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B9" w:rsidRDefault="002124B9" w:rsidP="002124B9">
      <w:pPr>
        <w:bidi/>
        <w:jc w:val="center"/>
        <w:rPr>
          <w:rFonts w:cs="Arial"/>
          <w:sz w:val="32"/>
          <w:szCs w:val="32"/>
        </w:rPr>
      </w:pPr>
      <w:bookmarkStart w:id="0" w:name="_GoBack"/>
      <w:bookmarkEnd w:id="0"/>
      <w:r w:rsidRPr="001563AC">
        <w:rPr>
          <w:rFonts w:cs="Arial"/>
          <w:sz w:val="32"/>
          <w:szCs w:val="32"/>
          <w:rtl/>
        </w:rPr>
        <w:t>جذاذة فنية لمشروع حديقة بيداغوجية</w:t>
      </w:r>
    </w:p>
    <w:p w:rsidR="002124B9" w:rsidRPr="002124B9" w:rsidRDefault="002124B9" w:rsidP="002124B9">
      <w:pPr>
        <w:bidi/>
        <w:jc w:val="center"/>
        <w:rPr>
          <w:rFonts w:cs="Arial"/>
          <w:sz w:val="32"/>
          <w:szCs w:val="32"/>
        </w:rPr>
      </w:pPr>
      <w:r w:rsidRPr="002124B9">
        <w:rPr>
          <w:rFonts w:cs="Arial"/>
          <w:sz w:val="32"/>
          <w:szCs w:val="32"/>
          <w:rtl/>
        </w:rPr>
        <w:t>هنشير الجديد</w:t>
      </w:r>
    </w:p>
    <w:p w:rsidR="002124B9" w:rsidRPr="002124B9" w:rsidRDefault="002124B9" w:rsidP="002124B9">
      <w:pPr>
        <w:bidi/>
        <w:jc w:val="center"/>
        <w:rPr>
          <w:sz w:val="32"/>
          <w:szCs w:val="32"/>
        </w:rPr>
      </w:pPr>
      <w:r w:rsidRPr="002124B9">
        <w:rPr>
          <w:rFonts w:cs="Arial"/>
          <w:sz w:val="32"/>
          <w:szCs w:val="32"/>
          <w:rtl/>
        </w:rPr>
        <w:t>عقد إتفاقية إستغلال الحديقة بين جمعية العمل التنموي بالمدرسة و مجمع التنمية الفلاحية للمرأة الريفية</w:t>
      </w:r>
      <w:r w:rsidRPr="002124B9">
        <w:rPr>
          <w:sz w:val="32"/>
          <w:szCs w:val="32"/>
        </w:rPr>
        <w:t>.</w:t>
      </w:r>
    </w:p>
    <w:p w:rsidR="002124B9" w:rsidRPr="002124B9" w:rsidRDefault="002124B9" w:rsidP="002124B9">
      <w:pPr>
        <w:bidi/>
        <w:jc w:val="center"/>
        <w:rPr>
          <w:sz w:val="32"/>
          <w:szCs w:val="32"/>
        </w:rPr>
      </w:pPr>
      <w:r w:rsidRPr="002124B9">
        <w:rPr>
          <w:rFonts w:cs="Arial"/>
          <w:sz w:val="32"/>
          <w:szCs w:val="32"/>
          <w:rtl/>
        </w:rPr>
        <w:t>زراعة 0.80 هك طماطم و فلفل</w:t>
      </w:r>
      <w:r w:rsidRPr="002124B9">
        <w:rPr>
          <w:sz w:val="32"/>
          <w:szCs w:val="32"/>
        </w:rPr>
        <w:t>.</w:t>
      </w:r>
    </w:p>
    <w:p w:rsidR="002124B9" w:rsidRPr="002124B9" w:rsidRDefault="002124B9" w:rsidP="002124B9">
      <w:pPr>
        <w:bidi/>
        <w:jc w:val="center"/>
        <w:rPr>
          <w:sz w:val="32"/>
          <w:szCs w:val="32"/>
        </w:rPr>
      </w:pPr>
      <w:r w:rsidRPr="002124B9">
        <w:rPr>
          <w:rFonts w:cs="Arial"/>
          <w:sz w:val="32"/>
          <w:szCs w:val="32"/>
          <w:rtl/>
        </w:rPr>
        <w:t>تهيئة البيت المكيف و إعداده للزراعة</w:t>
      </w:r>
      <w:r w:rsidRPr="002124B9">
        <w:rPr>
          <w:sz w:val="32"/>
          <w:szCs w:val="32"/>
        </w:rPr>
        <w:t>.</w:t>
      </w:r>
    </w:p>
    <w:p w:rsidR="006D5CFE" w:rsidRPr="002124B9" w:rsidRDefault="002124B9" w:rsidP="002124B9">
      <w:pPr>
        <w:bidi/>
        <w:jc w:val="center"/>
        <w:rPr>
          <w:sz w:val="32"/>
          <w:szCs w:val="32"/>
        </w:rPr>
      </w:pPr>
      <w:r w:rsidRPr="002124B9">
        <w:rPr>
          <w:rFonts w:cs="Arial"/>
          <w:sz w:val="32"/>
          <w:szCs w:val="32"/>
          <w:rtl/>
        </w:rPr>
        <w:t>تحويل مبلغ مالي للمجمع النسائي قدره 20 ألف د من طرف</w:t>
      </w:r>
      <w:r w:rsidRPr="002124B9">
        <w:rPr>
          <w:sz w:val="32"/>
          <w:szCs w:val="32"/>
        </w:rPr>
        <w:t xml:space="preserve"> PAM</w:t>
      </w:r>
    </w:p>
    <w:sectPr w:rsidR="006D5CFE" w:rsidRPr="0021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B9"/>
    <w:rsid w:val="002124B9"/>
    <w:rsid w:val="002A6D03"/>
    <w:rsid w:val="006B2865"/>
    <w:rsid w:val="00F8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2022-03-25T09:47:00Z</dcterms:created>
  <dcterms:modified xsi:type="dcterms:W3CDTF">2022-03-25T09:47:00Z</dcterms:modified>
</cp:coreProperties>
</file>