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FD1" w:rsidRDefault="00F1586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Texte 1" o:spid="_x0000_s1026" type="#_x0000_t202" style="position:absolute;margin-left:-60.35pt;margin-top:-44.6pt;width:192pt;height:86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" filled="f" stroked="f">
            <v:textbox>
              <w:txbxContent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525252" w:themeColor="accent3" w:themeShade="80"/>
                      <w:sz w:val="18"/>
                      <w:szCs w:val="18"/>
                    </w:rPr>
                    <w:t>ROYAUME DU MAROC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525252" w:themeColor="accent3" w:themeShade="80"/>
                      <w:sz w:val="18"/>
                      <w:szCs w:val="18"/>
                    </w:rPr>
                    <w:t>Ministère de l'Intérieur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C45911" w:themeColor="accent2" w:themeShade="BF"/>
                      <w:sz w:val="18"/>
                      <w:szCs w:val="18"/>
                    </w:rPr>
                    <w:t>Wilaya de la Région de Fès-MEKNèS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525252" w:themeColor="accent3" w:themeShade="80"/>
                      <w:sz w:val="18"/>
                      <w:szCs w:val="18"/>
                    </w:rPr>
                    <w:t>Préfecture de Fès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C45911" w:themeColor="accent2" w:themeShade="BF"/>
                      <w:sz w:val="18"/>
                      <w:szCs w:val="18"/>
                    </w:rPr>
                    <w:t>conseil prefectoral de fes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Book Antiqua" w:hAnsi="Book Antiqua"/>
                      <w:b/>
                      <w:sz w:val="18"/>
                      <w:szCs w:val="18"/>
                    </w:rPr>
                  </w:pPr>
                  <w:r w:rsidRPr="002B4B69">
                    <w:rPr>
                      <w:rFonts w:ascii="Book Antiqua" w:hAnsi="Book Antiqua"/>
                      <w:b/>
                      <w:sz w:val="18"/>
                      <w:szCs w:val="18"/>
                    </w:rPr>
                    <w:t xml:space="preserve">DIRECTION GENERALE DES SERVICES 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000000" w:themeColor="dark1"/>
                      <w:sz w:val="16"/>
                      <w:szCs w:val="16"/>
                    </w:rPr>
                    <w:t>*****</w:t>
                  </w:r>
                </w:p>
              </w:txbxContent>
            </v:textbox>
          </v:shape>
        </w:pict>
      </w:r>
    </w:p>
    <w:p w:rsidR="00113FD1" w:rsidRPr="00113FD1" w:rsidRDefault="00113FD1" w:rsidP="00113FD1"/>
    <w:p w:rsidR="008030E1" w:rsidRDefault="008030E1" w:rsidP="00113FD1">
      <w:pPr>
        <w:tabs>
          <w:tab w:val="left" w:pos="3600"/>
        </w:tabs>
        <w:jc w:val="center"/>
        <w:rPr>
          <w:sz w:val="28"/>
          <w:szCs w:val="28"/>
        </w:rPr>
      </w:pPr>
      <w:r w:rsidRPr="008030E1">
        <w:rPr>
          <w:sz w:val="28"/>
          <w:szCs w:val="28"/>
        </w:rPr>
        <w:t xml:space="preserve">ETAT D’INVENTAIRE CONCERNANT </w:t>
      </w:r>
    </w:p>
    <w:p w:rsidR="00113FD1" w:rsidRPr="008030E1" w:rsidRDefault="008030E1" w:rsidP="00753521">
      <w:pPr>
        <w:tabs>
          <w:tab w:val="left" w:pos="3600"/>
        </w:tabs>
        <w:jc w:val="center"/>
        <w:rPr>
          <w:b/>
          <w:bCs/>
          <w:sz w:val="32"/>
          <w:szCs w:val="32"/>
        </w:rPr>
      </w:pPr>
      <w:r w:rsidRPr="008030E1">
        <w:rPr>
          <w:sz w:val="28"/>
          <w:szCs w:val="28"/>
        </w:rPr>
        <w:t>LE BON DE COMMANDE</w:t>
      </w:r>
      <w:r w:rsidR="002442D0">
        <w:rPr>
          <w:sz w:val="28"/>
          <w:szCs w:val="28"/>
        </w:rPr>
        <w:t xml:space="preserve"> </w:t>
      </w:r>
      <w:r w:rsidR="00113FD1" w:rsidRPr="008030E1">
        <w:rPr>
          <w:b/>
          <w:bCs/>
          <w:sz w:val="28"/>
          <w:szCs w:val="28"/>
        </w:rPr>
        <w:t xml:space="preserve">N° </w:t>
      </w:r>
      <w:r w:rsidR="00D67025">
        <w:rPr>
          <w:b/>
          <w:bCs/>
          <w:sz w:val="28"/>
          <w:szCs w:val="28"/>
        </w:rPr>
        <w:t>0</w:t>
      </w:r>
      <w:r w:rsidR="00753521">
        <w:rPr>
          <w:b/>
          <w:bCs/>
          <w:sz w:val="28"/>
          <w:szCs w:val="28"/>
        </w:rPr>
        <w:t>3</w:t>
      </w:r>
      <w:r w:rsidR="00113FD1" w:rsidRPr="008030E1">
        <w:rPr>
          <w:b/>
          <w:bCs/>
          <w:sz w:val="28"/>
          <w:szCs w:val="28"/>
        </w:rPr>
        <w:t>/BP/PF/201</w:t>
      </w:r>
      <w:r w:rsidR="00D67025">
        <w:rPr>
          <w:b/>
          <w:bCs/>
          <w:sz w:val="28"/>
          <w:szCs w:val="28"/>
        </w:rPr>
        <w:t>7</w:t>
      </w:r>
    </w:p>
    <w:p w:rsidR="00113FD1" w:rsidRDefault="00113FD1" w:rsidP="00113FD1">
      <w:pPr>
        <w:tabs>
          <w:tab w:val="left" w:pos="3600"/>
        </w:tabs>
        <w:jc w:val="center"/>
      </w:pPr>
    </w:p>
    <w:tbl>
      <w:tblPr>
        <w:tblStyle w:val="Grilledutableau"/>
        <w:tblW w:w="11172" w:type="dxa"/>
        <w:tblInd w:w="-999" w:type="dxa"/>
        <w:tblLayout w:type="fixed"/>
        <w:tblLook w:val="04A0"/>
      </w:tblPr>
      <w:tblGrid>
        <w:gridCol w:w="681"/>
        <w:gridCol w:w="7939"/>
        <w:gridCol w:w="648"/>
        <w:gridCol w:w="1904"/>
      </w:tblGrid>
      <w:tr w:rsidR="008030E1" w:rsidTr="00624C4B">
        <w:tc>
          <w:tcPr>
            <w:tcW w:w="681" w:type="dxa"/>
            <w:shd w:val="clear" w:color="auto" w:fill="BFBFBF" w:themeFill="background1" w:themeFillShade="BF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>
              <w:t>N° PRIX</w:t>
            </w:r>
          </w:p>
        </w:tc>
        <w:tc>
          <w:tcPr>
            <w:tcW w:w="7939" w:type="dxa"/>
            <w:shd w:val="clear" w:color="auto" w:fill="BFBFBF" w:themeFill="background1" w:themeFillShade="BF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>
              <w:t>DESIGNATION</w:t>
            </w:r>
          </w:p>
        </w:tc>
        <w:tc>
          <w:tcPr>
            <w:tcW w:w="648" w:type="dxa"/>
            <w:shd w:val="clear" w:color="auto" w:fill="BFBFBF" w:themeFill="background1" w:themeFillShade="BF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>
              <w:t>QTE</w:t>
            </w:r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>
              <w:t>N° INVENTAIRE</w:t>
            </w:r>
          </w:p>
        </w:tc>
      </w:tr>
      <w:tr w:rsidR="008030E1" w:rsidTr="00624C4B">
        <w:tc>
          <w:tcPr>
            <w:tcW w:w="681" w:type="dxa"/>
            <w:vAlign w:val="center"/>
          </w:tcPr>
          <w:p w:rsidR="008030E1" w:rsidRDefault="008030E1" w:rsidP="00D35698">
            <w:pPr>
              <w:tabs>
                <w:tab w:val="left" w:pos="3600"/>
              </w:tabs>
              <w:jc w:val="center"/>
            </w:pPr>
            <w:r>
              <w:t>1</w:t>
            </w:r>
          </w:p>
        </w:tc>
        <w:tc>
          <w:tcPr>
            <w:tcW w:w="7939" w:type="dxa"/>
            <w:vAlign w:val="center"/>
          </w:tcPr>
          <w:p w:rsidR="00753521" w:rsidRDefault="00753521" w:rsidP="00753521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 w:rsidRPr="00753521">
              <w:rPr>
                <w:rFonts w:ascii="ArialMT" w:cs="ArialMT"/>
                <w:b/>
                <w:bCs/>
                <w:sz w:val="18"/>
                <w:szCs w:val="18"/>
              </w:rPr>
              <w:t>IMPRIMANTE</w:t>
            </w:r>
            <w:r>
              <w:rPr>
                <w:rFonts w:ascii="ArialMT" w:cs="ArialMT"/>
                <w:sz w:val="18"/>
                <w:szCs w:val="18"/>
              </w:rPr>
              <w:t xml:space="preserve"> </w:t>
            </w:r>
          </w:p>
          <w:p w:rsidR="00753521" w:rsidRPr="00753521" w:rsidRDefault="00753521" w:rsidP="00753521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 w:rsidRPr="00753521">
              <w:rPr>
                <w:rFonts w:ascii="ArialMT" w:cs="ArialMT"/>
                <w:sz w:val="18"/>
                <w:szCs w:val="18"/>
              </w:rPr>
              <w:t xml:space="preserve">IMPRESSION-COPIE- NUMERISATION-TELECOPIE </w:t>
            </w:r>
          </w:p>
          <w:p w:rsidR="00753521" w:rsidRPr="00753521" w:rsidRDefault="00753521" w:rsidP="00753521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 w:rsidRPr="00753521">
              <w:rPr>
                <w:rFonts w:ascii="ArialMT" w:cs="ArialMT"/>
                <w:sz w:val="18"/>
                <w:szCs w:val="18"/>
              </w:rPr>
              <w:t>VITESSE D</w:t>
            </w:r>
            <w:r w:rsidRPr="00753521">
              <w:rPr>
                <w:rFonts w:ascii="ArialMT" w:cs="ArialMT"/>
                <w:sz w:val="18"/>
                <w:szCs w:val="18"/>
              </w:rPr>
              <w:t>’</w:t>
            </w:r>
            <w:r w:rsidRPr="00753521">
              <w:rPr>
                <w:rFonts w:ascii="ArialMT" w:cs="ArialMT"/>
                <w:sz w:val="18"/>
                <w:szCs w:val="18"/>
              </w:rPr>
              <w:t>IMPRESSION 15PPM COULEUR</w:t>
            </w:r>
            <w:r>
              <w:rPr>
                <w:rFonts w:ascii="ArialMT" w:cs="ArialMT"/>
                <w:sz w:val="18"/>
                <w:szCs w:val="18"/>
              </w:rPr>
              <w:t>-</w:t>
            </w:r>
            <w:r w:rsidRPr="00753521">
              <w:rPr>
                <w:rFonts w:ascii="ArialMT" w:cs="ArialMT"/>
                <w:sz w:val="18"/>
                <w:szCs w:val="18"/>
              </w:rPr>
              <w:t xml:space="preserve">23 PPM MONO </w:t>
            </w:r>
          </w:p>
          <w:p w:rsidR="00753521" w:rsidRPr="00753521" w:rsidRDefault="00753521" w:rsidP="00753521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 w:rsidRPr="00753521">
              <w:rPr>
                <w:rFonts w:ascii="ArialMT" w:cs="ArialMT"/>
                <w:sz w:val="18"/>
                <w:szCs w:val="18"/>
              </w:rPr>
              <w:t>TYPE DE FAX</w:t>
            </w:r>
            <w:r>
              <w:rPr>
                <w:rFonts w:ascii="ArialMT" w:cs="ArialMT"/>
                <w:sz w:val="18"/>
                <w:szCs w:val="18"/>
              </w:rPr>
              <w:t xml:space="preserve"> </w:t>
            </w:r>
            <w:r w:rsidRPr="00753521">
              <w:rPr>
                <w:rFonts w:ascii="ArialMT" w:cs="ArialMT"/>
                <w:sz w:val="18"/>
                <w:szCs w:val="18"/>
              </w:rPr>
              <w:t>SUPER G3 COULEUR</w:t>
            </w:r>
          </w:p>
          <w:p w:rsidR="00753521" w:rsidRPr="00753521" w:rsidRDefault="00753521" w:rsidP="00753521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 w:rsidRPr="00753521">
              <w:rPr>
                <w:rFonts w:ascii="ArialMT" w:cs="ArialMT"/>
                <w:sz w:val="18"/>
                <w:szCs w:val="18"/>
              </w:rPr>
              <w:t>IMPRESSION RECTO VERSO</w:t>
            </w:r>
          </w:p>
          <w:p w:rsidR="00753521" w:rsidRPr="00753521" w:rsidRDefault="00753521" w:rsidP="00753521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 w:rsidRPr="00753521">
              <w:rPr>
                <w:rFonts w:ascii="ArialMT" w:cs="ArialMT"/>
                <w:sz w:val="18"/>
                <w:szCs w:val="18"/>
              </w:rPr>
              <w:t>RESOLUTION D</w:t>
            </w:r>
            <w:r w:rsidRPr="00753521">
              <w:rPr>
                <w:rFonts w:ascii="ArialMT" w:cs="ArialMT"/>
                <w:sz w:val="18"/>
                <w:szCs w:val="18"/>
              </w:rPr>
              <w:t>’</w:t>
            </w:r>
            <w:r w:rsidRPr="00753521">
              <w:rPr>
                <w:rFonts w:ascii="ArialMT" w:cs="ArialMT"/>
                <w:sz w:val="18"/>
                <w:szCs w:val="18"/>
              </w:rPr>
              <w:t>IMPRESSION</w:t>
            </w:r>
            <w:r>
              <w:rPr>
                <w:rFonts w:ascii="ArialMT" w:cs="ArialMT"/>
                <w:sz w:val="18"/>
                <w:szCs w:val="18"/>
              </w:rPr>
              <w:t xml:space="preserve"> </w:t>
            </w:r>
            <w:r w:rsidRPr="00753521">
              <w:rPr>
                <w:rFonts w:ascii="ArialMT" w:cs="ArialMT"/>
                <w:sz w:val="18"/>
                <w:szCs w:val="18"/>
              </w:rPr>
              <w:t>NOIRE COULEUR 600X1200DPI</w:t>
            </w:r>
          </w:p>
          <w:p w:rsidR="00753521" w:rsidRDefault="00753521" w:rsidP="00753521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 w:rsidRPr="00753521">
              <w:rPr>
                <w:rFonts w:ascii="ArialMT" w:cs="ArialMT"/>
                <w:sz w:val="18"/>
                <w:szCs w:val="18"/>
              </w:rPr>
              <w:t>RESOLUTION DU SCAN</w:t>
            </w:r>
            <w:r>
              <w:rPr>
                <w:rFonts w:ascii="ArialMT" w:cs="ArialMT"/>
                <w:sz w:val="18"/>
                <w:szCs w:val="18"/>
              </w:rPr>
              <w:t xml:space="preserve"> </w:t>
            </w:r>
            <w:r w:rsidRPr="00753521">
              <w:rPr>
                <w:rFonts w:ascii="ArialMT" w:cs="ArialMT"/>
                <w:sz w:val="18"/>
                <w:szCs w:val="18"/>
              </w:rPr>
              <w:t xml:space="preserve">1200X1200 DPI </w:t>
            </w:r>
          </w:p>
          <w:p w:rsidR="00753521" w:rsidRDefault="00753521" w:rsidP="00753521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 w:rsidRPr="00753521">
              <w:rPr>
                <w:rFonts w:ascii="ArialMT" w:cs="ArialMT"/>
                <w:sz w:val="18"/>
                <w:szCs w:val="18"/>
              </w:rPr>
              <w:t>WIFI RESEAU</w:t>
            </w:r>
            <w:r>
              <w:rPr>
                <w:rFonts w:ascii="ArialMT" w:cs="ArialMT"/>
                <w:sz w:val="18"/>
                <w:szCs w:val="18"/>
              </w:rPr>
              <w:t xml:space="preserve"> </w:t>
            </w:r>
            <w:r w:rsidRPr="00753521">
              <w:rPr>
                <w:rFonts w:ascii="ArialMT" w:cs="ArialMT"/>
                <w:sz w:val="18"/>
                <w:szCs w:val="18"/>
              </w:rPr>
              <w:t xml:space="preserve">ET SMARTPHONES </w:t>
            </w:r>
          </w:p>
          <w:p w:rsidR="00753521" w:rsidRPr="00753521" w:rsidRDefault="00753521" w:rsidP="00753521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 w:rsidRPr="00753521">
              <w:rPr>
                <w:rFonts w:ascii="ArialMT" w:cs="ArialMT"/>
                <w:sz w:val="18"/>
                <w:szCs w:val="18"/>
              </w:rPr>
              <w:t>ECRAN</w:t>
            </w:r>
            <w:r>
              <w:rPr>
                <w:rFonts w:ascii="ArialMT" w:cs="ArialMT"/>
                <w:sz w:val="18"/>
                <w:szCs w:val="18"/>
              </w:rPr>
              <w:t xml:space="preserve"> </w:t>
            </w:r>
            <w:r w:rsidRPr="00753521">
              <w:rPr>
                <w:rFonts w:ascii="ArialMT" w:cs="ArialMT"/>
                <w:sz w:val="18"/>
                <w:szCs w:val="18"/>
              </w:rPr>
              <w:t>TACTILE COULEUR7.5 CM</w:t>
            </w:r>
          </w:p>
          <w:p w:rsidR="00753521" w:rsidRPr="00753521" w:rsidRDefault="00753521" w:rsidP="00753521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 w:rsidRPr="00753521">
              <w:rPr>
                <w:rFonts w:ascii="ArialMT" w:cs="ArialMT"/>
                <w:sz w:val="18"/>
                <w:szCs w:val="18"/>
              </w:rPr>
              <w:t>REDUCTION ELARGISSEMENT</w:t>
            </w:r>
            <w:r>
              <w:rPr>
                <w:rFonts w:ascii="ArialMT" w:cs="ArialMT"/>
                <w:sz w:val="18"/>
                <w:szCs w:val="18"/>
              </w:rPr>
              <w:t xml:space="preserve"> </w:t>
            </w:r>
            <w:r w:rsidRPr="00753521">
              <w:rPr>
                <w:rFonts w:ascii="ArialMT" w:cs="ArialMT"/>
                <w:sz w:val="18"/>
                <w:szCs w:val="18"/>
              </w:rPr>
              <w:t>25-400% AJUSTER A LA PAGE</w:t>
            </w:r>
          </w:p>
          <w:p w:rsidR="00753521" w:rsidRPr="00753521" w:rsidRDefault="00753521" w:rsidP="00753521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 w:rsidRPr="00753521">
              <w:rPr>
                <w:rFonts w:ascii="ArialMT" w:cs="ArialMT"/>
                <w:sz w:val="18"/>
                <w:szCs w:val="18"/>
              </w:rPr>
              <w:t>CHARGEUR AUTOMATIQUE DE</w:t>
            </w:r>
            <w:r>
              <w:rPr>
                <w:rFonts w:ascii="ArialMT" w:cs="ArialMT"/>
                <w:sz w:val="18"/>
                <w:szCs w:val="18"/>
              </w:rPr>
              <w:t xml:space="preserve"> </w:t>
            </w:r>
            <w:r w:rsidRPr="00753521">
              <w:rPr>
                <w:rFonts w:ascii="ArialMT" w:cs="ArialMT"/>
                <w:sz w:val="18"/>
                <w:szCs w:val="18"/>
              </w:rPr>
              <w:t>DOCUMENTS 50 FEUILLES</w:t>
            </w:r>
          </w:p>
          <w:p w:rsidR="00753521" w:rsidRPr="00753521" w:rsidRDefault="00753521" w:rsidP="00753521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 w:rsidRPr="00753521">
              <w:rPr>
                <w:rFonts w:ascii="ArialMT" w:cs="ArialMT"/>
                <w:sz w:val="18"/>
                <w:szCs w:val="18"/>
              </w:rPr>
              <w:t>CASSETTE SUPERIEURE 250 F</w:t>
            </w:r>
          </w:p>
          <w:p w:rsidR="00753521" w:rsidRPr="00753521" w:rsidRDefault="00753521" w:rsidP="00753521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 w:rsidRPr="00753521">
              <w:rPr>
                <w:rFonts w:ascii="ArialMT" w:cs="ArialMT"/>
                <w:sz w:val="18"/>
                <w:szCs w:val="18"/>
              </w:rPr>
              <w:t>CASSETTE INFERIEURE 250 F</w:t>
            </w:r>
          </w:p>
          <w:p w:rsidR="00DA7BF4" w:rsidRDefault="00753521" w:rsidP="00AE70B8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 w:rsidRPr="00753521">
              <w:rPr>
                <w:rFonts w:ascii="ArialMT" w:cs="ArialMT"/>
                <w:sz w:val="18"/>
                <w:szCs w:val="18"/>
              </w:rPr>
              <w:t>IMPRIMER JUSQU A 1200</w:t>
            </w:r>
          </w:p>
        </w:tc>
        <w:tc>
          <w:tcPr>
            <w:tcW w:w="648" w:type="dxa"/>
            <w:vAlign w:val="center"/>
          </w:tcPr>
          <w:p w:rsidR="008030E1" w:rsidRDefault="006B65CB" w:rsidP="00DA7BF4">
            <w:pPr>
              <w:tabs>
                <w:tab w:val="left" w:pos="3600"/>
              </w:tabs>
              <w:jc w:val="center"/>
            </w:pPr>
            <w:r>
              <w:t>0</w:t>
            </w:r>
            <w:r w:rsidR="00DA7BF4">
              <w:t>1</w:t>
            </w:r>
          </w:p>
        </w:tc>
        <w:tc>
          <w:tcPr>
            <w:tcW w:w="1904" w:type="dxa"/>
            <w:vAlign w:val="center"/>
          </w:tcPr>
          <w:p w:rsidR="008030E1" w:rsidRDefault="002442D0" w:rsidP="00CD734B">
            <w:pPr>
              <w:tabs>
                <w:tab w:val="left" w:pos="3600"/>
              </w:tabs>
              <w:jc w:val="center"/>
            </w:pPr>
            <w:r>
              <w:rPr>
                <w:b/>
                <w:bCs/>
              </w:rPr>
              <w:t>0</w:t>
            </w:r>
            <w:r w:rsidR="00CD734B">
              <w:rPr>
                <w:b/>
                <w:bCs/>
              </w:rPr>
              <w:t>7</w:t>
            </w:r>
            <w:r w:rsidR="008030E1">
              <w:t>/</w:t>
            </w:r>
            <w:r>
              <w:t xml:space="preserve"> BUREAU MR PRESIDENT </w:t>
            </w:r>
            <w:r w:rsidR="00A12421">
              <w:t>/C</w:t>
            </w:r>
            <w:r w:rsidR="008030E1">
              <w:t>PF</w:t>
            </w:r>
          </w:p>
        </w:tc>
      </w:tr>
      <w:tr w:rsidR="00D6265E" w:rsidTr="00624C4B">
        <w:tc>
          <w:tcPr>
            <w:tcW w:w="681" w:type="dxa"/>
            <w:vAlign w:val="center"/>
          </w:tcPr>
          <w:p w:rsidR="00D6265E" w:rsidRDefault="00D6265E" w:rsidP="00D35698">
            <w:pPr>
              <w:tabs>
                <w:tab w:val="left" w:pos="3600"/>
              </w:tabs>
              <w:jc w:val="center"/>
            </w:pPr>
            <w:r>
              <w:t>2</w:t>
            </w:r>
          </w:p>
        </w:tc>
        <w:tc>
          <w:tcPr>
            <w:tcW w:w="7939" w:type="dxa"/>
            <w:vAlign w:val="center"/>
          </w:tcPr>
          <w:p w:rsidR="00D6265E" w:rsidRDefault="00D6265E" w:rsidP="00AE70B8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 w:rsidRPr="00AE70B8">
              <w:rPr>
                <w:rFonts w:ascii="ArialMT" w:cs="ArialMT"/>
                <w:b/>
                <w:bCs/>
                <w:sz w:val="18"/>
                <w:szCs w:val="18"/>
              </w:rPr>
              <w:t>IMPRIMANTE MULTIFONCTION (</w:t>
            </w:r>
            <w:r w:rsidRPr="00AE70B8">
              <w:rPr>
                <w:rFonts w:ascii="ArialMT" w:cs="ArialMT"/>
                <w:sz w:val="18"/>
                <w:szCs w:val="18"/>
              </w:rPr>
              <w:t xml:space="preserve">IMPRESSION- COPIE NUMERIQUE </w:t>
            </w:r>
            <w:r w:rsidRPr="00AE70B8">
              <w:rPr>
                <w:rFonts w:ascii="ArialMT" w:cs="ArialMT"/>
                <w:sz w:val="18"/>
                <w:szCs w:val="18"/>
              </w:rPr>
              <w:t>–</w:t>
            </w:r>
            <w:r w:rsidRPr="00AE70B8">
              <w:rPr>
                <w:rFonts w:ascii="ArialMT" w:cs="ArialMT"/>
                <w:sz w:val="18"/>
                <w:szCs w:val="18"/>
              </w:rPr>
              <w:t>TELECOPIE</w:t>
            </w:r>
            <w:r>
              <w:rPr>
                <w:rFonts w:ascii="ArialMT" w:cs="ArialMT"/>
                <w:sz w:val="18"/>
                <w:szCs w:val="18"/>
              </w:rPr>
              <w:t>)</w:t>
            </w:r>
          </w:p>
          <w:p w:rsidR="00D6265E" w:rsidRPr="00AE70B8" w:rsidRDefault="00D6265E" w:rsidP="00AE70B8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 w:rsidRPr="00AE70B8">
              <w:rPr>
                <w:rFonts w:ascii="ArialMT" w:cs="ArialMT"/>
                <w:sz w:val="18"/>
                <w:szCs w:val="18"/>
              </w:rPr>
              <w:t xml:space="preserve">IMPRESSION COPIE 22 PPM A4-11 PPM A3 </w:t>
            </w:r>
          </w:p>
          <w:p w:rsidR="00D6265E" w:rsidRPr="00AE70B8" w:rsidRDefault="00D6265E" w:rsidP="00AE70B8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 w:rsidRPr="00AE70B8">
              <w:rPr>
                <w:rFonts w:ascii="ArialMT" w:cs="ArialMT"/>
                <w:sz w:val="18"/>
                <w:szCs w:val="18"/>
              </w:rPr>
              <w:t>RESOLUTION D</w:t>
            </w:r>
            <w:r w:rsidRPr="00AE70B8">
              <w:rPr>
                <w:rFonts w:ascii="ArialMT" w:cs="ArialMT"/>
                <w:sz w:val="18"/>
                <w:szCs w:val="18"/>
              </w:rPr>
              <w:t>’</w:t>
            </w:r>
            <w:r w:rsidRPr="00AE70B8">
              <w:rPr>
                <w:rFonts w:ascii="ArialMT" w:cs="ArialMT"/>
                <w:sz w:val="18"/>
                <w:szCs w:val="18"/>
              </w:rPr>
              <w:t xml:space="preserve">IMPRESSION </w:t>
            </w:r>
            <w:r>
              <w:rPr>
                <w:rFonts w:ascii="ArialMT" w:cs="ArialMT"/>
                <w:sz w:val="18"/>
                <w:szCs w:val="18"/>
              </w:rPr>
              <w:t xml:space="preserve"> </w:t>
            </w:r>
            <w:r w:rsidRPr="00AE70B8">
              <w:rPr>
                <w:rFonts w:ascii="ArialMT" w:cs="ArialMT"/>
                <w:sz w:val="18"/>
                <w:szCs w:val="18"/>
              </w:rPr>
              <w:t>COPIE 600 DPIX600 DPI</w:t>
            </w:r>
          </w:p>
          <w:p w:rsidR="00D6265E" w:rsidRDefault="00D6265E" w:rsidP="00AE70B8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FAX SUPER G3 33.6 KBIT/S DIFFUSION 124</w:t>
            </w:r>
          </w:p>
          <w:p w:rsidR="00D6265E" w:rsidRDefault="00D6265E" w:rsidP="00AE70B8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 xml:space="preserve">ADRESSEES MEMOIRE </w:t>
            </w:r>
            <w:proofErr w:type="gramStart"/>
            <w:r>
              <w:rPr>
                <w:rFonts w:ascii="ArialMT" w:cs="ArialMT"/>
                <w:sz w:val="18"/>
                <w:szCs w:val="18"/>
              </w:rPr>
              <w:t>JUSQU</w:t>
            </w:r>
            <w:r>
              <w:rPr>
                <w:rFonts w:ascii="ArialMT" w:cs="ArialMT"/>
                <w:sz w:val="18"/>
                <w:szCs w:val="18"/>
              </w:rPr>
              <w:t>’</w:t>
            </w:r>
            <w:r>
              <w:rPr>
                <w:rFonts w:ascii="ArialMT" w:cs="ArialMT"/>
                <w:sz w:val="18"/>
                <w:szCs w:val="18"/>
              </w:rPr>
              <w:t>A</w:t>
            </w:r>
            <w:proofErr w:type="gramEnd"/>
            <w:r>
              <w:rPr>
                <w:rFonts w:ascii="ArialMT" w:cs="ArialMT"/>
                <w:sz w:val="18"/>
                <w:szCs w:val="18"/>
              </w:rPr>
              <w:t xml:space="preserve"> 256 F AG </w:t>
            </w:r>
          </w:p>
          <w:p w:rsidR="00D6265E" w:rsidRDefault="00D6265E" w:rsidP="00AE70B8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 xml:space="preserve">IMPRESSION RECTO VERSO </w:t>
            </w:r>
          </w:p>
          <w:p w:rsidR="00D6265E" w:rsidRDefault="00D6265E" w:rsidP="00AE70B8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 xml:space="preserve">IMPRESSION VERS MOBILES ET VIA LE CLOUD </w:t>
            </w:r>
          </w:p>
          <w:p w:rsidR="00D6265E" w:rsidRDefault="00D6265E" w:rsidP="00AE70B8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PROCESSEUR 400MHZ</w:t>
            </w:r>
          </w:p>
          <w:p w:rsidR="00D6265E" w:rsidRDefault="00D6265E" w:rsidP="00AE70B8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 xml:space="preserve">MEMOIRE 512 MO RAM </w:t>
            </w:r>
          </w:p>
          <w:p w:rsidR="00D6265E" w:rsidRDefault="00D6265E" w:rsidP="00AE70B8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ECRAN TACTILE 3.5 RETRO ECLAIRE</w:t>
            </w:r>
          </w:p>
          <w:p w:rsidR="00D6265E" w:rsidRDefault="00D6265E" w:rsidP="00AE70B8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 xml:space="preserve">AGRANDISSEMENT DE 25% A 400% </w:t>
            </w:r>
          </w:p>
          <w:p w:rsidR="00D6265E" w:rsidRDefault="00D6265E" w:rsidP="00AE70B8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 xml:space="preserve">WI.FI RESEAU ET SMARTPHONES </w:t>
            </w:r>
          </w:p>
          <w:p w:rsidR="00D6265E" w:rsidRDefault="00D6265E" w:rsidP="00AE70B8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 xml:space="preserve">1 CASSETTE 250F </w:t>
            </w:r>
          </w:p>
          <w:p w:rsidR="00D6265E" w:rsidRPr="00DA7BF4" w:rsidRDefault="00D6265E" w:rsidP="00AE70B8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b/>
                <w:bCs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1 BAC MULTIFONCTIONS DE 80 FEUILLES</w:t>
            </w:r>
          </w:p>
        </w:tc>
        <w:tc>
          <w:tcPr>
            <w:tcW w:w="648" w:type="dxa"/>
            <w:vAlign w:val="center"/>
          </w:tcPr>
          <w:p w:rsidR="00D6265E" w:rsidRDefault="00D6265E" w:rsidP="00DA7BF4">
            <w:pPr>
              <w:tabs>
                <w:tab w:val="left" w:pos="3600"/>
              </w:tabs>
              <w:jc w:val="center"/>
            </w:pPr>
            <w:r>
              <w:t>01</w:t>
            </w:r>
          </w:p>
        </w:tc>
        <w:tc>
          <w:tcPr>
            <w:tcW w:w="1904" w:type="dxa"/>
            <w:vAlign w:val="center"/>
          </w:tcPr>
          <w:p w:rsidR="00D6265E" w:rsidRDefault="00D6265E" w:rsidP="00A12421">
            <w:pPr>
              <w:tabs>
                <w:tab w:val="left" w:pos="3600"/>
              </w:tabs>
              <w:jc w:val="center"/>
            </w:pPr>
            <w:r>
              <w:rPr>
                <w:b/>
                <w:bCs/>
              </w:rPr>
              <w:t>0</w:t>
            </w:r>
            <w:r w:rsidR="00A12421">
              <w:rPr>
                <w:b/>
                <w:bCs/>
              </w:rPr>
              <w:t>1</w:t>
            </w:r>
            <w:r>
              <w:t xml:space="preserve">/ </w:t>
            </w:r>
            <w:r w:rsidR="00A12421">
              <w:t>DAPC</w:t>
            </w:r>
            <w:r>
              <w:t xml:space="preserve"> </w:t>
            </w:r>
            <w:r w:rsidR="00A12421">
              <w:t>/C</w:t>
            </w:r>
            <w:r>
              <w:t>PF</w:t>
            </w:r>
          </w:p>
        </w:tc>
      </w:tr>
      <w:tr w:rsidR="00A12421" w:rsidTr="00624C4B">
        <w:tc>
          <w:tcPr>
            <w:tcW w:w="681" w:type="dxa"/>
            <w:vAlign w:val="center"/>
          </w:tcPr>
          <w:p w:rsidR="00A12421" w:rsidRDefault="00A12421" w:rsidP="00D35698">
            <w:pPr>
              <w:tabs>
                <w:tab w:val="left" w:pos="3600"/>
              </w:tabs>
              <w:jc w:val="center"/>
            </w:pPr>
            <w:r>
              <w:t>3</w:t>
            </w:r>
          </w:p>
        </w:tc>
        <w:tc>
          <w:tcPr>
            <w:tcW w:w="7939" w:type="dxa"/>
            <w:vAlign w:val="center"/>
          </w:tcPr>
          <w:p w:rsidR="00A12421" w:rsidRPr="007E4086" w:rsidRDefault="00A12421" w:rsidP="007E4086">
            <w:pPr>
              <w:autoSpaceDE w:val="0"/>
              <w:autoSpaceDN w:val="0"/>
              <w:adjustRightInd w:val="0"/>
              <w:rPr>
                <w:rFonts w:ascii="ArialMT" w:cs="ArialMT"/>
                <w:b/>
                <w:bCs/>
                <w:sz w:val="18"/>
                <w:szCs w:val="18"/>
              </w:rPr>
            </w:pPr>
            <w:r w:rsidRPr="007E4086">
              <w:rPr>
                <w:rFonts w:ascii="ArialMT" w:cs="ArialMT"/>
                <w:b/>
                <w:bCs/>
                <w:sz w:val="18"/>
                <w:szCs w:val="18"/>
              </w:rPr>
              <w:t>SWITCH 24 PORT 10/100 MBS</w:t>
            </w:r>
          </w:p>
          <w:p w:rsidR="00A12421" w:rsidRDefault="00A12421" w:rsidP="00CD12D6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DES 1024D 24 PORTS</w:t>
            </w:r>
          </w:p>
          <w:p w:rsidR="00A12421" w:rsidRDefault="00A12421" w:rsidP="00CD12D6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COMMUTES 10/100 MP</w:t>
            </w:r>
          </w:p>
          <w:p w:rsidR="00A12421" w:rsidRDefault="00A12421" w:rsidP="00CD12D6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NEGOCIATION AUTOMATIQUE</w:t>
            </w:r>
          </w:p>
          <w:p w:rsidR="00A12421" w:rsidRDefault="00A12421" w:rsidP="00CD12D6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FULL/HALF DUPLEX A UNE VITESSE DE 10/100 MBPS</w:t>
            </w:r>
          </w:p>
          <w:p w:rsidR="00A12421" w:rsidRDefault="00A12421" w:rsidP="00CD12D6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 xml:space="preserve">BANDE PASSANTE DEDIEE QUI PERMET UN FONCTIONNEMENT A 200 MBPS </w:t>
            </w:r>
          </w:p>
          <w:p w:rsidR="00A12421" w:rsidRDefault="00A12421" w:rsidP="00CD12D6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FULL DUPLEXS AUTO</w:t>
            </w:r>
          </w:p>
          <w:p w:rsidR="00A12421" w:rsidRPr="00AE70B8" w:rsidRDefault="00A12421" w:rsidP="00CD12D6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b/>
                <w:bCs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AJUSTEMENT DES PORTS EN MDI/MDI.X</w:t>
            </w:r>
          </w:p>
        </w:tc>
        <w:tc>
          <w:tcPr>
            <w:tcW w:w="648" w:type="dxa"/>
            <w:vAlign w:val="center"/>
          </w:tcPr>
          <w:p w:rsidR="00A12421" w:rsidRDefault="00A12421" w:rsidP="00DA7BF4">
            <w:pPr>
              <w:tabs>
                <w:tab w:val="left" w:pos="3600"/>
              </w:tabs>
              <w:jc w:val="center"/>
            </w:pPr>
            <w:r>
              <w:t>01</w:t>
            </w:r>
          </w:p>
        </w:tc>
        <w:tc>
          <w:tcPr>
            <w:tcW w:w="1904" w:type="dxa"/>
            <w:vAlign w:val="center"/>
          </w:tcPr>
          <w:p w:rsidR="00A12421" w:rsidRDefault="00A12421" w:rsidP="00A12421">
            <w:pPr>
              <w:tabs>
                <w:tab w:val="left" w:pos="3600"/>
              </w:tabs>
              <w:jc w:val="center"/>
            </w:pPr>
            <w:r>
              <w:rPr>
                <w:b/>
                <w:bCs/>
              </w:rPr>
              <w:t>0</w:t>
            </w:r>
            <w:r>
              <w:rPr>
                <w:b/>
                <w:bCs/>
              </w:rPr>
              <w:t>1</w:t>
            </w:r>
            <w:r>
              <w:t>/</w:t>
            </w:r>
            <w:r>
              <w:t xml:space="preserve"> </w:t>
            </w:r>
            <w:r>
              <w:t>DA</w:t>
            </w:r>
            <w:r>
              <w:t>FL</w:t>
            </w:r>
            <w:r>
              <w:t xml:space="preserve"> /CPF</w:t>
            </w:r>
          </w:p>
        </w:tc>
      </w:tr>
      <w:tr w:rsidR="00A12421" w:rsidTr="00624C4B">
        <w:tc>
          <w:tcPr>
            <w:tcW w:w="681" w:type="dxa"/>
            <w:vAlign w:val="center"/>
          </w:tcPr>
          <w:p w:rsidR="00A12421" w:rsidRDefault="00A12421" w:rsidP="00D35698">
            <w:pPr>
              <w:tabs>
                <w:tab w:val="left" w:pos="3600"/>
              </w:tabs>
              <w:jc w:val="center"/>
            </w:pPr>
            <w:r>
              <w:t>4</w:t>
            </w:r>
          </w:p>
        </w:tc>
        <w:tc>
          <w:tcPr>
            <w:tcW w:w="7939" w:type="dxa"/>
            <w:vAlign w:val="center"/>
          </w:tcPr>
          <w:p w:rsidR="00A12421" w:rsidRPr="00CD12D6" w:rsidRDefault="00A12421" w:rsidP="007E4086">
            <w:pPr>
              <w:autoSpaceDE w:val="0"/>
              <w:autoSpaceDN w:val="0"/>
              <w:adjustRightInd w:val="0"/>
              <w:rPr>
                <w:rFonts w:ascii="ArialMT" w:cs="ArialMT"/>
                <w:b/>
                <w:bCs/>
                <w:sz w:val="18"/>
                <w:szCs w:val="18"/>
              </w:rPr>
            </w:pPr>
            <w:r w:rsidRPr="00CD12D6">
              <w:rPr>
                <w:rFonts w:ascii="ArialMT" w:cs="ArialMT"/>
                <w:b/>
                <w:bCs/>
                <w:sz w:val="18"/>
                <w:szCs w:val="18"/>
              </w:rPr>
              <w:t>CLE WIFI DESIGN COMPACT</w:t>
            </w:r>
          </w:p>
          <w:p w:rsidR="00A12421" w:rsidRDefault="00A12421" w:rsidP="00CD12D6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 xml:space="preserve">MINIATURE POUR ETRE BRANCHE SUR UN PORT USB ET Y ETRE LAISSER </w:t>
            </w:r>
          </w:p>
          <w:p w:rsidR="00A12421" w:rsidRDefault="00A12421" w:rsidP="00CD12D6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 xml:space="preserve">VITESSE SANS FIL DE 150 MBPS </w:t>
            </w:r>
          </w:p>
          <w:p w:rsidR="00A12421" w:rsidRDefault="00A12421" w:rsidP="00CD12D6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IDEALE POUR LE FLUX VIDEO HD</w:t>
            </w:r>
          </w:p>
          <w:p w:rsidR="00A12421" w:rsidRDefault="00A12421" w:rsidP="00CD12D6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FLUX VOIX ET LES JEUX EN LIGNE MODE SOFTAP</w:t>
            </w:r>
          </w:p>
          <w:p w:rsidR="00A12421" w:rsidRDefault="00A12421" w:rsidP="007011E2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TRANSFORME UNE CONNEXION INTERNET CABLE A UN ORDINATEUR EN UN HOT SOPOT WIFI PRISE EN CHARGE DES SECURITES 64/128 WEP WPA/WPA2 WPA.WPA2 PSK KIP/AES</w:t>
            </w:r>
          </w:p>
          <w:p w:rsidR="00A12421" w:rsidRDefault="00A12421" w:rsidP="00CD12D6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CONNEXION EN UN TEMP RECORD AVEC L</w:t>
            </w:r>
            <w:r>
              <w:rPr>
                <w:rFonts w:ascii="ArialMT" w:cs="ArialMT"/>
                <w:sz w:val="18"/>
                <w:szCs w:val="18"/>
              </w:rPr>
              <w:t>’</w:t>
            </w:r>
            <w:r>
              <w:rPr>
                <w:rFonts w:ascii="ArialMT" w:cs="ArialMT"/>
                <w:sz w:val="18"/>
                <w:szCs w:val="18"/>
              </w:rPr>
              <w:t>UTILITAIRE DE CONFIGURATION SIMPLE EN 14 LANGUESR</w:t>
            </w:r>
          </w:p>
        </w:tc>
        <w:tc>
          <w:tcPr>
            <w:tcW w:w="648" w:type="dxa"/>
            <w:vAlign w:val="center"/>
          </w:tcPr>
          <w:p w:rsidR="00A12421" w:rsidRDefault="00A12421" w:rsidP="00DA7BF4">
            <w:pPr>
              <w:tabs>
                <w:tab w:val="left" w:pos="3600"/>
              </w:tabs>
              <w:jc w:val="center"/>
            </w:pPr>
            <w:r>
              <w:t>10</w:t>
            </w:r>
          </w:p>
        </w:tc>
        <w:tc>
          <w:tcPr>
            <w:tcW w:w="1904" w:type="dxa"/>
            <w:vAlign w:val="center"/>
          </w:tcPr>
          <w:p w:rsidR="00A12421" w:rsidRPr="00624C4B" w:rsidRDefault="004E2CCF" w:rsidP="00057CEB">
            <w:pPr>
              <w:tabs>
                <w:tab w:val="left" w:pos="3600"/>
              </w:tabs>
              <w:jc w:val="center"/>
            </w:pPr>
            <w:r w:rsidRPr="00624C4B">
              <w:t xml:space="preserve">DE </w:t>
            </w:r>
            <w:r w:rsidRPr="00624C4B">
              <w:rPr>
                <w:b/>
                <w:bCs/>
              </w:rPr>
              <w:t>40</w:t>
            </w:r>
            <w:r w:rsidRPr="00624C4B">
              <w:t xml:space="preserve"> A </w:t>
            </w:r>
            <w:r w:rsidRPr="00624C4B">
              <w:rPr>
                <w:b/>
                <w:bCs/>
              </w:rPr>
              <w:t>49</w:t>
            </w:r>
            <w:r w:rsidRPr="00624C4B">
              <w:t>/MAGASIN/CPF</w:t>
            </w:r>
          </w:p>
        </w:tc>
      </w:tr>
    </w:tbl>
    <w:p w:rsidR="00D35698" w:rsidRDefault="00D35698" w:rsidP="00113FD1">
      <w:pPr>
        <w:tabs>
          <w:tab w:val="left" w:pos="3600"/>
        </w:tabs>
        <w:jc w:val="center"/>
      </w:pPr>
    </w:p>
    <w:p w:rsidR="00113FD1" w:rsidRPr="00D35698" w:rsidRDefault="00D35698" w:rsidP="00D35698">
      <w:pPr>
        <w:tabs>
          <w:tab w:val="left" w:pos="5520"/>
        </w:tabs>
      </w:pPr>
      <w:r>
        <w:tab/>
      </w:r>
    </w:p>
    <w:sectPr w:rsidR="00113FD1" w:rsidRPr="00D35698" w:rsidSect="00CD12D6">
      <w:pgSz w:w="11906" w:h="16838"/>
      <w:pgMar w:top="113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C547A"/>
    <w:multiLevelType w:val="hybridMultilevel"/>
    <w:tmpl w:val="0D5CC2E8"/>
    <w:lvl w:ilvl="0" w:tplc="14ECE35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82CD2"/>
    <w:multiLevelType w:val="hybridMultilevel"/>
    <w:tmpl w:val="5C8821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2B31A6"/>
    <w:multiLevelType w:val="hybridMultilevel"/>
    <w:tmpl w:val="B6F08CDA"/>
    <w:lvl w:ilvl="0" w:tplc="1DBAD36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8105AA"/>
    <w:multiLevelType w:val="hybridMultilevel"/>
    <w:tmpl w:val="EE2C9732"/>
    <w:lvl w:ilvl="0" w:tplc="1DBAD36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3FD1"/>
    <w:rsid w:val="00014AC8"/>
    <w:rsid w:val="00057CEB"/>
    <w:rsid w:val="00071BF3"/>
    <w:rsid w:val="000D3A64"/>
    <w:rsid w:val="00106E9A"/>
    <w:rsid w:val="00113FD1"/>
    <w:rsid w:val="001D6D8B"/>
    <w:rsid w:val="002442D0"/>
    <w:rsid w:val="00364A3C"/>
    <w:rsid w:val="00367839"/>
    <w:rsid w:val="00394023"/>
    <w:rsid w:val="004E2CCF"/>
    <w:rsid w:val="00513999"/>
    <w:rsid w:val="00553BC8"/>
    <w:rsid w:val="00564B96"/>
    <w:rsid w:val="005A6072"/>
    <w:rsid w:val="00624353"/>
    <w:rsid w:val="00624C4B"/>
    <w:rsid w:val="006A0B31"/>
    <w:rsid w:val="006B65CB"/>
    <w:rsid w:val="006E37B1"/>
    <w:rsid w:val="007011E2"/>
    <w:rsid w:val="00753521"/>
    <w:rsid w:val="007E1AAC"/>
    <w:rsid w:val="007E4086"/>
    <w:rsid w:val="008030E1"/>
    <w:rsid w:val="00803E03"/>
    <w:rsid w:val="0081082C"/>
    <w:rsid w:val="00856E45"/>
    <w:rsid w:val="00926C2C"/>
    <w:rsid w:val="009E7D12"/>
    <w:rsid w:val="00A12421"/>
    <w:rsid w:val="00A337AD"/>
    <w:rsid w:val="00AE70B8"/>
    <w:rsid w:val="00C467E7"/>
    <w:rsid w:val="00C6226C"/>
    <w:rsid w:val="00CD12D6"/>
    <w:rsid w:val="00CD734B"/>
    <w:rsid w:val="00D0263D"/>
    <w:rsid w:val="00D35698"/>
    <w:rsid w:val="00D6265E"/>
    <w:rsid w:val="00D67025"/>
    <w:rsid w:val="00DA7BF4"/>
    <w:rsid w:val="00E82F48"/>
    <w:rsid w:val="00F1586A"/>
    <w:rsid w:val="00F91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B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113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1399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D3A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3A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CCEE5-6DB4-4C64-9BB0-3C3D288FF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CPSFES</dc:creator>
  <cp:lastModifiedBy>conseil</cp:lastModifiedBy>
  <cp:revision>9</cp:revision>
  <cp:lastPrinted>2017-06-07T11:22:00Z</cp:lastPrinted>
  <dcterms:created xsi:type="dcterms:W3CDTF">2017-07-18T09:44:00Z</dcterms:created>
  <dcterms:modified xsi:type="dcterms:W3CDTF">2017-07-18T10:44:00Z</dcterms:modified>
</cp:coreProperties>
</file>