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D1" w:rsidRDefault="006A0B3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Texte 1" o:spid="_x0000_s1026" type="#_x0000_t202" style="position:absolute;margin-left:-60.35pt;margin-top:-44.6pt;width:192pt;height:86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" filled="f" stroked="f">
            <v:textbox>
              <w:txbxContent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ROYAUME DU MAROC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Ministère de l'Intérieur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Wilaya de la Région de Fès-MEKNèS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Préfecture de Fès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conseil prefectoral de fes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Book Antiqua" w:hAnsi="Book Antiqua"/>
                      <w:b/>
                      <w:sz w:val="18"/>
                      <w:szCs w:val="18"/>
                    </w:rPr>
                  </w:pPr>
                  <w:r w:rsidRPr="002B4B69">
                    <w:rPr>
                      <w:rFonts w:ascii="Book Antiqua" w:hAnsi="Book Antiqua"/>
                      <w:b/>
                      <w:sz w:val="18"/>
                      <w:szCs w:val="18"/>
                    </w:rPr>
                    <w:t xml:space="preserve">DIRECTION GENERALE DES SERVICES 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000000" w:themeColor="dark1"/>
                      <w:sz w:val="16"/>
                      <w:szCs w:val="16"/>
                    </w:rPr>
                    <w:t>*****</w:t>
                  </w:r>
                </w:p>
              </w:txbxContent>
            </v:textbox>
          </v:shape>
        </w:pict>
      </w:r>
    </w:p>
    <w:p w:rsidR="00113FD1" w:rsidRPr="00113FD1" w:rsidRDefault="00113FD1" w:rsidP="00113FD1"/>
    <w:p w:rsidR="00113FD1" w:rsidRDefault="00113FD1" w:rsidP="00113FD1"/>
    <w:p w:rsidR="00803E03" w:rsidRDefault="00803E03" w:rsidP="00113FD1"/>
    <w:p w:rsidR="00803E03" w:rsidRDefault="00803E03" w:rsidP="00113FD1"/>
    <w:p w:rsidR="00803E03" w:rsidRDefault="00803E03" w:rsidP="00113FD1"/>
    <w:p w:rsidR="008030E1" w:rsidRDefault="008030E1" w:rsidP="00113FD1">
      <w:pPr>
        <w:tabs>
          <w:tab w:val="left" w:pos="3600"/>
        </w:tabs>
        <w:jc w:val="center"/>
        <w:rPr>
          <w:sz w:val="28"/>
          <w:szCs w:val="28"/>
        </w:rPr>
      </w:pPr>
      <w:r w:rsidRPr="008030E1">
        <w:rPr>
          <w:sz w:val="28"/>
          <w:szCs w:val="28"/>
        </w:rPr>
        <w:t xml:space="preserve">ETAT D’INVENTAIRE CONCERNANT </w:t>
      </w:r>
    </w:p>
    <w:p w:rsidR="00113FD1" w:rsidRPr="008030E1" w:rsidRDefault="008030E1" w:rsidP="008030E1">
      <w:pPr>
        <w:tabs>
          <w:tab w:val="left" w:pos="3600"/>
        </w:tabs>
        <w:jc w:val="center"/>
        <w:rPr>
          <w:b/>
          <w:bCs/>
          <w:sz w:val="32"/>
          <w:szCs w:val="32"/>
        </w:rPr>
      </w:pPr>
      <w:r w:rsidRPr="008030E1">
        <w:rPr>
          <w:sz w:val="28"/>
          <w:szCs w:val="28"/>
        </w:rPr>
        <w:t>LE BON DE COMMANDE</w:t>
      </w:r>
      <w:r w:rsidR="00113FD1" w:rsidRPr="008030E1">
        <w:rPr>
          <w:b/>
          <w:bCs/>
          <w:sz w:val="28"/>
          <w:szCs w:val="28"/>
        </w:rPr>
        <w:t>N° 26/BP/PF/2016</w:t>
      </w:r>
    </w:p>
    <w:p w:rsidR="00113FD1" w:rsidRDefault="00113FD1" w:rsidP="00113FD1">
      <w:pPr>
        <w:tabs>
          <w:tab w:val="left" w:pos="3600"/>
        </w:tabs>
        <w:jc w:val="center"/>
      </w:pPr>
    </w:p>
    <w:tbl>
      <w:tblPr>
        <w:tblStyle w:val="Grilledutableau"/>
        <w:tblW w:w="11059" w:type="dxa"/>
        <w:tblInd w:w="-999" w:type="dxa"/>
        <w:tblLook w:val="04A0"/>
      </w:tblPr>
      <w:tblGrid>
        <w:gridCol w:w="661"/>
        <w:gridCol w:w="6570"/>
        <w:gridCol w:w="1418"/>
        <w:gridCol w:w="2410"/>
      </w:tblGrid>
      <w:tr w:rsidR="008030E1" w:rsidTr="00C6226C">
        <w:tc>
          <w:tcPr>
            <w:tcW w:w="661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PRIX</w:t>
            </w:r>
          </w:p>
        </w:tc>
        <w:tc>
          <w:tcPr>
            <w:tcW w:w="6570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DESIGNATION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QTE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INVENTAIRE</w:t>
            </w:r>
          </w:p>
        </w:tc>
      </w:tr>
      <w:tr w:rsidR="008030E1" w:rsidTr="00C6226C">
        <w:tc>
          <w:tcPr>
            <w:tcW w:w="661" w:type="dxa"/>
            <w:vAlign w:val="center"/>
          </w:tcPr>
          <w:p w:rsidR="008030E1" w:rsidRDefault="008030E1" w:rsidP="00D35698">
            <w:pPr>
              <w:tabs>
                <w:tab w:val="left" w:pos="3600"/>
              </w:tabs>
              <w:jc w:val="center"/>
            </w:pPr>
            <w:r>
              <w:t>1</w:t>
            </w:r>
          </w:p>
        </w:tc>
        <w:tc>
          <w:tcPr>
            <w:tcW w:w="6570" w:type="dxa"/>
            <w:vAlign w:val="center"/>
          </w:tcPr>
          <w:p w:rsidR="008030E1" w:rsidRPr="00513999" w:rsidRDefault="008030E1" w:rsidP="00513999">
            <w:pPr>
              <w:tabs>
                <w:tab w:val="left" w:pos="3600"/>
              </w:tabs>
              <w:rPr>
                <w:b/>
                <w:bCs/>
              </w:rPr>
            </w:pPr>
            <w:r w:rsidRPr="00513999">
              <w:rPr>
                <w:b/>
                <w:bCs/>
              </w:rPr>
              <w:t>MICRO-ORDINATEUR INTERLAA</w:t>
            </w:r>
            <w:r w:rsidRPr="00513999">
              <w:rPr>
                <w:b/>
                <w:bCs/>
                <w:sz w:val="32"/>
                <w:szCs w:val="32"/>
              </w:rPr>
              <w:t>®</w:t>
            </w:r>
            <w:r w:rsidRPr="00513999">
              <w:rPr>
                <w:b/>
                <w:bCs/>
              </w:rPr>
              <w:t xml:space="preserve"> PENTIUM AA</w:t>
            </w:r>
            <w:r w:rsidRPr="00513999">
              <w:rPr>
                <w:b/>
                <w:bCs/>
                <w:sz w:val="32"/>
                <w:szCs w:val="32"/>
              </w:rPr>
              <w:t>®</w:t>
            </w:r>
            <w:r w:rsidRPr="00513999">
              <w:rPr>
                <w:b/>
                <w:bCs/>
              </w:rPr>
              <w:t xml:space="preserve"> G3260(3M CACHE,3.30GHZ)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>
              <w:t>MEMOIRE 2GB DDR3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>
              <w:t>DISQUE DUR 500GB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>
              <w:t>DVD-RAM/AA±R/AA±RW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>
              <w:t>GIGABIT ETHERNET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>
              <w:t>8X USB 2.0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>
              <w:t>FREE DOS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2"/>
              </w:numPr>
              <w:tabs>
                <w:tab w:val="left" w:pos="3600"/>
              </w:tabs>
              <w:ind w:left="226" w:hanging="218"/>
            </w:pPr>
            <w:r>
              <w:t>ACER MONITEUR 19.5’’</w:t>
            </w:r>
          </w:p>
        </w:tc>
        <w:tc>
          <w:tcPr>
            <w:tcW w:w="1418" w:type="dxa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27</w:t>
            </w:r>
          </w:p>
        </w:tc>
        <w:tc>
          <w:tcPr>
            <w:tcW w:w="2410" w:type="dxa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 xml:space="preserve">DE </w:t>
            </w:r>
            <w:r w:rsidRPr="00C6226C">
              <w:rPr>
                <w:b/>
                <w:bCs/>
              </w:rPr>
              <w:t>01</w:t>
            </w:r>
            <w:r>
              <w:t xml:space="preserve"> A </w:t>
            </w:r>
            <w:r w:rsidRPr="00C6226C">
              <w:rPr>
                <w:b/>
                <w:bCs/>
              </w:rPr>
              <w:t>27</w:t>
            </w:r>
            <w:r>
              <w:t>/MAGASIN/CPPF</w:t>
            </w:r>
          </w:p>
        </w:tc>
      </w:tr>
      <w:tr w:rsidR="008030E1" w:rsidTr="00C6226C">
        <w:tc>
          <w:tcPr>
            <w:tcW w:w="661" w:type="dxa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2</w:t>
            </w:r>
          </w:p>
        </w:tc>
        <w:tc>
          <w:tcPr>
            <w:tcW w:w="6570" w:type="dxa"/>
            <w:vAlign w:val="center"/>
          </w:tcPr>
          <w:p w:rsidR="000D3A64" w:rsidRDefault="008030E1" w:rsidP="00513999">
            <w:pPr>
              <w:tabs>
                <w:tab w:val="left" w:pos="3600"/>
              </w:tabs>
              <w:rPr>
                <w:b/>
                <w:bCs/>
              </w:rPr>
            </w:pPr>
            <w:r w:rsidRPr="00513999">
              <w:rPr>
                <w:b/>
                <w:bCs/>
              </w:rPr>
              <w:t>IMPRIMANTE LASER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1"/>
              </w:numPr>
              <w:tabs>
                <w:tab w:val="left" w:pos="3600"/>
              </w:tabs>
              <w:ind w:left="226" w:hanging="218"/>
            </w:pPr>
            <w:r w:rsidRPr="000D3A64">
              <w:t>VITESSED'IMPRESSION :</w:t>
            </w:r>
            <w:r>
              <w:t>40 PAGES PAR MINUTE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1"/>
              </w:numPr>
              <w:tabs>
                <w:tab w:val="left" w:pos="3600"/>
              </w:tabs>
              <w:ind w:left="226" w:hanging="218"/>
            </w:pPr>
            <w:r>
              <w:t>MEMOIRE : 512 MO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1"/>
              </w:numPr>
              <w:tabs>
                <w:tab w:val="left" w:pos="3600"/>
              </w:tabs>
              <w:ind w:left="226" w:hanging="218"/>
            </w:pPr>
            <w:r>
              <w:t>RECTO/</w:t>
            </w:r>
            <w:r w:rsidR="00D35698">
              <w:t>VERSO :</w:t>
            </w:r>
            <w:r>
              <w:t xml:space="preserve"> OUI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1"/>
              </w:numPr>
              <w:tabs>
                <w:tab w:val="left" w:pos="3600"/>
              </w:tabs>
              <w:ind w:left="226" w:hanging="218"/>
            </w:pPr>
            <w:r>
              <w:t>LANGAGE D'IMPRESSION : PCL5E, PCL6, ADOBE® POSTSCRIPT® 3™, IMPRESSION DIRECTE PDF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1"/>
              </w:numPr>
              <w:tabs>
                <w:tab w:val="left" w:pos="3600"/>
              </w:tabs>
              <w:ind w:left="226" w:hanging="218"/>
            </w:pPr>
            <w:r>
              <w:t>RESOLUTION DE L'IMPRESSION : 600 X 600 DPI, 1 200 X 1 200 DPI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1"/>
              </w:numPr>
              <w:tabs>
                <w:tab w:val="left" w:pos="3600"/>
              </w:tabs>
              <w:ind w:left="226" w:hanging="218"/>
            </w:pPr>
            <w:r>
              <w:t>INTERFACE : USB 2.0, INTERFACE HOTE USB, ETHERNET GIGABIT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1"/>
              </w:numPr>
              <w:tabs>
                <w:tab w:val="left" w:pos="3600"/>
              </w:tabs>
              <w:ind w:left="226" w:hanging="218"/>
            </w:pPr>
            <w:r>
              <w:t>ENVIRONNEMENTS WINDOWS</w:t>
            </w:r>
            <w:r w:rsidR="00D35698">
              <w:t>® :</w:t>
            </w:r>
            <w:r>
              <w:t xml:space="preserve"> WINDOWS® XP, WINDOWS® VISTA, WINDOWS® 7, WINDOWS® 8, WINDOWS® 8.1, WINDOWS® SERVER 2003, WINDOWS® S</w:t>
            </w:r>
            <w:bookmarkStart w:id="0" w:name="_GoBack"/>
            <w:bookmarkEnd w:id="0"/>
            <w:r>
              <w:t>ERVER 2008, WINDOWS® SERVER 2012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1"/>
              </w:numPr>
              <w:tabs>
                <w:tab w:val="left" w:pos="3600"/>
              </w:tabs>
              <w:ind w:left="226" w:hanging="218"/>
            </w:pPr>
            <w:r>
              <w:t xml:space="preserve">FORMAT PAPIER </w:t>
            </w:r>
            <w:r w:rsidR="00D35698">
              <w:t>RECOMMANDE :</w:t>
            </w:r>
            <w:r>
              <w:t xml:space="preserve"> A4, A5, A6, B5 ET B6</w:t>
            </w:r>
          </w:p>
          <w:p w:rsidR="008030E1" w:rsidRDefault="008030E1" w:rsidP="00513999">
            <w:pPr>
              <w:pStyle w:val="Paragraphedeliste"/>
              <w:numPr>
                <w:ilvl w:val="0"/>
                <w:numId w:val="1"/>
              </w:numPr>
              <w:tabs>
                <w:tab w:val="left" w:pos="3600"/>
              </w:tabs>
              <w:ind w:left="226" w:hanging="218"/>
            </w:pPr>
            <w:r>
              <w:t>GRAMMAGE PAPIER : 52 - 162 G/M²</w:t>
            </w:r>
          </w:p>
        </w:tc>
        <w:tc>
          <w:tcPr>
            <w:tcW w:w="1418" w:type="dxa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10</w:t>
            </w:r>
          </w:p>
        </w:tc>
        <w:tc>
          <w:tcPr>
            <w:tcW w:w="2410" w:type="dxa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 xml:space="preserve">DE </w:t>
            </w:r>
            <w:r w:rsidRPr="00C6226C">
              <w:rPr>
                <w:b/>
                <w:bCs/>
              </w:rPr>
              <w:t>28</w:t>
            </w:r>
            <w:r>
              <w:t xml:space="preserve"> A </w:t>
            </w:r>
            <w:r w:rsidRPr="00C6226C">
              <w:rPr>
                <w:b/>
                <w:bCs/>
              </w:rPr>
              <w:t>37</w:t>
            </w:r>
            <w:r>
              <w:t>/MAGASIN/CPPF</w:t>
            </w:r>
          </w:p>
        </w:tc>
      </w:tr>
      <w:tr w:rsidR="008030E1" w:rsidTr="00C6226C">
        <w:trPr>
          <w:trHeight w:val="584"/>
        </w:trPr>
        <w:tc>
          <w:tcPr>
            <w:tcW w:w="661" w:type="dxa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3</w:t>
            </w:r>
          </w:p>
        </w:tc>
        <w:tc>
          <w:tcPr>
            <w:tcW w:w="6570" w:type="dxa"/>
            <w:vAlign w:val="center"/>
          </w:tcPr>
          <w:p w:rsidR="008030E1" w:rsidRPr="00513999" w:rsidRDefault="00364A3C" w:rsidP="00A337AD">
            <w:pPr>
              <w:tabs>
                <w:tab w:val="left" w:pos="3600"/>
              </w:tabs>
              <w:rPr>
                <w:b/>
                <w:bCs/>
              </w:rPr>
            </w:pPr>
            <w:r w:rsidRPr="00513999">
              <w:rPr>
                <w:b/>
                <w:bCs/>
              </w:rPr>
              <w:t>DISQUE DUR EXTERNE</w:t>
            </w:r>
            <w:r w:rsidR="00D0263D">
              <w:rPr>
                <w:b/>
                <w:bCs/>
              </w:rPr>
              <w:t xml:space="preserve"> DE 1 TERRA</w:t>
            </w:r>
          </w:p>
        </w:tc>
        <w:tc>
          <w:tcPr>
            <w:tcW w:w="1418" w:type="dxa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02</w:t>
            </w:r>
          </w:p>
        </w:tc>
        <w:tc>
          <w:tcPr>
            <w:tcW w:w="2410" w:type="dxa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 w:rsidRPr="00C6226C">
              <w:rPr>
                <w:b/>
                <w:bCs/>
              </w:rPr>
              <w:t>38</w:t>
            </w:r>
            <w:r>
              <w:t>ET</w:t>
            </w:r>
            <w:r w:rsidRPr="00C6226C">
              <w:rPr>
                <w:b/>
                <w:bCs/>
              </w:rPr>
              <w:t>39</w:t>
            </w:r>
            <w:r>
              <w:t>/MAGASIN/CPPF</w:t>
            </w:r>
          </w:p>
        </w:tc>
      </w:tr>
    </w:tbl>
    <w:p w:rsidR="00D35698" w:rsidRDefault="00D35698" w:rsidP="00113FD1">
      <w:pPr>
        <w:tabs>
          <w:tab w:val="left" w:pos="3600"/>
        </w:tabs>
        <w:jc w:val="center"/>
      </w:pPr>
    </w:p>
    <w:p w:rsidR="00113FD1" w:rsidRPr="00D35698" w:rsidRDefault="00D35698" w:rsidP="00D35698">
      <w:pPr>
        <w:tabs>
          <w:tab w:val="left" w:pos="5520"/>
        </w:tabs>
      </w:pPr>
      <w:r>
        <w:tab/>
      </w:r>
    </w:p>
    <w:sectPr w:rsidR="00113FD1" w:rsidRPr="00D35698" w:rsidSect="006A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C547A"/>
    <w:multiLevelType w:val="hybridMultilevel"/>
    <w:tmpl w:val="35C88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82CD2"/>
    <w:multiLevelType w:val="hybridMultilevel"/>
    <w:tmpl w:val="5C882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3FD1"/>
    <w:rsid w:val="00014AC8"/>
    <w:rsid w:val="000D3A64"/>
    <w:rsid w:val="00113FD1"/>
    <w:rsid w:val="001D6D8B"/>
    <w:rsid w:val="00364A3C"/>
    <w:rsid w:val="00394023"/>
    <w:rsid w:val="00513999"/>
    <w:rsid w:val="00564B96"/>
    <w:rsid w:val="00624353"/>
    <w:rsid w:val="006A0B31"/>
    <w:rsid w:val="006E37B1"/>
    <w:rsid w:val="007E1AAC"/>
    <w:rsid w:val="008030E1"/>
    <w:rsid w:val="00803E03"/>
    <w:rsid w:val="00856E45"/>
    <w:rsid w:val="009E7D12"/>
    <w:rsid w:val="00A337AD"/>
    <w:rsid w:val="00C6226C"/>
    <w:rsid w:val="00D0263D"/>
    <w:rsid w:val="00D35698"/>
    <w:rsid w:val="00E82F48"/>
    <w:rsid w:val="00F91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13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1399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3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CEE5-6DB4-4C64-9BB0-3C3D288F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CPSFES</dc:creator>
  <cp:lastModifiedBy>conseil</cp:lastModifiedBy>
  <cp:revision>2</cp:revision>
  <cp:lastPrinted>2017-06-07T11:22:00Z</cp:lastPrinted>
  <dcterms:created xsi:type="dcterms:W3CDTF">2017-07-05T08:43:00Z</dcterms:created>
  <dcterms:modified xsi:type="dcterms:W3CDTF">2017-07-05T08:43:00Z</dcterms:modified>
</cp:coreProperties>
</file>