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70" w:rsidRPr="00C1605E" w:rsidRDefault="007F3D86" w:rsidP="009B765B">
      <w:pPr>
        <w:bidi/>
        <w:rPr>
          <w:sz w:val="28"/>
          <w:szCs w:val="28"/>
          <w:rtl/>
          <w:lang w:bidi="ar-EG"/>
        </w:rPr>
      </w:pPr>
      <w:r w:rsidRPr="00C1605E">
        <w:rPr>
          <w:rFonts w:hint="cs"/>
          <w:sz w:val="28"/>
          <w:szCs w:val="28"/>
          <w:rtl/>
          <w:lang w:bidi="ar-EG"/>
        </w:rPr>
        <w:t xml:space="preserve">لكى تتمكن من الدراسة داخل بيئة التعلم الافتراضية عليك التعرف على الأهداف التعليمية للموديول اولا </w:t>
      </w:r>
    </w:p>
    <w:p w:rsidR="007F3D86" w:rsidRPr="00C1605E" w:rsidRDefault="00C1605E" w:rsidP="007F3D86">
      <w:pPr>
        <w:bidi/>
        <w:rPr>
          <w:sz w:val="28"/>
          <w:szCs w:val="28"/>
          <w:rtl/>
          <w:lang w:bidi="ar-EG"/>
        </w:rPr>
      </w:pPr>
      <w:r w:rsidRPr="00C1605E">
        <w:rPr>
          <w:rFonts w:hint="cs"/>
          <w:sz w:val="28"/>
          <w:szCs w:val="28"/>
          <w:rtl/>
          <w:lang w:bidi="ar-EG"/>
        </w:rPr>
        <w:t xml:space="preserve">الهدف العام للموديول : </w:t>
      </w:r>
    </w:p>
    <w:p w:rsidR="000D0F1A" w:rsidRDefault="000D0F1A" w:rsidP="00C1605E">
      <w:pPr>
        <w:bidi/>
        <w:rPr>
          <w:sz w:val="28"/>
          <w:szCs w:val="28"/>
          <w:lang w:bidi="ar-EG"/>
        </w:rPr>
      </w:pPr>
      <w:r w:rsidRPr="00E95510">
        <w:rPr>
          <w:rFonts w:hint="cs"/>
          <w:b/>
          <w:bCs/>
          <w:sz w:val="32"/>
          <w:szCs w:val="32"/>
          <w:rtl/>
          <w:lang w:bidi="ar-EG"/>
        </w:rPr>
        <w:t xml:space="preserve">التعرف على </w:t>
      </w:r>
      <w:r>
        <w:rPr>
          <w:rFonts w:hint="cs"/>
          <w:b/>
          <w:bCs/>
          <w:sz w:val="32"/>
          <w:szCs w:val="32"/>
          <w:rtl/>
          <w:lang w:bidi="ar-EG"/>
        </w:rPr>
        <w:t>بعض</w:t>
      </w:r>
      <w:r w:rsidRPr="00E95510">
        <w:rPr>
          <w:rFonts w:hint="cs"/>
          <w:b/>
          <w:bCs/>
          <w:sz w:val="32"/>
          <w:szCs w:val="32"/>
          <w:rtl/>
          <w:lang w:bidi="ar-EG"/>
        </w:rPr>
        <w:t xml:space="preserve"> برامج وتطبيقات إنتاج الفيديو الرقمى التفاعلى والمقارنة بينهما</w:t>
      </w:r>
      <w:r w:rsidRPr="00C1605E">
        <w:rPr>
          <w:rFonts w:hint="cs"/>
          <w:sz w:val="28"/>
          <w:szCs w:val="28"/>
          <w:rtl/>
          <w:lang w:bidi="ar-EG"/>
        </w:rPr>
        <w:t xml:space="preserve"> </w:t>
      </w:r>
    </w:p>
    <w:p w:rsidR="00C1605E" w:rsidRPr="00C1605E" w:rsidRDefault="00C1605E" w:rsidP="000D0F1A">
      <w:pPr>
        <w:bidi/>
        <w:rPr>
          <w:sz w:val="28"/>
          <w:szCs w:val="28"/>
          <w:rtl/>
          <w:lang w:bidi="ar-EG"/>
        </w:rPr>
      </w:pPr>
      <w:r w:rsidRPr="00C1605E">
        <w:rPr>
          <w:rFonts w:hint="cs"/>
          <w:sz w:val="28"/>
          <w:szCs w:val="28"/>
          <w:rtl/>
          <w:lang w:bidi="ar-EG"/>
        </w:rPr>
        <w:t xml:space="preserve">الأهداف الإجرائية 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rtl/>
          <w:lang w:bidi="ar-EG"/>
        </w:rPr>
      </w:pPr>
      <w:r w:rsidRPr="006C0DA3">
        <w:rPr>
          <w:rFonts w:hint="cs"/>
          <w:sz w:val="28"/>
          <w:szCs w:val="28"/>
          <w:rtl/>
          <w:lang w:bidi="ar-EG"/>
        </w:rPr>
        <w:t xml:space="preserve">يحدد ماهية برامج إنتاج الفيديو الرقمى 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rtl/>
          <w:lang w:bidi="ar-EG"/>
        </w:rPr>
      </w:pPr>
      <w:r w:rsidRPr="006C0DA3">
        <w:rPr>
          <w:rFonts w:hint="cs"/>
          <w:sz w:val="28"/>
          <w:szCs w:val="28"/>
          <w:rtl/>
          <w:lang w:bidi="ar-EG"/>
        </w:rPr>
        <w:t>يستنتج الإمكانات الفنية وال</w:t>
      </w:r>
      <w:r>
        <w:rPr>
          <w:rFonts w:hint="cs"/>
          <w:sz w:val="28"/>
          <w:szCs w:val="28"/>
          <w:rtl/>
          <w:lang w:bidi="ar-EG"/>
        </w:rPr>
        <w:t>تكنولوجية</w:t>
      </w:r>
      <w:r w:rsidRPr="006C0DA3">
        <w:rPr>
          <w:rFonts w:hint="cs"/>
          <w:sz w:val="28"/>
          <w:szCs w:val="28"/>
          <w:rtl/>
          <w:lang w:bidi="ar-EG"/>
        </w:rPr>
        <w:t xml:space="preserve"> لإنتاج الفيديو الرقمى التفاعلى 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rtl/>
          <w:lang w:bidi="ar-EG"/>
        </w:rPr>
      </w:pPr>
      <w:r w:rsidRPr="006C0DA3">
        <w:rPr>
          <w:rFonts w:hint="cs"/>
          <w:sz w:val="28"/>
          <w:szCs w:val="28"/>
          <w:rtl/>
          <w:lang w:bidi="ar-EG"/>
        </w:rPr>
        <w:t xml:space="preserve">يذكر أهم برامج إنتاج الفيديو الرقمى التفاعلى 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يقارن بين إمكانات برامج إنتاج الفيديو الرقمى التفاعلى 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rtl/>
          <w:lang w:bidi="ar-EG"/>
        </w:rPr>
      </w:pPr>
      <w:r w:rsidRPr="006C0DA3">
        <w:rPr>
          <w:rFonts w:hint="cs"/>
          <w:sz w:val="28"/>
          <w:szCs w:val="28"/>
          <w:rtl/>
          <w:lang w:bidi="ar-EG"/>
        </w:rPr>
        <w:t xml:space="preserve">يعدد إمكانات برنامج </w:t>
      </w:r>
      <w:r w:rsidRPr="006C0DA3">
        <w:rPr>
          <w:sz w:val="28"/>
          <w:szCs w:val="28"/>
          <w:lang w:bidi="ar-EG"/>
        </w:rPr>
        <w:t>Cartoon Animator4</w:t>
      </w:r>
      <w:r w:rsidRPr="006C0DA3">
        <w:rPr>
          <w:rFonts w:hint="cs"/>
          <w:sz w:val="28"/>
          <w:szCs w:val="28"/>
          <w:rtl/>
          <w:lang w:bidi="ar-EG"/>
        </w:rPr>
        <w:t xml:space="preserve"> لإنتاج الأفلام الكرتونية 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rtl/>
          <w:lang w:bidi="ar-EG"/>
        </w:rPr>
      </w:pPr>
      <w:r w:rsidRPr="006C0DA3">
        <w:rPr>
          <w:rFonts w:hint="cs"/>
          <w:sz w:val="28"/>
          <w:szCs w:val="28"/>
          <w:rtl/>
          <w:lang w:bidi="ar-EG"/>
        </w:rPr>
        <w:t xml:space="preserve">يذكر متطلبات تثبيت برنامج </w:t>
      </w:r>
      <w:r w:rsidRPr="006C0DA3">
        <w:rPr>
          <w:sz w:val="28"/>
          <w:szCs w:val="28"/>
          <w:lang w:bidi="ar-EG"/>
        </w:rPr>
        <w:t>Cartoon Animator4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rtl/>
          <w:lang w:bidi="ar-EG"/>
        </w:rPr>
      </w:pPr>
      <w:r w:rsidRPr="006C0DA3">
        <w:rPr>
          <w:rFonts w:hint="cs"/>
          <w:sz w:val="28"/>
          <w:szCs w:val="28"/>
          <w:rtl/>
          <w:lang w:bidi="ar-EG"/>
        </w:rPr>
        <w:t xml:space="preserve">ينفذ خطوات تثبيت برنامج </w:t>
      </w:r>
      <w:r w:rsidRPr="006C0DA3">
        <w:rPr>
          <w:sz w:val="28"/>
          <w:szCs w:val="28"/>
          <w:lang w:bidi="ar-EG"/>
        </w:rPr>
        <w:t>Cartoon Animator4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rtl/>
          <w:lang w:bidi="ar-EG"/>
        </w:rPr>
      </w:pPr>
      <w:r w:rsidRPr="006C0DA3">
        <w:rPr>
          <w:rFonts w:hint="cs"/>
          <w:sz w:val="28"/>
          <w:szCs w:val="28"/>
          <w:rtl/>
          <w:lang w:bidi="ar-EG"/>
        </w:rPr>
        <w:t xml:space="preserve">يشغل برنامج </w:t>
      </w:r>
      <w:r w:rsidRPr="006C0DA3">
        <w:rPr>
          <w:sz w:val="28"/>
          <w:szCs w:val="28"/>
          <w:lang w:bidi="ar-EG"/>
        </w:rPr>
        <w:t>Cartoon Animator4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يفرق بين قوائم البرنامج </w:t>
      </w:r>
    </w:p>
    <w:p w:rsidR="000D0F1A" w:rsidRPr="006C0DA3" w:rsidRDefault="000D0F1A" w:rsidP="000D0F1A">
      <w:pPr>
        <w:pStyle w:val="ListParagraph"/>
        <w:numPr>
          <w:ilvl w:val="0"/>
          <w:numId w:val="5"/>
        </w:numPr>
        <w:bidi/>
        <w:spacing w:line="360" w:lineRule="auto"/>
        <w:ind w:left="617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يتحكم فى طرق عرض القوائم </w:t>
      </w:r>
    </w:p>
    <w:p w:rsidR="00C1605E" w:rsidRPr="00CA7B88" w:rsidRDefault="00C1605E" w:rsidP="00C1605E">
      <w:pPr>
        <w:pStyle w:val="ListParagraph"/>
        <w:bidi/>
        <w:spacing w:line="360" w:lineRule="auto"/>
        <w:ind w:left="4"/>
        <w:rPr>
          <w:b/>
          <w:bCs/>
          <w:sz w:val="36"/>
          <w:szCs w:val="36"/>
          <w:rtl/>
          <w:lang w:bidi="ar-EG"/>
        </w:rPr>
      </w:pPr>
      <w:r w:rsidRPr="00CA7B88">
        <w:rPr>
          <w:rFonts w:hint="cs"/>
          <w:b/>
          <w:bCs/>
          <w:sz w:val="36"/>
          <w:szCs w:val="36"/>
          <w:rtl/>
          <w:lang w:bidi="ar-EG"/>
        </w:rPr>
        <w:t xml:space="preserve">تعليمات  الموديول / </w:t>
      </w:r>
    </w:p>
    <w:p w:rsidR="00C1605E" w:rsidRDefault="00C1605E" w:rsidP="00C1605E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استعراض أهداف البيئة التعليمية ، والتعليمات الخاصة بك </w:t>
      </w:r>
    </w:p>
    <w:p w:rsidR="00C1605E" w:rsidRDefault="00C1605E" w:rsidP="00C1605E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تعرف على بيانات الباحثة أدوات التواصل لكى تتمكن من التواصل فى حالة الضرورة عبر البريد الالكترونى او مواقع التواصل الالكترونى </w:t>
      </w:r>
    </w:p>
    <w:p w:rsidR="00C1605E" w:rsidRDefault="00EC05DD" w:rsidP="00C1605E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اطلع على الخطة الزمنية لدراسة الموديول </w:t>
      </w:r>
    </w:p>
    <w:p w:rsidR="00EC05DD" w:rsidRDefault="00EC05DD" w:rsidP="00EC05DD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اطلع على الجدول الزمنى لدراسة الموديول </w:t>
      </w:r>
    </w:p>
    <w:p w:rsidR="00EC05DD" w:rsidRDefault="00EC05DD" w:rsidP="00EC05DD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اطلع على محتوى الموديول ومتوافر لديك محتوى نصى وفيديو </w:t>
      </w:r>
    </w:p>
    <w:p w:rsidR="00EC05DD" w:rsidRDefault="00EC05DD" w:rsidP="00EC05DD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قم بتنفيذ النشاط وتسليمه فى الوقت المحدد </w:t>
      </w:r>
    </w:p>
    <w:p w:rsidR="00EC05DD" w:rsidRDefault="00EC05DD" w:rsidP="00EC05DD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استخدم نمط الدعم الخاص بمجموعتك كما بوضحلك بالشاشة </w:t>
      </w:r>
    </w:p>
    <w:p w:rsidR="00EC05DD" w:rsidRDefault="00EC05DD" w:rsidP="00EC05DD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بعد دراستك الموديول وتسليم النشاط قم بأداء الاختبار البعدى للموديول، ولا يسمح لك بالانتقال إلى الموديول الثانى إلا فى حالة حصولك على درجة الاتقان (90%) ، ويسمح لك بإعادة دراسة محتوى الموديول وإعادة الاختبار عدة مرات فى حالة عدم تحقيق درجة الاتقان.</w:t>
      </w:r>
    </w:p>
    <w:p w:rsidR="00F24053" w:rsidRPr="00CA7B88" w:rsidRDefault="00F24053" w:rsidP="00F24053">
      <w:pPr>
        <w:pStyle w:val="ListParagraph"/>
        <w:bidi/>
        <w:spacing w:line="360" w:lineRule="auto"/>
        <w:ind w:left="364"/>
        <w:rPr>
          <w:b/>
          <w:bCs/>
          <w:sz w:val="40"/>
          <w:szCs w:val="40"/>
          <w:rtl/>
          <w:lang w:bidi="ar-EG"/>
        </w:rPr>
      </w:pPr>
      <w:r w:rsidRPr="00CA7B88">
        <w:rPr>
          <w:rFonts w:hint="cs"/>
          <w:b/>
          <w:bCs/>
          <w:sz w:val="40"/>
          <w:szCs w:val="40"/>
          <w:rtl/>
          <w:lang w:bidi="ar-EG"/>
        </w:rPr>
        <w:lastRenderedPageBreak/>
        <w:t xml:space="preserve">المحتوى التعليمى / </w:t>
      </w:r>
    </w:p>
    <w:p w:rsidR="00F24053" w:rsidRPr="000D0F1A" w:rsidRDefault="000D0F1A" w:rsidP="00F24053">
      <w:pPr>
        <w:pStyle w:val="ListParagraph"/>
        <w:numPr>
          <w:ilvl w:val="0"/>
          <w:numId w:val="4"/>
        </w:numPr>
        <w:bidi/>
        <w:spacing w:line="276" w:lineRule="auto"/>
        <w:jc w:val="lowKashida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  <w:lang w:bidi="ar-EG"/>
        </w:rPr>
        <w:t xml:space="preserve">متطلبات تثبيت برنامج </w:t>
      </w:r>
      <w:r>
        <w:rPr>
          <w:rFonts w:cs="Simplified Arabic"/>
          <w:b/>
          <w:bCs/>
          <w:sz w:val="36"/>
          <w:szCs w:val="36"/>
          <w:lang w:bidi="ar-EG"/>
        </w:rPr>
        <w:t xml:space="preserve">Cartoon Animator 4 </w:t>
      </w:r>
    </w:p>
    <w:p w:rsidR="000D0F1A" w:rsidRDefault="000D0F1A" w:rsidP="000D0F1A">
      <w:pPr>
        <w:pStyle w:val="ListParagraph"/>
        <w:bidi/>
        <w:spacing w:line="276" w:lineRule="auto"/>
        <w:jc w:val="lowKashida"/>
        <w:rPr>
          <w:rFonts w:cs="Simplified Arabic"/>
          <w:b/>
          <w:bCs/>
          <w:sz w:val="36"/>
          <w:szCs w:val="36"/>
          <w:lang w:bidi="ar-EG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  <w:lang w:bidi="ar-EG"/>
        </w:rPr>
        <w:t xml:space="preserve">نظام تشغيل </w:t>
      </w:r>
      <w:proofErr w:type="spellStart"/>
      <w:r>
        <w:rPr>
          <w:rFonts w:cs="Simplified Arabic"/>
          <w:b/>
          <w:bCs/>
          <w:sz w:val="36"/>
          <w:szCs w:val="36"/>
          <w:lang w:bidi="ar-EG"/>
        </w:rPr>
        <w:t>xp</w:t>
      </w:r>
      <w:proofErr w:type="spellEnd"/>
      <w:r>
        <w:rPr>
          <w:rFonts w:cs="Simplified Arabic"/>
          <w:b/>
          <w:bCs/>
          <w:sz w:val="36"/>
          <w:szCs w:val="36"/>
          <w:lang w:bidi="ar-EG"/>
        </w:rPr>
        <w:t>, 7,8,10</w:t>
      </w:r>
    </w:p>
    <w:p w:rsidR="000D0F1A" w:rsidRDefault="000D0F1A" w:rsidP="000D0F1A">
      <w:pPr>
        <w:pStyle w:val="ListParagraph"/>
        <w:bidi/>
        <w:spacing w:line="276" w:lineRule="auto"/>
        <w:jc w:val="lowKashida"/>
        <w:rPr>
          <w:rFonts w:cs="Simplified Arabic" w:hint="cs"/>
          <w:b/>
          <w:bCs/>
          <w:sz w:val="36"/>
          <w:szCs w:val="36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  <w:lang w:bidi="ar-EG"/>
        </w:rPr>
        <w:t xml:space="preserve">الذاكرة </w:t>
      </w:r>
      <w:r>
        <w:rPr>
          <w:rFonts w:cs="Simplified Arabic"/>
          <w:b/>
          <w:bCs/>
          <w:sz w:val="36"/>
          <w:szCs w:val="36"/>
          <w:lang w:bidi="ar-EG"/>
        </w:rPr>
        <w:t xml:space="preserve">Ram </w:t>
      </w:r>
      <w:r>
        <w:rPr>
          <w:rFonts w:cs="Simplified Arabic" w:hint="cs"/>
          <w:b/>
          <w:bCs/>
          <w:sz w:val="36"/>
          <w:szCs w:val="36"/>
          <w:rtl/>
          <w:lang w:bidi="ar-EG"/>
        </w:rPr>
        <w:t xml:space="preserve"> : 2 جيجا فيما أكثر </w:t>
      </w:r>
    </w:p>
    <w:p w:rsidR="000D0F1A" w:rsidRDefault="000D0F1A" w:rsidP="000D0F1A">
      <w:pPr>
        <w:pStyle w:val="ListParagraph"/>
        <w:bidi/>
        <w:spacing w:line="276" w:lineRule="auto"/>
        <w:jc w:val="lowKashida"/>
        <w:rPr>
          <w:rFonts w:ascii="Simplified Arabic" w:hAnsi="Simplified Arabic" w:cs="Simplified Arabic" w:hint="cs"/>
          <w:b/>
          <w:bCs/>
          <w:sz w:val="36"/>
          <w:szCs w:val="36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  <w:lang w:bidi="ar-EG"/>
        </w:rPr>
        <w:t xml:space="preserve">القرص الصلب: 2 جيجا فيما اكثر مساحة فارغة </w:t>
      </w:r>
    </w:p>
    <w:p w:rsidR="000D0F1A" w:rsidRDefault="000D0F1A" w:rsidP="000D0F1A">
      <w:pPr>
        <w:pStyle w:val="ListParagraph"/>
        <w:bidi/>
        <w:spacing w:line="276" w:lineRule="auto"/>
        <w:jc w:val="lowKashida"/>
        <w:rPr>
          <w:rFonts w:cs="Simplified Arabic"/>
          <w:b/>
          <w:bCs/>
          <w:sz w:val="36"/>
          <w:szCs w:val="36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  <w:lang w:bidi="ar-EG"/>
        </w:rPr>
        <w:t xml:space="preserve">المعالج : </w:t>
      </w:r>
      <w:r>
        <w:rPr>
          <w:rFonts w:cs="Simplified Arabic"/>
          <w:b/>
          <w:bCs/>
          <w:sz w:val="36"/>
          <w:szCs w:val="36"/>
          <w:lang w:bidi="ar-EG"/>
        </w:rPr>
        <w:t xml:space="preserve">intel 2 </w:t>
      </w:r>
      <w:r>
        <w:rPr>
          <w:rFonts w:cs="Simplified Arabic" w:hint="cs"/>
          <w:b/>
          <w:bCs/>
          <w:sz w:val="36"/>
          <w:szCs w:val="36"/>
          <w:rtl/>
          <w:lang w:bidi="ar-EG"/>
        </w:rPr>
        <w:t xml:space="preserve"> فيما أكثر</w:t>
      </w:r>
    </w:p>
    <w:p w:rsidR="00201A39" w:rsidRPr="000D0F1A" w:rsidRDefault="00201A39" w:rsidP="00201A39">
      <w:pPr>
        <w:pStyle w:val="ListParagraph"/>
        <w:bidi/>
        <w:spacing w:line="276" w:lineRule="auto"/>
        <w:jc w:val="lowKashida"/>
        <w:rPr>
          <w:rFonts w:cs="Simplified Arabic" w:hint="cs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  <w:lang w:bidi="ar-EG"/>
        </w:rPr>
        <w:t xml:space="preserve">قبل تفعيل البرنامج عليك بفصل الانترنت عن الجهاز، لكى تتم عملية التفعيل بنجاح </w:t>
      </w:r>
      <w:bookmarkStart w:id="0" w:name="_GoBack"/>
      <w:bookmarkEnd w:id="0"/>
    </w:p>
    <w:p w:rsidR="00F24053" w:rsidRPr="00DE3F37" w:rsidRDefault="00DE3F37" w:rsidP="00F24053">
      <w:pPr>
        <w:pStyle w:val="ListParagraph"/>
        <w:bidi/>
        <w:spacing w:line="360" w:lineRule="auto"/>
        <w:ind w:left="364"/>
        <w:rPr>
          <w:b/>
          <w:bCs/>
          <w:sz w:val="36"/>
          <w:szCs w:val="36"/>
          <w:rtl/>
          <w:lang w:bidi="ar-EG"/>
        </w:rPr>
      </w:pPr>
      <w:r w:rsidRPr="00DE3F37">
        <w:rPr>
          <w:rFonts w:hint="cs"/>
          <w:b/>
          <w:bCs/>
          <w:sz w:val="36"/>
          <w:szCs w:val="36"/>
          <w:rtl/>
          <w:lang w:bidi="ar-EG"/>
        </w:rPr>
        <w:t xml:space="preserve">النشاط التعليمى </w:t>
      </w:r>
    </w:p>
    <w:p w:rsidR="00DE3F37" w:rsidRDefault="00DE3F37" w:rsidP="00DE3F37">
      <w:pPr>
        <w:pStyle w:val="ListParagraph"/>
        <w:bidi/>
        <w:spacing w:line="360" w:lineRule="auto"/>
        <w:ind w:left="364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عزيزى الطالب لكى تتمكن من إجراء النشاط التعليمى </w:t>
      </w:r>
    </w:p>
    <w:p w:rsidR="00DE3F37" w:rsidRDefault="00DE3F37" w:rsidP="00DE3F37">
      <w:pPr>
        <w:pStyle w:val="ListParagraph"/>
        <w:bidi/>
        <w:spacing w:line="360" w:lineRule="auto"/>
        <w:ind w:left="364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قم بالاطلاع على المكتبة الأثرائية </w:t>
      </w:r>
    </w:p>
    <w:p w:rsidR="00DE3F37" w:rsidRDefault="00DE3F37" w:rsidP="00DE3F37">
      <w:pPr>
        <w:pStyle w:val="ListParagraph"/>
        <w:bidi/>
        <w:spacing w:line="360" w:lineRule="auto"/>
        <w:ind w:left="364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استخدام محركات البحث المختلفة </w:t>
      </w:r>
    </w:p>
    <w:p w:rsidR="00DE3F37" w:rsidRDefault="00DE3F37" w:rsidP="00DE3F37">
      <w:pPr>
        <w:pStyle w:val="ListParagraph"/>
        <w:bidi/>
        <w:spacing w:line="360" w:lineRule="auto"/>
        <w:ind w:left="364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قم بتنفيذ النشاط وتسليمه فى الموعد المحدد </w:t>
      </w:r>
    </w:p>
    <w:p w:rsidR="00DE3F37" w:rsidRPr="00F24053" w:rsidRDefault="00DE3F37" w:rsidP="00DE3F37">
      <w:pPr>
        <w:pStyle w:val="ListParagraph"/>
        <w:bidi/>
        <w:spacing w:line="360" w:lineRule="auto"/>
        <w:ind w:left="364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فى حالة وجود اى صعوبة يمكنك التواصل مع الباحثة عبر بيانات التواصل المختلفة </w:t>
      </w:r>
    </w:p>
    <w:p w:rsidR="00C1605E" w:rsidRPr="00CA7B88" w:rsidRDefault="00CA7B88" w:rsidP="00C1605E">
      <w:pPr>
        <w:bidi/>
        <w:rPr>
          <w:b/>
          <w:bCs/>
          <w:sz w:val="40"/>
          <w:szCs w:val="40"/>
          <w:rtl/>
          <w:lang w:bidi="ar-EG"/>
        </w:rPr>
      </w:pPr>
      <w:r w:rsidRPr="00CA7B88">
        <w:rPr>
          <w:rFonts w:hint="cs"/>
          <w:b/>
          <w:bCs/>
          <w:sz w:val="40"/>
          <w:szCs w:val="40"/>
          <w:rtl/>
          <w:lang w:bidi="ar-EG"/>
        </w:rPr>
        <w:t xml:space="preserve">التقييم البنائى </w:t>
      </w:r>
    </w:p>
    <w:p w:rsidR="00CA7B88" w:rsidRDefault="00CA7B88" w:rsidP="00CA7B88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بعد دراستك الموديول وتسليم النشاط قم بأداء الاختبار البعدى للموديول، ولا يسمح لك بالانتقال إلى الموديول الثانى إلا فى حالة حصولك على درجة الاتقان (90%) ، ويسمح لك بإعادة دراسة محتوى الموديول وإعادة الاختبار عدة مرات فى حالة عدم تحقيق درجة الاتقان.</w:t>
      </w:r>
    </w:p>
    <w:p w:rsidR="00C00D06" w:rsidRDefault="00C00D06" w:rsidP="00C00D06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تأكيد من إجابتك أولا ولا تترك اى سؤال فارغ لكى تتمكن من تسليم اجابتك </w:t>
      </w:r>
    </w:p>
    <w:p w:rsidR="00C00D06" w:rsidRDefault="00C00D06" w:rsidP="00C00D06">
      <w:pPr>
        <w:pStyle w:val="ListParagraph"/>
        <w:bidi/>
        <w:spacing w:line="360" w:lineRule="auto"/>
        <w:ind w:left="364"/>
        <w:rPr>
          <w:sz w:val="28"/>
          <w:szCs w:val="28"/>
          <w:lang w:bidi="ar-EG"/>
        </w:rPr>
      </w:pPr>
    </w:p>
    <w:p w:rsidR="00CA7B88" w:rsidRPr="00CA7B88" w:rsidRDefault="00CA7B88" w:rsidP="00CA7B88">
      <w:pPr>
        <w:bidi/>
        <w:rPr>
          <w:lang w:bidi="ar-EG"/>
        </w:rPr>
      </w:pPr>
    </w:p>
    <w:sectPr w:rsidR="00CA7B88" w:rsidRPr="00CA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742"/>
    <w:multiLevelType w:val="hybridMultilevel"/>
    <w:tmpl w:val="8FB45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0DC2"/>
    <w:multiLevelType w:val="hybridMultilevel"/>
    <w:tmpl w:val="443661CC"/>
    <w:lvl w:ilvl="0" w:tplc="6D62D1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A34BE"/>
    <w:multiLevelType w:val="hybridMultilevel"/>
    <w:tmpl w:val="AE0EFE36"/>
    <w:lvl w:ilvl="0" w:tplc="5E1A97F2">
      <w:numFmt w:val="bullet"/>
      <w:lvlText w:val="-"/>
      <w:lvlJc w:val="left"/>
      <w:pPr>
        <w:ind w:left="36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3" w15:restartNumberingAfterBreak="0">
    <w:nsid w:val="73AF6031"/>
    <w:multiLevelType w:val="hybridMultilevel"/>
    <w:tmpl w:val="0F94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202F6"/>
    <w:multiLevelType w:val="hybridMultilevel"/>
    <w:tmpl w:val="214A6E1E"/>
    <w:lvl w:ilvl="0" w:tplc="4CBC2DD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2"/>
    <w:rsid w:val="000D0F1A"/>
    <w:rsid w:val="00201A39"/>
    <w:rsid w:val="004D28EC"/>
    <w:rsid w:val="007F3D86"/>
    <w:rsid w:val="009B765B"/>
    <w:rsid w:val="00B13E18"/>
    <w:rsid w:val="00C00D06"/>
    <w:rsid w:val="00C1605E"/>
    <w:rsid w:val="00C736F1"/>
    <w:rsid w:val="00CA7B88"/>
    <w:rsid w:val="00D90E82"/>
    <w:rsid w:val="00DE3F37"/>
    <w:rsid w:val="00EC05DD"/>
    <w:rsid w:val="00F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90BC"/>
  <w15:chartTrackingRefBased/>
  <w15:docId w15:val="{87412869-9709-4834-85E9-DBC136CA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05E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F2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gwida</dc:creator>
  <cp:keywords/>
  <dc:description/>
  <cp:lastModifiedBy>dina gwida</cp:lastModifiedBy>
  <cp:revision>8</cp:revision>
  <dcterms:created xsi:type="dcterms:W3CDTF">2021-01-09T14:14:00Z</dcterms:created>
  <dcterms:modified xsi:type="dcterms:W3CDTF">2021-01-09T16:29:00Z</dcterms:modified>
</cp:coreProperties>
</file>