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&#13;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77777777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&#13;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5FFF0AF6" w14:textId="42FAD414" w:rsidR="00292152" w:rsidRPr="004D39C6" w:rsidRDefault="00292152" w:rsidP="00292152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are required to use </w:t>
      </w:r>
      <w:r>
        <w:rPr>
          <w:rFonts w:ascii="Times New Roman" w:hAnsi="Times New Roman" w:cs="Times New Roman"/>
          <w:color w:val="FF0000"/>
        </w:rPr>
        <w:t xml:space="preserve">the free </w:t>
      </w:r>
      <w:r w:rsidRPr="007D3DB2">
        <w:rPr>
          <w:rFonts w:ascii="Times New Roman" w:hAnsi="Times New Roman" w:cs="Times New Roman"/>
          <w:color w:val="FF0000"/>
        </w:rPr>
        <w:t>ChatGPT</w:t>
      </w:r>
      <w:r>
        <w:rPr>
          <w:rFonts w:ascii="Times New Roman" w:hAnsi="Times New Roman" w:cs="Times New Roman"/>
          <w:color w:val="FF0000"/>
        </w:rPr>
        <w:t xml:space="preserve"> </w:t>
      </w:r>
      <w:r w:rsidR="009F583C">
        <w:rPr>
          <w:rFonts w:ascii="Times New Roman" w:hAnsi="Times New Roman" w:cs="Times New Roman"/>
          <w:color w:val="FF0000"/>
        </w:rPr>
        <w:t xml:space="preserve">or another LLM </w:t>
      </w:r>
      <w:r w:rsidRPr="007D3DB2">
        <w:rPr>
          <w:rFonts w:ascii="Times New Roman" w:hAnsi="Times New Roman" w:cs="Times New Roman"/>
          <w:color w:val="FF0000"/>
        </w:rPr>
        <w:t xml:space="preserve">to complete 2 user stories and </w:t>
      </w:r>
      <w:r w:rsidR="007155D5">
        <w:rPr>
          <w:rFonts w:ascii="Times New Roman" w:hAnsi="Times New Roman" w:cs="Times New Roman"/>
          <w:color w:val="FF0000"/>
        </w:rPr>
        <w:t xml:space="preserve">2 of </w:t>
      </w:r>
      <w:r w:rsidRPr="007D3DB2">
        <w:rPr>
          <w:rFonts w:ascii="Times New Roman" w:hAnsi="Times New Roman" w:cs="Times New Roman"/>
          <w:color w:val="FF0000"/>
        </w:rPr>
        <w:t xml:space="preserve">their respective acceptance criteria. You </w:t>
      </w:r>
      <w:r w:rsidR="009B50C2">
        <w:rPr>
          <w:rFonts w:ascii="Times New Roman" w:hAnsi="Times New Roman" w:cs="Times New Roman"/>
          <w:color w:val="FF0000"/>
        </w:rPr>
        <w:t>must</w:t>
      </w:r>
      <w:r w:rsidRPr="007D3DB2">
        <w:rPr>
          <w:rFonts w:ascii="Times New Roman" w:hAnsi="Times New Roman" w:cs="Times New Roman"/>
          <w:color w:val="FF0000"/>
        </w:rPr>
        <w:t xml:space="preserve"> ensure that the generated user stories are correct</w:t>
      </w:r>
      <w:r>
        <w:rPr>
          <w:rFonts w:ascii="Times New Roman" w:hAnsi="Times New Roman" w:cs="Times New Roman"/>
          <w:color w:val="FF0000"/>
        </w:rPr>
        <w:t xml:space="preserve"> and </w:t>
      </w:r>
      <w:r w:rsidR="003C1B78">
        <w:rPr>
          <w:rFonts w:ascii="Times New Roman" w:hAnsi="Times New Roman" w:cs="Times New Roman"/>
          <w:color w:val="FF0000"/>
        </w:rPr>
        <w:t>fix</w:t>
      </w:r>
      <w:r>
        <w:rPr>
          <w:rFonts w:ascii="Times New Roman" w:hAnsi="Times New Roman" w:cs="Times New Roman"/>
          <w:color w:val="FF0000"/>
        </w:rPr>
        <w:t xml:space="preserve"> them if </w:t>
      </w:r>
      <w:r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>
        <w:rPr>
          <w:rFonts w:ascii="Times New Roman" w:hAnsi="Times New Roman" w:cs="Times New Roman"/>
          <w:color w:val="FF0000"/>
        </w:rPr>
        <w:t xml:space="preserve">screenshots of your </w:t>
      </w:r>
      <w:r w:rsidR="00340801">
        <w:rPr>
          <w:rFonts w:ascii="Times New Roman" w:hAnsi="Times New Roman" w:cs="Times New Roman"/>
          <w:color w:val="FF0000"/>
        </w:rPr>
        <w:t xml:space="preserve">LLM </w:t>
      </w:r>
      <w:r>
        <w:rPr>
          <w:rFonts w:ascii="Times New Roman" w:hAnsi="Times New Roman" w:cs="Times New Roman"/>
          <w:color w:val="FF0000"/>
        </w:rPr>
        <w:t xml:space="preserve">prompts and answers, along with </w:t>
      </w:r>
      <w:r w:rsidR="00A96AF7">
        <w:rPr>
          <w:rFonts w:ascii="Times New Roman" w:hAnsi="Times New Roman" w:cs="Times New Roman"/>
          <w:color w:val="FF0000"/>
        </w:rPr>
        <w:t xml:space="preserve">the description of </w:t>
      </w:r>
      <w:r>
        <w:rPr>
          <w:rFonts w:ascii="Times New Roman" w:hAnsi="Times New Roman" w:cs="Times New Roman"/>
          <w:color w:val="FF0000"/>
        </w:rPr>
        <w:t xml:space="preserve">errors the </w:t>
      </w:r>
      <w:r w:rsidR="0094032B">
        <w:rPr>
          <w:rFonts w:ascii="Times New Roman" w:hAnsi="Times New Roman" w:cs="Times New Roman"/>
          <w:color w:val="FF0000"/>
        </w:rPr>
        <w:t xml:space="preserve">LLM </w:t>
      </w:r>
      <w:r>
        <w:rPr>
          <w:rFonts w:ascii="Times New Roman" w:hAnsi="Times New Roman" w:cs="Times New Roman"/>
          <w:color w:val="FF0000"/>
        </w:rPr>
        <w:t>made that you had to correct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Points will be deducted if no screenshots</w:t>
      </w:r>
      <w:r w:rsidR="00046D66">
        <w:rPr>
          <w:rFonts w:ascii="Times New Roman" w:hAnsi="Times New Roman" w:cs="Times New Roman"/>
          <w:color w:val="FF0000"/>
        </w:rPr>
        <w:t>/</w:t>
      </w:r>
      <w:r w:rsidR="009A2730">
        <w:rPr>
          <w:rFonts w:ascii="Times New Roman" w:hAnsi="Times New Roman" w:cs="Times New Roman"/>
          <w:color w:val="FF0000"/>
        </w:rPr>
        <w:t>description</w:t>
      </w:r>
      <w:r>
        <w:rPr>
          <w:rFonts w:ascii="Times New Roman" w:hAnsi="Times New Roman" w:cs="Times New Roman"/>
          <w:color w:val="FF0000"/>
        </w:rPr>
        <w:t xml:space="preserve"> are provided.</w:t>
      </w:r>
    </w:p>
    <w:p w14:paraId="2E391C4A" w14:textId="77777777" w:rsidR="00292152" w:rsidRPr="004D39C6" w:rsidRDefault="00292152" w:rsidP="00891B06">
      <w:pPr>
        <w:rPr>
          <w:rFonts w:ascii="Times New Roman" w:hAnsi="Times New Roman" w:cs="Times New Roman"/>
          <w:color w:val="FF0000"/>
        </w:rPr>
      </w:pPr>
    </w:p>
    <w:p w14:paraId="324A9FC0" w14:textId="422219C3" w:rsidR="00966DEE" w:rsidRDefault="00FC0ACC" w:rsidP="00891B06">
      <w:pPr>
        <w:rPr>
          <w:rFonts w:ascii="Times New Roman" w:hAnsi="Times New Roman" w:cs="Times New Roman"/>
        </w:rPr>
      </w:pPr>
      <w:r w:rsidRPr="00FC0ACC">
        <w:rPr>
          <w:rFonts w:ascii="Times New Roman" w:hAnsi="Times New Roman" w:cs="Times New Roman"/>
        </w:rPr>
        <w:lastRenderedPageBreak/>
        <w:drawing>
          <wp:inline distT="0" distB="0" distL="0" distR="0" wp14:anchorId="31431925" wp14:editId="0E97FA8E">
            <wp:extent cx="6858000" cy="4665345"/>
            <wp:effectExtent l="0" t="0" r="0" b="0"/>
            <wp:docPr id="35501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0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C60" w14:textId="74734D17" w:rsidR="00FC0ACC" w:rsidRDefault="00FC0ACC" w:rsidP="00891B06">
      <w:pPr>
        <w:rPr>
          <w:rFonts w:ascii="Times New Roman" w:hAnsi="Times New Roman" w:cs="Times New Roman"/>
        </w:rPr>
      </w:pPr>
      <w:r w:rsidRPr="00FC0ACC">
        <w:rPr>
          <w:rFonts w:ascii="Times New Roman" w:hAnsi="Times New Roman" w:cs="Times New Roman"/>
        </w:rPr>
        <w:drawing>
          <wp:inline distT="0" distB="0" distL="0" distR="0" wp14:anchorId="06616EB5" wp14:editId="41D3829B">
            <wp:extent cx="6858000" cy="1697355"/>
            <wp:effectExtent l="0" t="0" r="0" b="4445"/>
            <wp:docPr id="67418320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3206" name="Picture 1" descr="A screen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B28" w14:textId="17B3C862" w:rsidR="003E43A4" w:rsidRPr="000D2E17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0D2E17">
        <w:rPr>
          <w:rFonts w:ascii="Times New Roman" w:hAnsi="Times New Roman" w:cs="Times New Roman"/>
          <w:b/>
          <w:sz w:val="32"/>
          <w:szCs w:val="32"/>
        </w:rPr>
        <w:t>User Stories</w:t>
      </w:r>
      <w:r w:rsidR="003200C8" w:rsidRPr="000D2E17">
        <w:rPr>
          <w:rFonts w:ascii="Times New Roman" w:hAnsi="Times New Roman" w:cs="Times New Roman"/>
          <w:b/>
          <w:sz w:val="32"/>
          <w:szCs w:val="32"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1"/>
        <w:gridCol w:w="1956"/>
        <w:gridCol w:w="5492"/>
        <w:gridCol w:w="928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2AC06D05" w:rsidR="008756BF" w:rsidRPr="003A2E28" w:rsidRDefault="003A2E28" w:rsidP="003E43A4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3A2E28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As a player, I want to select the board size before the game starts so that I can play on a grid of my preferred difficulty level.</w:t>
            </w:r>
          </w:p>
        </w:tc>
        <w:tc>
          <w:tcPr>
            <w:tcW w:w="810" w:type="dxa"/>
          </w:tcPr>
          <w:p w14:paraId="74128AE8" w14:textId="6FE3B925" w:rsidR="008756BF" w:rsidRPr="003A2E28" w:rsidRDefault="003A2E28" w:rsidP="003A2E2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0667CD3D" w14:textId="1513E059" w:rsidR="008756BF" w:rsidRPr="003200C8" w:rsidRDefault="009D1BE3" w:rsidP="003A2E2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7414BF09" w:rsidR="008756BF" w:rsidRPr="003A2E28" w:rsidRDefault="003A2E28" w:rsidP="003E43A4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3A2E28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As a player, I want to choose between Simple and General game modes so that I can play </w:t>
            </w:r>
            <w:r w:rsidR="00FC0AC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using</w:t>
            </w:r>
            <w:r w:rsidRPr="003A2E28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 </w:t>
            </w:r>
            <w:r w:rsidR="00FC0AC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the rules I </w:t>
            </w:r>
            <w:r w:rsidRPr="003A2E28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prefer</w:t>
            </w:r>
            <w:r w:rsidR="00FC0AC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48D1F021" w14:textId="75435873" w:rsidR="008756BF" w:rsidRPr="003A2E28" w:rsidRDefault="003A2E28" w:rsidP="003A2E2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38F5F263" w14:textId="62832478" w:rsidR="008756BF" w:rsidRPr="003200C8" w:rsidRDefault="003A2E28" w:rsidP="003A2E2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1BF3E157" w:rsidR="008756BF" w:rsidRPr="008857B1" w:rsidRDefault="008857B1" w:rsidP="008857B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As a player, I want to start a new game with the chosen board size and game mode so that I can begin playing.</w:t>
            </w:r>
          </w:p>
        </w:tc>
        <w:tc>
          <w:tcPr>
            <w:tcW w:w="810" w:type="dxa"/>
          </w:tcPr>
          <w:p w14:paraId="0B803A6F" w14:textId="0AE2CBFC" w:rsidR="008756BF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514E5EA8" w14:textId="4318B13B" w:rsidR="008756BF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337F53AB" w:rsidR="004570C9" w:rsidRPr="008857B1" w:rsidRDefault="008857B1" w:rsidP="008857B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As a player, I want to place an "S" or "O" on the board during my turn in a Simple Game so that I can participate in gameplay.</w:t>
            </w:r>
          </w:p>
        </w:tc>
        <w:tc>
          <w:tcPr>
            <w:tcW w:w="810" w:type="dxa"/>
          </w:tcPr>
          <w:p w14:paraId="31703576" w14:textId="7AFCBDE2" w:rsidR="004570C9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38BFB3E7" w14:textId="2553FD9A" w:rsidR="004570C9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1A3428C4" w:rsidR="004570C9" w:rsidRPr="008857B1" w:rsidRDefault="008857B1" w:rsidP="008857B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As a player, I want the system to automatically detect when a Simple Game is over so that I know when the winner is declared.</w:t>
            </w:r>
          </w:p>
        </w:tc>
        <w:tc>
          <w:tcPr>
            <w:tcW w:w="810" w:type="dxa"/>
          </w:tcPr>
          <w:p w14:paraId="3986FE22" w14:textId="53D21241" w:rsidR="004570C9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0AD02922" w14:textId="1E42FBB2" w:rsidR="004570C9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6D04D538" w:rsidR="008756BF" w:rsidRPr="008857B1" w:rsidRDefault="008857B1" w:rsidP="008857B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As a player, I want to place an "S" or "O" on the board during my turn in a General Game so that I can score points by forming SOS patterns.</w:t>
            </w:r>
          </w:p>
        </w:tc>
        <w:tc>
          <w:tcPr>
            <w:tcW w:w="810" w:type="dxa"/>
          </w:tcPr>
          <w:p w14:paraId="6EBD0388" w14:textId="195A1CC9" w:rsidR="008756BF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643D6FFD" w14:textId="28D569A7" w:rsidR="008756BF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0D9CE9F0" w:rsidR="008756BF" w:rsidRPr="008857B1" w:rsidRDefault="008857B1" w:rsidP="008857B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As a player, I want the system to automatically detect when a General Game is over so that the final scores and </w:t>
            </w:r>
            <w:r w:rsidR="009D1BE3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the </w:t>
            </w: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winner are displayed.</w:t>
            </w:r>
          </w:p>
        </w:tc>
        <w:tc>
          <w:tcPr>
            <w:tcW w:w="810" w:type="dxa"/>
          </w:tcPr>
          <w:p w14:paraId="72BDFC38" w14:textId="038C940F" w:rsidR="008756BF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7D81E2E8" w14:textId="0ABE8ED8" w:rsidR="008756BF" w:rsidRPr="003200C8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0D2E17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0D2E17">
        <w:rPr>
          <w:rFonts w:ascii="Times New Roman" w:hAnsi="Times New Roman" w:cs="Times New Roman"/>
          <w:b/>
          <w:sz w:val="32"/>
          <w:szCs w:val="32"/>
        </w:rPr>
        <w:t>Acceptance Criteria</w:t>
      </w:r>
      <w:r w:rsidR="0080269C" w:rsidRPr="000D2E17">
        <w:rPr>
          <w:rFonts w:ascii="Times New Roman" w:hAnsi="Times New Roman" w:cs="Times New Roman"/>
          <w:b/>
          <w:sz w:val="32"/>
          <w:szCs w:val="32"/>
        </w:rPr>
        <w:t xml:space="preserve"> (AC) </w:t>
      </w:r>
      <w:r w:rsidR="003200C8" w:rsidRPr="000D2E17">
        <w:rPr>
          <w:rFonts w:ascii="Times New Roman" w:hAnsi="Times New Roman" w:cs="Times New Roman"/>
          <w:b/>
          <w:sz w:val="32"/>
          <w:szCs w:val="32"/>
        </w:rPr>
        <w:t>(12 points)</w:t>
      </w:r>
      <w:r w:rsidR="002043C4" w:rsidRPr="000D2E17">
        <w:rPr>
          <w:rFonts w:ascii="Times New Roman" w:hAnsi="Times New Roman" w:cs="Times New Roman"/>
          <w:b/>
          <w:sz w:val="32"/>
          <w:szCs w:val="32"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inPprogress)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7952D3FE" w14:textId="1FBF27AD" w:rsidR="003200C8" w:rsidRPr="00125C51" w:rsidRDefault="00125C51" w:rsidP="003C5B9B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Given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game setup screen is displayed,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when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the player selects a valid board size </w:t>
            </w:r>
            <w:r w:rsidR="000959DC" w:rsidRPr="000959D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(e.g., 3x3, </w:t>
            </w:r>
            <w:r w:rsidR="0034464A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5</w:t>
            </w:r>
            <w:r w:rsidR="000959DC" w:rsidRPr="000959D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x5, </w:t>
            </w:r>
            <w:r w:rsidR="0034464A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8</w:t>
            </w:r>
            <w:r w:rsidR="000959DC" w:rsidRPr="000959D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x</w:t>
            </w:r>
            <w:r w:rsidR="0034464A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8, 10x10</w:t>
            </w:r>
            <w:r w:rsidR="000959DC" w:rsidRPr="000959DC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)</w:t>
            </w:r>
            <w:r w:rsidR="000D2E17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 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then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system should display the game board with the chosen dimensions.</w:t>
            </w:r>
            <w:r w:rsidR="003200C8" w:rsidRPr="00125C51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</w:p>
        </w:tc>
        <w:tc>
          <w:tcPr>
            <w:tcW w:w="2023" w:type="dxa"/>
          </w:tcPr>
          <w:p w14:paraId="7A059CC0" w14:textId="767D828F" w:rsidR="003200C8" w:rsidRPr="003200C8" w:rsidRDefault="00125C51" w:rsidP="00125C5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01506BC0" w14:textId="03849EA8" w:rsidR="003200C8" w:rsidRPr="00125C51" w:rsidRDefault="00125C51" w:rsidP="00461A0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Given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player has not selected a board size,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when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they attempt to start a new game,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then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system should prompt them to select a size before proceeding.</w:t>
            </w:r>
          </w:p>
        </w:tc>
        <w:tc>
          <w:tcPr>
            <w:tcW w:w="2023" w:type="dxa"/>
          </w:tcPr>
          <w:p w14:paraId="7F4FBC14" w14:textId="12EF5E11" w:rsidR="003200C8" w:rsidRPr="003200C8" w:rsidRDefault="00125C51" w:rsidP="00125C5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2D0D2A1" w14:textId="7473A2A6" w:rsidR="003200C8" w:rsidRPr="00125C51" w:rsidRDefault="00125C51" w:rsidP="00461A01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Given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game setup screen is displayed,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when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player selects “Simple Game,”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then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system should configure the board for Simple Game rules.</w:t>
            </w:r>
          </w:p>
        </w:tc>
        <w:tc>
          <w:tcPr>
            <w:tcW w:w="2023" w:type="dxa"/>
          </w:tcPr>
          <w:p w14:paraId="0D89FBB2" w14:textId="77649239" w:rsidR="003200C8" w:rsidRPr="003200C8" w:rsidRDefault="00125C51" w:rsidP="00125C5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3200C8" w:rsidRPr="003200C8" w14:paraId="4EC8F2D5" w14:textId="77777777" w:rsidTr="00125C51">
        <w:trPr>
          <w:trHeight w:val="86"/>
        </w:trPr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052B1DC5" w:rsidR="003200C8" w:rsidRPr="003200C8" w:rsidRDefault="00125C51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79E29936" w14:textId="0D97093F" w:rsidR="003200C8" w:rsidRPr="00125C51" w:rsidRDefault="00125C51" w:rsidP="003C5B9B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Given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game setup screen is displayed,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when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player selects “General Game,”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  <w:t>then</w:t>
            </w:r>
            <w:r w:rsidRPr="00125C51">
              <w:rPr>
                <w:rStyle w:val="apple-converted-space"/>
                <w:rFonts w:asciiTheme="majorBidi" w:hAnsiTheme="majorBidi" w:cstheme="majorBidi"/>
                <w:color w:val="000000"/>
                <w:sz w:val="21"/>
                <w:szCs w:val="21"/>
              </w:rPr>
              <w:t> </w:t>
            </w:r>
            <w:r w:rsidRPr="00125C5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system should configure the board for General Game rules.</w:t>
            </w:r>
          </w:p>
        </w:tc>
        <w:tc>
          <w:tcPr>
            <w:tcW w:w="2023" w:type="dxa"/>
          </w:tcPr>
          <w:p w14:paraId="16E5F700" w14:textId="5CB49337" w:rsidR="003200C8" w:rsidRPr="003200C8" w:rsidRDefault="00125C51" w:rsidP="00125C5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3C8AFA76" w14:textId="77777777" w:rsidTr="008857B1">
        <w:trPr>
          <w:trHeight w:val="611"/>
        </w:trPr>
        <w:tc>
          <w:tcPr>
            <w:tcW w:w="1695" w:type="dxa"/>
            <w:vMerge w:val="restart"/>
          </w:tcPr>
          <w:p w14:paraId="2FC0B9F9" w14:textId="52A9844E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 Start a new game</w:t>
            </w:r>
          </w:p>
        </w:tc>
        <w:tc>
          <w:tcPr>
            <w:tcW w:w="540" w:type="dxa"/>
          </w:tcPr>
          <w:p w14:paraId="0FAB4E71" w14:textId="7E748B05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39ECF561" w14:textId="419CCD55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Given a board size and game mode have been selected, when the player clicks "Start New Game," then the system should initialize the game board with those settings.</w:t>
            </w:r>
          </w:p>
        </w:tc>
        <w:tc>
          <w:tcPr>
            <w:tcW w:w="2023" w:type="dxa"/>
          </w:tcPr>
          <w:p w14:paraId="528E6A25" w14:textId="37F7C002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4CFFDAB6" w14:textId="77777777" w:rsidTr="008857B1">
        <w:trPr>
          <w:trHeight w:val="548"/>
        </w:trPr>
        <w:tc>
          <w:tcPr>
            <w:tcW w:w="1695" w:type="dxa"/>
            <w:vMerge/>
          </w:tcPr>
          <w:p w14:paraId="3AB765B9" w14:textId="77777777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8C6306B" w14:textId="40FE6A2A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563C33EA" w14:textId="660DD4A7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Given no board size or game mode has been selected, when the player clicks "Start New Game," then the system should prompt them to complete the setup first.</w:t>
            </w:r>
          </w:p>
        </w:tc>
        <w:tc>
          <w:tcPr>
            <w:tcW w:w="2023" w:type="dxa"/>
          </w:tcPr>
          <w:p w14:paraId="5EA076F1" w14:textId="368DD495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093E80F2" w14:textId="77777777" w:rsidTr="008857B1">
        <w:trPr>
          <w:trHeight w:val="602"/>
        </w:trPr>
        <w:tc>
          <w:tcPr>
            <w:tcW w:w="1695" w:type="dxa"/>
            <w:vMerge w:val="restart"/>
          </w:tcPr>
          <w:p w14:paraId="0E7645D2" w14:textId="1F73BE48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 Make a move in a simple game</w:t>
            </w:r>
          </w:p>
        </w:tc>
        <w:tc>
          <w:tcPr>
            <w:tcW w:w="540" w:type="dxa"/>
          </w:tcPr>
          <w:p w14:paraId="6A614AA0" w14:textId="4790E930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3178C4F3" w14:textId="6A47321F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Given it is a player’s turn in Simple Game mode, when they select a cell and place either “S” or “O,” then the letter should appear in that cell.</w:t>
            </w:r>
          </w:p>
        </w:tc>
        <w:tc>
          <w:tcPr>
            <w:tcW w:w="2023" w:type="dxa"/>
          </w:tcPr>
          <w:p w14:paraId="01287C8B" w14:textId="7A213962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4922B85C" w14:textId="77777777" w:rsidTr="008857B1">
        <w:trPr>
          <w:trHeight w:val="620"/>
        </w:trPr>
        <w:tc>
          <w:tcPr>
            <w:tcW w:w="1695" w:type="dxa"/>
            <w:vMerge/>
          </w:tcPr>
          <w:p w14:paraId="3DE569FB" w14:textId="77777777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51F8BA7" w14:textId="5E8E28EB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463D5026" w14:textId="49D3043F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Given a cell is already occupied, when the player attempts to place a letter in that cell, then the system should not allow the move and </w:t>
            </w:r>
            <w:r w:rsidR="00443877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tell </w:t>
            </w: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 player to choose another cell.</w:t>
            </w:r>
          </w:p>
        </w:tc>
        <w:tc>
          <w:tcPr>
            <w:tcW w:w="2023" w:type="dxa"/>
          </w:tcPr>
          <w:p w14:paraId="39388A69" w14:textId="67A35BF6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04E4A7D6" w14:textId="77777777" w:rsidTr="008857B1">
        <w:trPr>
          <w:trHeight w:val="530"/>
        </w:trPr>
        <w:tc>
          <w:tcPr>
            <w:tcW w:w="1695" w:type="dxa"/>
            <w:vMerge w:val="restart"/>
          </w:tcPr>
          <w:p w14:paraId="54076F92" w14:textId="2C2197FC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 A simple game is over</w:t>
            </w:r>
          </w:p>
        </w:tc>
        <w:tc>
          <w:tcPr>
            <w:tcW w:w="540" w:type="dxa"/>
          </w:tcPr>
          <w:p w14:paraId="3C501F30" w14:textId="491887B6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68C94489" w14:textId="4F34E34D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Given all cells on the board are filled in Simple Game mode, when no more moves are possible, then the system should automatically declare the winner or a tie.</w:t>
            </w:r>
          </w:p>
        </w:tc>
        <w:tc>
          <w:tcPr>
            <w:tcW w:w="2023" w:type="dxa"/>
          </w:tcPr>
          <w:p w14:paraId="0C571C48" w14:textId="010BD3D9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6CB8C7F9" w14:textId="77777777" w:rsidTr="008857B1">
        <w:trPr>
          <w:trHeight w:val="539"/>
        </w:trPr>
        <w:tc>
          <w:tcPr>
            <w:tcW w:w="1695" w:type="dxa"/>
            <w:vMerge/>
          </w:tcPr>
          <w:p w14:paraId="588C0A78" w14:textId="77777777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F7A7D0E" w14:textId="3A8D2262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691C454B" w14:textId="6D6FABF1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Given a player has won </w:t>
            </w:r>
            <w:r w:rsidR="00443877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meaning he made a SOS</w:t>
            </w: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 in Simple Game mode, </w:t>
            </w:r>
            <w:r w:rsidR="00443877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when the system verifies that there is a winner, </w:t>
            </w: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then the system should end the game and display the winner.</w:t>
            </w:r>
          </w:p>
        </w:tc>
        <w:tc>
          <w:tcPr>
            <w:tcW w:w="2023" w:type="dxa"/>
          </w:tcPr>
          <w:p w14:paraId="7C9B4BD3" w14:textId="3DCAD964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0D9B739C" w14:textId="77777777" w:rsidTr="008857B1">
        <w:trPr>
          <w:trHeight w:val="611"/>
        </w:trPr>
        <w:tc>
          <w:tcPr>
            <w:tcW w:w="1695" w:type="dxa"/>
            <w:vMerge w:val="restart"/>
          </w:tcPr>
          <w:p w14:paraId="18FAA1CB" w14:textId="29D9337E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 Make a move in a general game</w:t>
            </w:r>
          </w:p>
        </w:tc>
        <w:tc>
          <w:tcPr>
            <w:tcW w:w="540" w:type="dxa"/>
          </w:tcPr>
          <w:p w14:paraId="621DAF07" w14:textId="1C808B42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27D087EB" w14:textId="7A266BD8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Given it is a player’s turn in General Game mode, when they place “S” or “O” in an empty cell, then the system should update the board with that letter.</w:t>
            </w:r>
          </w:p>
        </w:tc>
        <w:tc>
          <w:tcPr>
            <w:tcW w:w="2023" w:type="dxa"/>
          </w:tcPr>
          <w:p w14:paraId="05FB1D30" w14:textId="2A029597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38606B87" w14:textId="77777777" w:rsidTr="008857B1">
        <w:trPr>
          <w:trHeight w:val="620"/>
        </w:trPr>
        <w:tc>
          <w:tcPr>
            <w:tcW w:w="1695" w:type="dxa"/>
            <w:vMerge/>
          </w:tcPr>
          <w:p w14:paraId="1FAEF1DA" w14:textId="77777777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5810B4B" w14:textId="3F2AA931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129B0095" w14:textId="0BB28B91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Given a move creates one or more SOS patterns in General Game mode, </w:t>
            </w:r>
            <w:r w:rsidR="00443877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when the system verifies the move, </w:t>
            </w: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then the system should increment that player’s score accordingly.</w:t>
            </w:r>
          </w:p>
        </w:tc>
        <w:tc>
          <w:tcPr>
            <w:tcW w:w="2023" w:type="dxa"/>
          </w:tcPr>
          <w:p w14:paraId="5F7220C7" w14:textId="40319301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26E6EA48" w14:textId="77777777" w:rsidTr="008857B1">
        <w:trPr>
          <w:trHeight w:val="620"/>
        </w:trPr>
        <w:tc>
          <w:tcPr>
            <w:tcW w:w="1695" w:type="dxa"/>
            <w:vMerge w:val="restart"/>
          </w:tcPr>
          <w:p w14:paraId="6609EFD5" w14:textId="7C7FD2A5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 A general game is over</w:t>
            </w:r>
          </w:p>
        </w:tc>
        <w:tc>
          <w:tcPr>
            <w:tcW w:w="540" w:type="dxa"/>
          </w:tcPr>
          <w:p w14:paraId="2642BDC2" w14:textId="0BC236C5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69768D39" w14:textId="06B731E7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Given all cells on the board are filled in General Game mode, when no further moves are possible, then the system should declare the final score and the winner.</w:t>
            </w:r>
          </w:p>
        </w:tc>
        <w:tc>
          <w:tcPr>
            <w:tcW w:w="2023" w:type="dxa"/>
          </w:tcPr>
          <w:p w14:paraId="0414A412" w14:textId="48E15C56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8857B1" w:rsidRPr="003200C8" w14:paraId="0FA1785C" w14:textId="77777777" w:rsidTr="008857B1">
        <w:trPr>
          <w:trHeight w:val="620"/>
        </w:trPr>
        <w:tc>
          <w:tcPr>
            <w:tcW w:w="1695" w:type="dxa"/>
            <w:vMerge/>
          </w:tcPr>
          <w:p w14:paraId="03B6984A" w14:textId="77777777" w:rsidR="008857B1" w:rsidRPr="003200C8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EFCF0FA" w14:textId="09A6F217" w:rsidR="008857B1" w:rsidRDefault="008857B1" w:rsidP="008857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18B5731A" w14:textId="12DF3D5D" w:rsidR="008857B1" w:rsidRPr="008857B1" w:rsidRDefault="008857B1" w:rsidP="008857B1">
            <w:pPr>
              <w:rPr>
                <w:rStyle w:val="Strong"/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Given both players have equal scores in General Game mode, </w:t>
            </w:r>
            <w:r w:rsidR="00443877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when scores have been </w:t>
            </w:r>
            <w:r w:rsidR="00E23936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verified as a tie by the system, </w:t>
            </w:r>
            <w:r w:rsidRPr="008857B1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then the system should declare the game a tie.</w:t>
            </w:r>
          </w:p>
        </w:tc>
        <w:tc>
          <w:tcPr>
            <w:tcW w:w="2023" w:type="dxa"/>
          </w:tcPr>
          <w:p w14:paraId="040D5C7A" w14:textId="08A03A52" w:rsidR="008857B1" w:rsidRDefault="008857B1" w:rsidP="008857B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0045"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1D44178F" w14:textId="04F2ACD1" w:rsidR="000D2E17" w:rsidRDefault="000D2E17" w:rsidP="000D2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2E17">
        <w:rPr>
          <w:rFonts w:ascii="Times New Roman" w:hAnsi="Times New Roman" w:cs="Times New Roman"/>
          <w:b/>
          <w:bCs/>
          <w:sz w:val="32"/>
          <w:szCs w:val="32"/>
        </w:rPr>
        <w:t>Corrections/Errors made by LLM</w:t>
      </w:r>
    </w:p>
    <w:p w14:paraId="323E0029" w14:textId="3693DF00" w:rsidR="000D2E17" w:rsidRDefault="000D2E17" w:rsidP="000D2E17">
      <w:pPr>
        <w:pStyle w:val="NormalWeb"/>
      </w:pPr>
      <w:r w:rsidRPr="000D2E17">
        <w:rPr>
          <w:rFonts w:hAnsi="Symbol"/>
        </w:rPr>
        <w:t></w:t>
      </w:r>
      <w:r w:rsidRPr="000D2E17">
        <w:t xml:space="preserve"> </w:t>
      </w:r>
      <w:r w:rsidRPr="00667747">
        <w:rPr>
          <w:b/>
          <w:bCs/>
          <w:sz w:val="28"/>
          <w:szCs w:val="28"/>
        </w:rPr>
        <w:t>Acceptance</w:t>
      </w:r>
      <w:r w:rsidRPr="00667747">
        <w:rPr>
          <w:rStyle w:val="Strong"/>
          <w:b w:val="0"/>
          <w:bCs w:val="0"/>
          <w:sz w:val="28"/>
          <w:szCs w:val="28"/>
        </w:rPr>
        <w:t xml:space="preserve"> </w:t>
      </w:r>
      <w:r w:rsidRPr="00667747">
        <w:rPr>
          <w:rStyle w:val="Strong"/>
          <w:sz w:val="28"/>
          <w:szCs w:val="28"/>
        </w:rPr>
        <w:t>Criteria Id</w:t>
      </w:r>
      <w:r w:rsidRPr="00667747">
        <w:rPr>
          <w:rStyle w:val="Strong"/>
          <w:b w:val="0"/>
          <w:bCs w:val="0"/>
          <w:sz w:val="28"/>
          <w:szCs w:val="28"/>
        </w:rPr>
        <w:t>:</w:t>
      </w:r>
      <w:r w:rsidRPr="00667747">
        <w:rPr>
          <w:rStyle w:val="apple-converted-space"/>
          <w:sz w:val="28"/>
          <w:szCs w:val="28"/>
        </w:rPr>
        <w:t> </w:t>
      </w:r>
      <w:r w:rsidRPr="00667747">
        <w:rPr>
          <w:sz w:val="27"/>
          <w:szCs w:val="27"/>
        </w:rPr>
        <w:t xml:space="preserve">Added AC numbers </w:t>
      </w:r>
      <w:r w:rsidRPr="00667747">
        <w:rPr>
          <w:sz w:val="27"/>
          <w:szCs w:val="27"/>
        </w:rPr>
        <w:t>such as 1.1 and 1.2</w:t>
      </w:r>
      <w:r w:rsidRPr="00667747">
        <w:rPr>
          <w:sz w:val="27"/>
          <w:szCs w:val="27"/>
        </w:rPr>
        <w:t xml:space="preserve"> and aligned each with its story.</w:t>
      </w:r>
    </w:p>
    <w:p w14:paraId="0F98ECFB" w14:textId="4242DD96" w:rsidR="000D2E17" w:rsidRDefault="000D2E17" w:rsidP="000D2E17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hAnsi="Symbol"/>
        </w:rPr>
        <w:t></w:t>
      </w:r>
      <w:r w:rsidR="000959DC" w:rsidRPr="000959DC">
        <w:rPr>
          <w:rStyle w:val="ListParagraph"/>
          <w:color w:val="000000"/>
        </w:rPr>
        <w:t xml:space="preserve"> </w:t>
      </w:r>
      <w:r w:rsidR="000959DC" w:rsidRPr="00667747">
        <w:rPr>
          <w:rStyle w:val="Strong"/>
          <w:rFonts w:asciiTheme="majorBidi" w:hAnsiTheme="majorBidi" w:cstheme="majorBidi"/>
          <w:color w:val="000000"/>
          <w:sz w:val="28"/>
          <w:szCs w:val="28"/>
        </w:rPr>
        <w:t>Formatting issues:</w:t>
      </w:r>
      <w:r w:rsidR="000959DC" w:rsidRPr="00667747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="000959DC" w:rsidRPr="000959DC">
        <w:rPr>
          <w:rFonts w:asciiTheme="majorBidi" w:hAnsiTheme="majorBidi" w:cstheme="majorBidi"/>
          <w:color w:val="000000"/>
          <w:sz w:val="27"/>
          <w:szCs w:val="27"/>
        </w:rPr>
        <w:t>LLM output was plain text</w:t>
      </w:r>
      <w:r w:rsidR="000959DC">
        <w:rPr>
          <w:rFonts w:asciiTheme="majorBidi" w:hAnsiTheme="majorBidi" w:cstheme="majorBidi"/>
          <w:color w:val="000000"/>
          <w:sz w:val="27"/>
          <w:szCs w:val="27"/>
        </w:rPr>
        <w:t xml:space="preserve">, I </w:t>
      </w:r>
      <w:r w:rsidR="000959DC" w:rsidRPr="000959DC">
        <w:rPr>
          <w:rFonts w:asciiTheme="majorBidi" w:hAnsiTheme="majorBidi" w:cstheme="majorBidi"/>
          <w:color w:val="000000"/>
          <w:sz w:val="27"/>
          <w:szCs w:val="27"/>
        </w:rPr>
        <w:t>corrected by putting user stories and ACs into tables with proper columns.</w:t>
      </w:r>
    </w:p>
    <w:p w14:paraId="4581F0C9" w14:textId="77777777" w:rsidR="000D2E17" w:rsidRPr="000D2E17" w:rsidRDefault="000D2E17" w:rsidP="000D2E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D2E17" w:rsidRPr="000D2E17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B7B1C10"/>
    <w:multiLevelType w:val="multilevel"/>
    <w:tmpl w:val="849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8479E2"/>
    <w:multiLevelType w:val="multilevel"/>
    <w:tmpl w:val="289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0"/>
  </w:num>
  <w:num w:numId="2" w16cid:durableId="1823740102">
    <w:abstractNumId w:val="12"/>
  </w:num>
  <w:num w:numId="3" w16cid:durableId="1381588370">
    <w:abstractNumId w:val="3"/>
  </w:num>
  <w:num w:numId="4" w16cid:durableId="2080900725">
    <w:abstractNumId w:val="2"/>
  </w:num>
  <w:num w:numId="5" w16cid:durableId="243689497">
    <w:abstractNumId w:val="1"/>
  </w:num>
  <w:num w:numId="6" w16cid:durableId="1523124147">
    <w:abstractNumId w:val="4"/>
  </w:num>
  <w:num w:numId="7" w16cid:durableId="6323777">
    <w:abstractNumId w:val="6"/>
  </w:num>
  <w:num w:numId="8" w16cid:durableId="450637991">
    <w:abstractNumId w:val="11"/>
  </w:num>
  <w:num w:numId="9" w16cid:durableId="1249314268">
    <w:abstractNumId w:val="10"/>
  </w:num>
  <w:num w:numId="10" w16cid:durableId="996302901">
    <w:abstractNumId w:val="8"/>
  </w:num>
  <w:num w:numId="11" w16cid:durableId="704214214">
    <w:abstractNumId w:val="7"/>
  </w:num>
  <w:num w:numId="12" w16cid:durableId="524755942">
    <w:abstractNumId w:val="5"/>
  </w:num>
  <w:num w:numId="13" w16cid:durableId="1297492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AC4"/>
    <w:rsid w:val="00045FCF"/>
    <w:rsid w:val="00046D66"/>
    <w:rsid w:val="00061280"/>
    <w:rsid w:val="000959DC"/>
    <w:rsid w:val="000D100A"/>
    <w:rsid w:val="000D2E17"/>
    <w:rsid w:val="000E666F"/>
    <w:rsid w:val="000E7AD5"/>
    <w:rsid w:val="001214AB"/>
    <w:rsid w:val="00125C51"/>
    <w:rsid w:val="00142BF7"/>
    <w:rsid w:val="00165987"/>
    <w:rsid w:val="00170452"/>
    <w:rsid w:val="00180397"/>
    <w:rsid w:val="0019492F"/>
    <w:rsid w:val="00194D91"/>
    <w:rsid w:val="001B0D85"/>
    <w:rsid w:val="001F4935"/>
    <w:rsid w:val="002043C4"/>
    <w:rsid w:val="00230672"/>
    <w:rsid w:val="002429FD"/>
    <w:rsid w:val="0025721E"/>
    <w:rsid w:val="002847E8"/>
    <w:rsid w:val="00292152"/>
    <w:rsid w:val="002B0D53"/>
    <w:rsid w:val="002D6855"/>
    <w:rsid w:val="002F0A38"/>
    <w:rsid w:val="003200C8"/>
    <w:rsid w:val="00332A32"/>
    <w:rsid w:val="00340801"/>
    <w:rsid w:val="0034464A"/>
    <w:rsid w:val="00372477"/>
    <w:rsid w:val="003A2E28"/>
    <w:rsid w:val="003A3F81"/>
    <w:rsid w:val="003C1B78"/>
    <w:rsid w:val="003C5B9B"/>
    <w:rsid w:val="003E43A4"/>
    <w:rsid w:val="003F7392"/>
    <w:rsid w:val="00411E4E"/>
    <w:rsid w:val="00443877"/>
    <w:rsid w:val="00451657"/>
    <w:rsid w:val="00451BF2"/>
    <w:rsid w:val="004570C9"/>
    <w:rsid w:val="00461A01"/>
    <w:rsid w:val="004A05BC"/>
    <w:rsid w:val="004B77B1"/>
    <w:rsid w:val="004C22BA"/>
    <w:rsid w:val="004C28D5"/>
    <w:rsid w:val="004D39C6"/>
    <w:rsid w:val="00593ED8"/>
    <w:rsid w:val="005A245D"/>
    <w:rsid w:val="005B77C8"/>
    <w:rsid w:val="005C1AAB"/>
    <w:rsid w:val="00616BB4"/>
    <w:rsid w:val="00667747"/>
    <w:rsid w:val="00681942"/>
    <w:rsid w:val="006941F7"/>
    <w:rsid w:val="006A3E27"/>
    <w:rsid w:val="006A68BC"/>
    <w:rsid w:val="006C7EE0"/>
    <w:rsid w:val="006D119A"/>
    <w:rsid w:val="006D2695"/>
    <w:rsid w:val="006D7829"/>
    <w:rsid w:val="007155D5"/>
    <w:rsid w:val="007164F6"/>
    <w:rsid w:val="00747E28"/>
    <w:rsid w:val="007C759A"/>
    <w:rsid w:val="007D5DEB"/>
    <w:rsid w:val="0080269C"/>
    <w:rsid w:val="00845FF1"/>
    <w:rsid w:val="008756BF"/>
    <w:rsid w:val="00880682"/>
    <w:rsid w:val="008857B1"/>
    <w:rsid w:val="008913F3"/>
    <w:rsid w:val="00891B06"/>
    <w:rsid w:val="008A1B4A"/>
    <w:rsid w:val="008D1723"/>
    <w:rsid w:val="008D598D"/>
    <w:rsid w:val="008F6DE4"/>
    <w:rsid w:val="00902001"/>
    <w:rsid w:val="00922728"/>
    <w:rsid w:val="0094032B"/>
    <w:rsid w:val="00966DEE"/>
    <w:rsid w:val="009A2730"/>
    <w:rsid w:val="009B30E9"/>
    <w:rsid w:val="009B50C2"/>
    <w:rsid w:val="009B7FEB"/>
    <w:rsid w:val="009D1BE3"/>
    <w:rsid w:val="009F583C"/>
    <w:rsid w:val="009F68CA"/>
    <w:rsid w:val="00A202CB"/>
    <w:rsid w:val="00A27798"/>
    <w:rsid w:val="00A35D19"/>
    <w:rsid w:val="00A41500"/>
    <w:rsid w:val="00A57D64"/>
    <w:rsid w:val="00A96AF7"/>
    <w:rsid w:val="00AA0E4E"/>
    <w:rsid w:val="00AF3898"/>
    <w:rsid w:val="00B03C36"/>
    <w:rsid w:val="00B23002"/>
    <w:rsid w:val="00B31DEE"/>
    <w:rsid w:val="00B4101D"/>
    <w:rsid w:val="00BB4285"/>
    <w:rsid w:val="00BE4C4D"/>
    <w:rsid w:val="00BF4C9C"/>
    <w:rsid w:val="00C1196E"/>
    <w:rsid w:val="00C26A9F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66FD7"/>
    <w:rsid w:val="00D82066"/>
    <w:rsid w:val="00DD4250"/>
    <w:rsid w:val="00DF3638"/>
    <w:rsid w:val="00E15499"/>
    <w:rsid w:val="00E23936"/>
    <w:rsid w:val="00E6425D"/>
    <w:rsid w:val="00E82562"/>
    <w:rsid w:val="00E873DC"/>
    <w:rsid w:val="00E927BF"/>
    <w:rsid w:val="00E96BAF"/>
    <w:rsid w:val="00EA32C3"/>
    <w:rsid w:val="00EA7BEF"/>
    <w:rsid w:val="00EB3DE6"/>
    <w:rsid w:val="00EC2186"/>
    <w:rsid w:val="00ED41E7"/>
    <w:rsid w:val="00EF002B"/>
    <w:rsid w:val="00F76B30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Heading2">
    <w:name w:val="heading 2"/>
    <w:basedOn w:val="Normal"/>
    <w:link w:val="Heading2Char"/>
    <w:uiPriority w:val="9"/>
    <w:qFormat/>
    <w:rsid w:val="00125C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5C51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25C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25C51"/>
    <w:rPr>
      <w:b/>
      <w:bCs/>
    </w:rPr>
  </w:style>
  <w:style w:type="character" w:customStyle="1" w:styleId="apple-converted-space">
    <w:name w:val="apple-converted-space"/>
    <w:basedOn w:val="DefaultParagraphFont"/>
    <w:rsid w:val="0012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Elgasim, Mohamed (UMKC-Student)</cp:lastModifiedBy>
  <cp:revision>15</cp:revision>
  <cp:lastPrinted>2019-09-06T16:38:00Z</cp:lastPrinted>
  <dcterms:created xsi:type="dcterms:W3CDTF">2025-09-30T23:52:00Z</dcterms:created>
  <dcterms:modified xsi:type="dcterms:W3CDTF">2025-10-02T16:18:00Z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55849e76-a450-48cb-9545-f1750fe5e2cb</vt:lpwstr>
  </property>
</Properties>
</file>