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C86DCE" w:rsidRDefault="00C86DCE" w14:paraId="672A6659" wp14:textId="77777777">
      <w:pPr>
        <w:pStyle w:val="Title"/>
        <w:outlineLvl w:val="0"/>
        <w:rPr>
          <w:b/>
          <w:color w:val="0000FF"/>
          <w:sz w:val="36"/>
        </w:rPr>
      </w:pPr>
    </w:p>
    <w:p xmlns:wp14="http://schemas.microsoft.com/office/word/2010/wordml" w:rsidR="00C86DCE" w:rsidRDefault="00C86DCE" w14:paraId="0A37501D" wp14:textId="77777777">
      <w:pPr>
        <w:pStyle w:val="Title"/>
        <w:outlineLvl w:val="0"/>
        <w:rPr>
          <w:b/>
          <w:color w:val="0000FF"/>
          <w:sz w:val="36"/>
        </w:rPr>
      </w:pPr>
    </w:p>
    <w:p xmlns:wp14="http://schemas.microsoft.com/office/word/2010/wordml" w:rsidR="00C86DCE" w:rsidRDefault="00C86DCE" w14:paraId="5DAB6C7B" wp14:textId="77777777">
      <w:pPr>
        <w:pStyle w:val="Title"/>
        <w:outlineLvl w:val="0"/>
        <w:rPr>
          <w:b/>
          <w:color w:val="0000FF"/>
          <w:sz w:val="36"/>
        </w:rPr>
      </w:pPr>
    </w:p>
    <w:p xmlns:wp14="http://schemas.microsoft.com/office/word/2010/wordml" w:rsidR="00C86DCE" w:rsidRDefault="00C86DCE" w14:paraId="02EB378F" wp14:textId="77777777">
      <w:pPr>
        <w:pStyle w:val="Title"/>
        <w:outlineLvl w:val="0"/>
        <w:rPr>
          <w:b/>
          <w:color w:val="0000FF"/>
          <w:sz w:val="36"/>
        </w:rPr>
      </w:pPr>
    </w:p>
    <w:p xmlns:wp14="http://schemas.microsoft.com/office/word/2010/wordml" w:rsidR="00C86DCE" w:rsidRDefault="00C86DCE" w14:paraId="6A05A809" wp14:textId="77777777">
      <w:pPr>
        <w:pStyle w:val="Title"/>
        <w:outlineLvl w:val="0"/>
        <w:rPr>
          <w:b/>
          <w:color w:val="0000FF"/>
          <w:sz w:val="36"/>
        </w:rPr>
      </w:pPr>
    </w:p>
    <w:p xmlns:wp14="http://schemas.microsoft.com/office/word/2010/wordml" w:rsidR="00C86DCE" w:rsidRDefault="00C86DCE" w14:paraId="5A39BBE3" wp14:textId="77777777">
      <w:pPr>
        <w:pStyle w:val="Title"/>
        <w:outlineLvl w:val="0"/>
        <w:rPr>
          <w:b/>
          <w:color w:val="0000FF"/>
          <w:sz w:val="36"/>
        </w:rPr>
      </w:pPr>
    </w:p>
    <w:p xmlns:wp14="http://schemas.microsoft.com/office/word/2010/wordml" w:rsidR="00C86DCE" w:rsidRDefault="00C86DCE" w14:paraId="41C8F396" wp14:textId="77777777">
      <w:pPr>
        <w:pStyle w:val="Title"/>
        <w:outlineLvl w:val="0"/>
        <w:rPr>
          <w:b/>
          <w:color w:val="0000FF"/>
          <w:sz w:val="36"/>
        </w:rPr>
      </w:pPr>
    </w:p>
    <w:p xmlns:wp14="http://schemas.microsoft.com/office/word/2010/wordml" w:rsidR="00C86DCE" w:rsidRDefault="00C86DCE" w14:paraId="72A3D3EC" wp14:textId="77777777">
      <w:pPr>
        <w:pStyle w:val="Title"/>
        <w:outlineLvl w:val="0"/>
        <w:rPr>
          <w:b/>
          <w:color w:val="0000FF"/>
          <w:sz w:val="36"/>
        </w:rPr>
      </w:pPr>
    </w:p>
    <w:p xmlns:wp14="http://schemas.microsoft.com/office/word/2010/wordml" w:rsidR="00C86DCE" w:rsidRDefault="00C86DCE" w14:paraId="0D0B940D" wp14:textId="77777777">
      <w:pPr>
        <w:pStyle w:val="Title"/>
        <w:outlineLvl w:val="0"/>
        <w:rPr>
          <w:b/>
          <w:color w:val="0000FF"/>
          <w:sz w:val="36"/>
        </w:rPr>
      </w:pPr>
    </w:p>
    <w:p xmlns:wp14="http://schemas.microsoft.com/office/word/2010/wordml" w:rsidR="00C86DCE" w:rsidRDefault="00C86DCE" w14:paraId="0E27B00A" wp14:textId="77777777">
      <w:pPr>
        <w:pStyle w:val="Title"/>
        <w:outlineLvl w:val="0"/>
        <w:rPr>
          <w:b/>
          <w:color w:val="0000FF"/>
          <w:sz w:val="36"/>
        </w:rPr>
      </w:pPr>
    </w:p>
    <w:p xmlns:wp14="http://schemas.microsoft.com/office/word/2010/wordml" w:rsidR="00C86DCE" w:rsidRDefault="00C86DCE" w14:paraId="0141E402" wp14:textId="77777777">
      <w:pPr>
        <w:pStyle w:val="Title"/>
        <w:outlineLvl w:val="0"/>
        <w:rPr>
          <w:b/>
          <w:color w:val="0000FF"/>
          <w:sz w:val="36"/>
        </w:rPr>
      </w:pPr>
      <w:r>
        <w:rPr>
          <w:b/>
          <w:color w:val="0000FF"/>
          <w:sz w:val="36"/>
        </w:rPr>
        <w:t>Testing Document and Specification</w:t>
      </w:r>
    </w:p>
    <w:p xmlns:wp14="http://schemas.microsoft.com/office/word/2010/wordml" w:rsidR="00C86DCE" w:rsidRDefault="00C86DCE" w14:paraId="5A5A7C3C" wp14:textId="77777777">
      <w:pPr>
        <w:pStyle w:val="Title"/>
        <w:outlineLvl w:val="0"/>
      </w:pPr>
      <w:r>
        <w:t>Test Plan</w:t>
      </w:r>
    </w:p>
    <w:p xmlns:wp14="http://schemas.microsoft.com/office/word/2010/wordml" w:rsidR="00C86DCE" w:rsidRDefault="00C86DCE" w14:paraId="60061E4C" wp14:textId="77777777">
      <w:pPr>
        <w:pStyle w:val="Title"/>
        <w:rPr>
          <w:sz w:val="36"/>
        </w:rPr>
      </w:pPr>
    </w:p>
    <w:p xmlns:wp14="http://schemas.microsoft.com/office/word/2010/wordml" w:rsidR="00C86DCE" w:rsidRDefault="00C86DCE" w14:paraId="44EAFD9C" wp14:textId="77777777">
      <w:pPr>
        <w:pStyle w:val="Title"/>
        <w:rPr>
          <w:sz w:val="36"/>
        </w:rPr>
      </w:pPr>
    </w:p>
    <w:p xmlns:wp14="http://schemas.microsoft.com/office/word/2010/wordml" w:rsidR="00C86DCE" w:rsidRDefault="00C86DCE" w14:paraId="4B94D5A5" wp14:textId="77777777">
      <w:pPr>
        <w:pStyle w:val="Title"/>
        <w:rPr>
          <w:sz w:val="36"/>
        </w:rPr>
      </w:pPr>
    </w:p>
    <w:p xmlns:wp14="http://schemas.microsoft.com/office/word/2010/wordml" w:rsidR="00C86DCE" w:rsidRDefault="00C86DCE" w14:paraId="3DEEC669" wp14:textId="77777777">
      <w:pPr>
        <w:pStyle w:val="Title"/>
        <w:rPr>
          <w:sz w:val="36"/>
        </w:rPr>
      </w:pPr>
    </w:p>
    <w:p xmlns:wp14="http://schemas.microsoft.com/office/word/2010/wordml" w:rsidR="00C86DCE" w:rsidRDefault="00C86DCE" w14:paraId="3656B9AB" wp14:textId="77777777">
      <w:pPr>
        <w:pStyle w:val="Title"/>
        <w:rPr>
          <w:sz w:val="36"/>
        </w:rPr>
      </w:pPr>
    </w:p>
    <w:p xmlns:wp14="http://schemas.microsoft.com/office/word/2010/wordml" w:rsidR="00C86DCE" w:rsidRDefault="00C86DCE" w14:paraId="45FB0818" wp14:textId="77777777">
      <w:pPr>
        <w:pStyle w:val="Title"/>
        <w:rPr>
          <w:sz w:val="36"/>
        </w:rPr>
      </w:pPr>
    </w:p>
    <w:p xmlns:wp14="http://schemas.microsoft.com/office/word/2010/wordml" w:rsidR="00C86DCE" w:rsidRDefault="00C86DCE" w14:paraId="049F31CB" wp14:textId="77777777">
      <w:pPr>
        <w:pStyle w:val="Title"/>
        <w:rPr>
          <w:sz w:val="36"/>
        </w:rPr>
      </w:pPr>
    </w:p>
    <w:p xmlns:wp14="http://schemas.microsoft.com/office/word/2010/wordml" w:rsidR="00C86DCE" w:rsidRDefault="00C86DCE" w14:paraId="53128261" wp14:textId="77777777">
      <w:pPr>
        <w:pStyle w:val="Title"/>
        <w:rPr>
          <w:sz w:val="36"/>
        </w:rPr>
      </w:pPr>
    </w:p>
    <w:p xmlns:wp14="http://schemas.microsoft.com/office/word/2010/wordml" w:rsidR="00C86DCE" w:rsidRDefault="00C86DCE" w14:paraId="62486C05" wp14:textId="77777777">
      <w:pPr>
        <w:pStyle w:val="Title"/>
        <w:rPr>
          <w:sz w:val="36"/>
        </w:rPr>
      </w:pPr>
    </w:p>
    <w:p xmlns:wp14="http://schemas.microsoft.com/office/word/2010/wordml" w:rsidR="00C86DCE" w:rsidRDefault="00C86DCE" w14:paraId="4101652C" wp14:textId="77777777">
      <w:pPr>
        <w:pStyle w:val="Title"/>
        <w:rPr>
          <w:sz w:val="36"/>
        </w:rPr>
      </w:pPr>
    </w:p>
    <w:p xmlns:wp14="http://schemas.microsoft.com/office/word/2010/wordml" w:rsidR="00C86DCE" w:rsidRDefault="00C86DCE" w14:paraId="4B99056E" wp14:textId="77777777">
      <w:pPr>
        <w:pStyle w:val="Title"/>
        <w:rPr>
          <w:sz w:val="36"/>
        </w:rPr>
      </w:pPr>
    </w:p>
    <w:p xmlns:wp14="http://schemas.microsoft.com/office/word/2010/wordml" w:rsidR="00C86DCE" w:rsidRDefault="00C86DCE" w14:paraId="1299C43A" wp14:textId="77777777">
      <w:pPr>
        <w:pStyle w:val="Title"/>
        <w:rPr>
          <w:sz w:val="36"/>
        </w:rPr>
      </w:pPr>
    </w:p>
    <w:p xmlns:wp14="http://schemas.microsoft.com/office/word/2010/wordml" w:rsidR="00C86DCE" w:rsidP="0C27926B" w:rsidRDefault="00C86DCE" w14:paraId="0CF8B38D" wp14:textId="00694ADD">
      <w:pPr>
        <w:pStyle w:val="Title"/>
        <w:outlineLvl w:val="0"/>
        <w:rPr>
          <w:sz w:val="28"/>
          <w:szCs w:val="28"/>
        </w:rPr>
      </w:pPr>
      <w:r w:rsidRPr="0C27926B" w:rsidR="00C86DCE">
        <w:rPr>
          <w:sz w:val="28"/>
          <w:szCs w:val="28"/>
        </w:rPr>
        <w:t xml:space="preserve">Team </w:t>
      </w:r>
      <w:r w:rsidRPr="0C27926B" w:rsidR="3CF7C0BE">
        <w:rPr>
          <w:sz w:val="28"/>
          <w:szCs w:val="28"/>
        </w:rPr>
        <w:t>PI</w:t>
      </w:r>
    </w:p>
    <w:p xmlns:wp14="http://schemas.microsoft.com/office/word/2010/wordml" w:rsidR="00C86DCE" w:rsidP="0C27926B" w:rsidRDefault="00C86DCE" w14:paraId="3E647379" wp14:textId="1AD3E16D">
      <w:pPr>
        <w:pStyle w:val="Title"/>
        <w:rPr>
          <w:sz w:val="28"/>
          <w:szCs w:val="28"/>
        </w:rPr>
      </w:pPr>
      <w:r w:rsidRPr="0C27926B" w:rsidR="00C86DCE">
        <w:rPr>
          <w:sz w:val="28"/>
          <w:szCs w:val="28"/>
        </w:rPr>
        <w:t>CS 451</w:t>
      </w:r>
      <w:r w:rsidRPr="0C27926B" w:rsidR="41E77454">
        <w:rPr>
          <w:sz w:val="28"/>
          <w:szCs w:val="28"/>
        </w:rPr>
        <w:t>r</w:t>
      </w:r>
    </w:p>
    <w:p xmlns:wp14="http://schemas.microsoft.com/office/word/2010/wordml" w:rsidR="00C86DCE" w:rsidRDefault="00C86DCE" w14:paraId="4DDBEF00" wp14:textId="77777777">
      <w:pPr>
        <w:pStyle w:val="Title"/>
        <w:rPr>
          <w:sz w:val="36"/>
        </w:rPr>
      </w:pPr>
    </w:p>
    <w:tbl>
      <w:tblPr>
        <w:tblW w:w="0" w:type="auto"/>
        <w:tblLayout w:type="fixed"/>
        <w:tblLook w:val="0000" w:firstRow="0" w:lastRow="0" w:firstColumn="0" w:lastColumn="0" w:noHBand="0" w:noVBand="0"/>
      </w:tblPr>
      <w:tblGrid>
        <w:gridCol w:w="2952"/>
        <w:gridCol w:w="2952"/>
        <w:gridCol w:w="2952"/>
      </w:tblGrid>
      <w:tr xmlns:wp14="http://schemas.microsoft.com/office/word/2010/wordml" w:rsidR="00C86DCE" w:rsidTr="0C27926B" w14:paraId="334FCA09" wp14:textId="77777777">
        <w:tblPrEx>
          <w:tblCellMar>
            <w:top w:w="0" w:type="dxa"/>
            <w:bottom w:w="0" w:type="dxa"/>
          </w:tblCellMar>
        </w:tblPrEx>
        <w:tc>
          <w:tcPr>
            <w:tcW w:w="2952" w:type="dxa"/>
            <w:tcMar/>
          </w:tcPr>
          <w:p w:rsidR="00C86DCE" w:rsidP="0C27926B" w:rsidRDefault="00394F66" w14:paraId="75CEB674" wp14:textId="20A451C8">
            <w:pPr>
              <w:pStyle w:val="Title"/>
              <w:rPr>
                <w:sz w:val="24"/>
                <w:szCs w:val="24"/>
              </w:rPr>
            </w:pPr>
            <w:r w:rsidRPr="0C27926B" w:rsidR="41E77454">
              <w:rPr>
                <w:sz w:val="24"/>
                <w:szCs w:val="24"/>
              </w:rPr>
              <w:t>Miguel</w:t>
            </w:r>
            <w:r w:rsidRPr="0C27926B" w:rsidR="23354CB5">
              <w:rPr>
                <w:sz w:val="24"/>
                <w:szCs w:val="24"/>
              </w:rPr>
              <w:t xml:space="preserve"> </w:t>
            </w:r>
            <w:r w:rsidRPr="0C27926B" w:rsidR="14548DB3">
              <w:rPr>
                <w:sz w:val="24"/>
                <w:szCs w:val="24"/>
              </w:rPr>
              <w:t>Flores</w:t>
            </w:r>
          </w:p>
        </w:tc>
        <w:tc>
          <w:tcPr>
            <w:tcW w:w="2952" w:type="dxa"/>
            <w:tcMar/>
          </w:tcPr>
          <w:p w:rsidR="00C86DCE" w:rsidRDefault="00394F66" w14:paraId="6263BCFF" wp14:textId="1A428D5C">
            <w:pPr>
              <w:pStyle w:val="Title"/>
            </w:pPr>
            <w:r w:rsidRPr="0C27926B" w:rsidR="2365D3A5">
              <w:rPr>
                <w:sz w:val="24"/>
                <w:szCs w:val="24"/>
              </w:rPr>
              <w:t>Mohamed Elgasim</w:t>
            </w:r>
          </w:p>
        </w:tc>
        <w:tc>
          <w:tcPr>
            <w:tcW w:w="2952" w:type="dxa"/>
            <w:tcMar/>
          </w:tcPr>
          <w:p w:rsidR="00C86DCE" w:rsidRDefault="00394F66" w14:paraId="650538E7" wp14:textId="0DBD6A01">
            <w:pPr>
              <w:pStyle w:val="Title"/>
            </w:pPr>
            <w:r w:rsidRPr="0C27926B" w:rsidR="3DD7EBD1">
              <w:rPr>
                <w:sz w:val="24"/>
                <w:szCs w:val="24"/>
              </w:rPr>
              <w:t>Pavan Krishna Karri</w:t>
            </w:r>
          </w:p>
        </w:tc>
      </w:tr>
      <w:tr xmlns:wp14="http://schemas.microsoft.com/office/word/2010/wordml" w:rsidR="00C86DCE" w:rsidTr="0C27926B" w14:paraId="2F2307AC" wp14:textId="77777777">
        <w:tblPrEx>
          <w:tblCellMar>
            <w:top w:w="0" w:type="dxa"/>
            <w:bottom w:w="0" w:type="dxa"/>
          </w:tblCellMar>
        </w:tblPrEx>
        <w:tc>
          <w:tcPr>
            <w:tcW w:w="2952" w:type="dxa"/>
            <w:tcMar/>
          </w:tcPr>
          <w:p w:rsidR="00C86DCE" w:rsidP="0C27926B" w:rsidRDefault="00394F66" w14:paraId="6C29AF51" wp14:textId="3BEC2E09">
            <w:pPr>
              <w:pStyle w:val="Title"/>
              <w:rPr>
                <w:sz w:val="24"/>
                <w:szCs w:val="24"/>
              </w:rPr>
            </w:pPr>
          </w:p>
        </w:tc>
        <w:tc>
          <w:tcPr>
            <w:tcW w:w="2952" w:type="dxa"/>
            <w:tcMar/>
          </w:tcPr>
          <w:p w:rsidR="00C86DCE" w:rsidRDefault="00394F66" w14:paraId="2C9C224B" wp14:textId="183A10A8">
            <w:pPr>
              <w:pStyle w:val="Title"/>
            </w:pPr>
            <w:r w:rsidRPr="0C27926B" w:rsidR="3DD7EBD1">
              <w:rPr>
                <w:sz w:val="24"/>
                <w:szCs w:val="24"/>
              </w:rPr>
              <w:t>Hashim Abdulla</w:t>
            </w:r>
          </w:p>
        </w:tc>
        <w:tc>
          <w:tcPr>
            <w:tcW w:w="2952" w:type="dxa"/>
            <w:tcMar/>
          </w:tcPr>
          <w:p w:rsidR="00C86DCE" w:rsidRDefault="00C86DCE" w14:paraId="3461D779" wp14:textId="77777777">
            <w:pPr>
              <w:pStyle w:val="Title"/>
              <w:rPr>
                <w:sz w:val="24"/>
              </w:rPr>
            </w:pPr>
          </w:p>
        </w:tc>
      </w:tr>
    </w:tbl>
    <w:p xmlns:wp14="http://schemas.microsoft.com/office/word/2010/wordml" w:rsidR="00C86DCE" w:rsidP="0C27926B" w:rsidRDefault="00C86DCE" w14:paraId="3E7A9F1C" wp14:textId="36FED79F">
      <w:pPr>
        <w:pStyle w:val="Heading1"/>
        <w:ind w:firstLine="720"/>
      </w:pPr>
      <w:r w:rsidRPr="0C27926B">
        <w:rPr>
          <w:sz w:val="36"/>
          <w:szCs w:val="36"/>
        </w:rPr>
        <w:br w:type="page"/>
      </w:r>
      <w:r w:rsidR="00C86DCE">
        <w:rPr/>
        <w:t>Introduction</w:t>
      </w:r>
    </w:p>
    <w:p xmlns:wp14="http://schemas.microsoft.com/office/word/2010/wordml" w:rsidR="00C86DCE" w:rsidRDefault="00C86DCE" w14:paraId="0FB78278" wp14:textId="77777777"/>
    <w:p xmlns:wp14="http://schemas.microsoft.com/office/word/2010/wordml" w:rsidR="00C86DCE" w:rsidP="0C27926B" w:rsidRDefault="00C86DCE" w14:paraId="34CE0A41" wp14:textId="7BAA4691">
      <w:pPr>
        <w:jc w:val="both"/>
      </w:pPr>
      <w:r w:rsidRPr="0C27926B" w:rsidR="3154801A">
        <w:rPr>
          <w:rFonts w:ascii="Arial" w:hAnsi="Arial"/>
        </w:rPr>
        <w:t xml:space="preserve">This document outlines the test plan for the </w:t>
      </w:r>
      <w:r w:rsidRPr="0C27926B" w:rsidR="3154801A">
        <w:rPr>
          <w:rFonts w:ascii="Arial" w:hAnsi="Arial"/>
        </w:rPr>
        <w:t>TrackBudget</w:t>
      </w:r>
      <w:r w:rsidRPr="0C27926B" w:rsidR="3154801A">
        <w:rPr>
          <w:rFonts w:ascii="Arial" w:hAnsi="Arial"/>
        </w:rPr>
        <w:t xml:space="preserve"> application. The testing activities discussed in this document will verify that the software meets the needs of the customer by verifying that the requirements for this system are met. The testing routine will test the systems' response to registering an account, logging in, uploading financial statements, and asking a question to the AI assistant. The results of this testing procedure will enable the creators of this system to gauge project success.</w:t>
      </w:r>
    </w:p>
    <w:p xmlns:wp14="http://schemas.microsoft.com/office/word/2010/wordml" w:rsidR="00C86DCE" w:rsidRDefault="00C86DCE" w14:paraId="7456CB41" wp14:textId="77777777">
      <w:pPr>
        <w:pStyle w:val="Heading1"/>
      </w:pPr>
      <w:r>
        <w:t>Terminology</w:t>
      </w:r>
    </w:p>
    <w:p xmlns:wp14="http://schemas.microsoft.com/office/word/2010/wordml" w:rsidR="00C86DCE" w:rsidRDefault="00C86DCE" w14:paraId="62EBF3C5" wp14:textId="77777777"/>
    <w:p w:rsidR="6212418E" w:rsidP="0C27926B" w:rsidRDefault="6212418E" w14:paraId="2420DE35" w14:textId="28BB2F02">
      <w:pPr>
        <w:jc w:val="both"/>
      </w:pPr>
      <w:r w:rsidRPr="0C27926B" w:rsidR="6212418E">
        <w:rPr>
          <w:rFonts w:ascii="Arial" w:hAnsi="Arial"/>
        </w:rPr>
        <w:t xml:space="preserve">Throughout this document, terms will be used </w:t>
      </w:r>
      <w:r w:rsidRPr="0C27926B" w:rsidR="6212418E">
        <w:rPr>
          <w:rFonts w:ascii="Arial" w:hAnsi="Arial"/>
        </w:rPr>
        <w:t>frequently,</w:t>
      </w:r>
      <w:r w:rsidRPr="0C27926B" w:rsidR="6212418E">
        <w:rPr>
          <w:rFonts w:ascii="Arial" w:hAnsi="Arial"/>
        </w:rPr>
        <w:t xml:space="preserve"> </w:t>
      </w:r>
      <w:r w:rsidRPr="0C27926B" w:rsidR="6212418E">
        <w:rPr>
          <w:rFonts w:ascii="Arial" w:hAnsi="Arial"/>
        </w:rPr>
        <w:t>therefore,</w:t>
      </w:r>
      <w:r w:rsidRPr="0C27926B" w:rsidR="6212418E">
        <w:rPr>
          <w:rFonts w:ascii="Arial" w:hAnsi="Arial"/>
        </w:rPr>
        <w:t xml:space="preserve"> formal definitions will be given.</w:t>
      </w:r>
    </w:p>
    <w:p w:rsidR="6212418E" w:rsidP="0C27926B" w:rsidRDefault="6212418E" w14:paraId="655D98B7" w14:textId="5B09168D">
      <w:pPr>
        <w:pStyle w:val="Normal"/>
        <w:jc w:val="both"/>
      </w:pPr>
      <w:r w:rsidRPr="0C27926B" w:rsidR="6212418E">
        <w:rPr>
          <w:rFonts w:ascii="Arial" w:hAnsi="Arial"/>
          <w:b w:val="1"/>
          <w:bCs w:val="1"/>
        </w:rPr>
        <w:t>System</w:t>
      </w:r>
      <w:r w:rsidRPr="0C27926B" w:rsidR="6212418E">
        <w:rPr>
          <w:rFonts w:ascii="Arial" w:hAnsi="Arial"/>
        </w:rPr>
        <w:t xml:space="preserve"> - the database and application that supports the backend of the website.</w:t>
      </w:r>
    </w:p>
    <w:p w:rsidR="6212418E" w:rsidP="0C27926B" w:rsidRDefault="6212418E" w14:paraId="607266A3" w14:textId="44F971A1">
      <w:pPr>
        <w:pStyle w:val="Normal"/>
        <w:jc w:val="both"/>
      </w:pPr>
      <w:r w:rsidRPr="0C27926B" w:rsidR="6212418E">
        <w:rPr>
          <w:rFonts w:ascii="Arial" w:hAnsi="Arial"/>
          <w:b w:val="1"/>
          <w:bCs w:val="1"/>
        </w:rPr>
        <w:t xml:space="preserve">User </w:t>
      </w:r>
      <w:r w:rsidRPr="0C27926B" w:rsidR="6212418E">
        <w:rPr>
          <w:rFonts w:ascii="Arial" w:hAnsi="Arial"/>
        </w:rPr>
        <w:t>- people who will exclusively use the front-end of the website.</w:t>
      </w:r>
    </w:p>
    <w:p w:rsidR="6212418E" w:rsidP="0C27926B" w:rsidRDefault="6212418E" w14:paraId="2BC91CEF" w14:textId="0F2BC406">
      <w:pPr>
        <w:pStyle w:val="Normal"/>
        <w:jc w:val="both"/>
      </w:pPr>
      <w:r w:rsidRPr="0C27926B" w:rsidR="6212418E">
        <w:rPr>
          <w:rFonts w:ascii="Arial" w:hAnsi="Arial"/>
          <w:b w:val="1"/>
          <w:bCs w:val="1"/>
        </w:rPr>
        <w:t xml:space="preserve">Site </w:t>
      </w:r>
      <w:r w:rsidRPr="0C27926B" w:rsidR="6212418E">
        <w:rPr>
          <w:rFonts w:ascii="Arial" w:hAnsi="Arial"/>
        </w:rPr>
        <w:t>- the front-end website (main page).</w:t>
      </w:r>
    </w:p>
    <w:p w:rsidR="6212418E" w:rsidP="0C27926B" w:rsidRDefault="6212418E" w14:paraId="0845EB62" w14:textId="23B0C02B">
      <w:pPr>
        <w:pStyle w:val="Normal"/>
        <w:jc w:val="both"/>
      </w:pPr>
      <w:r w:rsidRPr="0C27926B" w:rsidR="6212418E">
        <w:rPr>
          <w:rFonts w:ascii="Arial" w:hAnsi="Arial"/>
          <w:b w:val="1"/>
          <w:bCs w:val="1"/>
        </w:rPr>
        <w:t>Username/Password</w:t>
      </w:r>
      <w:r w:rsidRPr="0C27926B" w:rsidR="6212418E">
        <w:rPr>
          <w:rFonts w:ascii="Arial" w:hAnsi="Arial"/>
        </w:rPr>
        <w:t xml:space="preserve"> - unique identifiers that authenticate and </w:t>
      </w:r>
      <w:r w:rsidRPr="0C27926B" w:rsidR="6212418E">
        <w:rPr>
          <w:rFonts w:ascii="Arial" w:hAnsi="Arial"/>
        </w:rPr>
        <w:t>validate</w:t>
      </w:r>
      <w:r w:rsidRPr="0C27926B" w:rsidR="6212418E">
        <w:rPr>
          <w:rFonts w:ascii="Arial" w:hAnsi="Arial"/>
        </w:rPr>
        <w:t xml:space="preserve"> a user.</w:t>
      </w:r>
    </w:p>
    <w:p w:rsidR="6212418E" w:rsidP="0C27926B" w:rsidRDefault="6212418E" w14:paraId="5E027176" w14:textId="73884FC9">
      <w:pPr>
        <w:pStyle w:val="Normal"/>
        <w:jc w:val="both"/>
      </w:pPr>
      <w:r w:rsidRPr="0C27926B" w:rsidR="6212418E">
        <w:rPr>
          <w:rFonts w:ascii="Arial" w:hAnsi="Arial"/>
          <w:b w:val="1"/>
          <w:bCs w:val="1"/>
        </w:rPr>
        <w:t>Koin</w:t>
      </w:r>
      <w:r w:rsidRPr="0C27926B" w:rsidR="6212418E">
        <w:rPr>
          <w:rFonts w:ascii="Arial" w:hAnsi="Arial"/>
        </w:rPr>
        <w:t xml:space="preserve"> - The LLM-powered AI assistant utilized for financial advice and statement</w:t>
      </w:r>
    </w:p>
    <w:p w:rsidR="6212418E" w:rsidP="0C27926B" w:rsidRDefault="6212418E" w14:paraId="1C4EE76C" w14:textId="62C24030">
      <w:pPr>
        <w:pStyle w:val="Normal"/>
        <w:jc w:val="both"/>
      </w:pPr>
      <w:r w:rsidRPr="0C27926B" w:rsidR="6212418E">
        <w:rPr>
          <w:rFonts w:ascii="Arial" w:hAnsi="Arial"/>
        </w:rPr>
        <w:t>parsing.</w:t>
      </w:r>
    </w:p>
    <w:p w:rsidR="6212418E" w:rsidP="0C27926B" w:rsidRDefault="6212418E" w14:paraId="5AF40694" w14:textId="1EA7AFD4">
      <w:pPr>
        <w:pStyle w:val="Normal"/>
        <w:jc w:val="both"/>
      </w:pPr>
      <w:r w:rsidRPr="0C27926B" w:rsidR="6212418E">
        <w:rPr>
          <w:rFonts w:ascii="Arial" w:hAnsi="Arial"/>
          <w:b w:val="1"/>
          <w:bCs w:val="1"/>
        </w:rPr>
        <w:t xml:space="preserve">Statement </w:t>
      </w:r>
      <w:r w:rsidRPr="0C27926B" w:rsidR="6212418E">
        <w:rPr>
          <w:rFonts w:ascii="Arial" w:hAnsi="Arial"/>
        </w:rPr>
        <w:t xml:space="preserve">- A .pdf or .csv file uploaded by the user </w:t>
      </w:r>
      <w:r w:rsidRPr="0C27926B" w:rsidR="6212418E">
        <w:rPr>
          <w:rFonts w:ascii="Arial" w:hAnsi="Arial"/>
        </w:rPr>
        <w:t>containing</w:t>
      </w:r>
      <w:r w:rsidRPr="0C27926B" w:rsidR="6212418E">
        <w:rPr>
          <w:rFonts w:ascii="Arial" w:hAnsi="Arial"/>
        </w:rPr>
        <w:t xml:space="preserve"> financial transactions.</w:t>
      </w:r>
    </w:p>
    <w:p xmlns:wp14="http://schemas.microsoft.com/office/word/2010/wordml" w:rsidR="00C86DCE" w:rsidRDefault="00C86DCE" w14:paraId="1F72F646" wp14:textId="77777777">
      <w:pPr>
        <w:rPr>
          <w:rFonts w:ascii="Arial" w:hAnsi="Arial"/>
        </w:rPr>
      </w:pPr>
    </w:p>
    <w:p w:rsidR="0C27926B" w:rsidP="0C27926B" w:rsidRDefault="0C27926B" w14:paraId="77676587" w14:textId="32C461CF">
      <w:pPr>
        <w:pStyle w:val="Normal"/>
      </w:pPr>
    </w:p>
    <w:p xmlns:wp14="http://schemas.microsoft.com/office/word/2010/wordml" w:rsidR="00C86DCE" w:rsidRDefault="00C86DCE" w14:paraId="273CF75E" wp14:textId="55F0014F">
      <w:pPr>
        <w:pStyle w:val="Heading1"/>
      </w:pPr>
    </w:p>
    <w:p xmlns:wp14="http://schemas.microsoft.com/office/word/2010/wordml" w:rsidR="00C86DCE" w:rsidP="0C27926B" w:rsidRDefault="00C86DCE" w14:paraId="7D72FD39" wp14:textId="0430BF04">
      <w:pPr/>
      <w:r>
        <w:br w:type="page"/>
      </w:r>
    </w:p>
    <w:p xmlns:wp14="http://schemas.microsoft.com/office/word/2010/wordml" w:rsidR="00C86DCE" w:rsidRDefault="00C86DCE" w14:paraId="1589B9F8" wp14:textId="237A8C96">
      <w:pPr>
        <w:pStyle w:val="Heading1"/>
      </w:pPr>
      <w:r w:rsidR="00C86DCE">
        <w:rPr/>
        <w:t>Items Tested</w:t>
      </w:r>
    </w:p>
    <w:p w:rsidR="0C27926B" w:rsidP="0C27926B" w:rsidRDefault="0C27926B" w14:paraId="40A9F81F" w14:textId="7D40EAE3">
      <w:pPr>
        <w:pStyle w:val="Normal"/>
      </w:pPr>
    </w:p>
    <w:p w:rsidR="2BE8ADFD" w:rsidP="0C27926B" w:rsidRDefault="2BE8ADFD" w14:paraId="3B278B1A" w14:textId="21AEF0D0">
      <w:pPr>
        <w:jc w:val="both"/>
      </w:pPr>
      <w:r w:rsidRPr="0C27926B" w:rsidR="2BE8ADFD">
        <w:rPr>
          <w:rFonts w:ascii="Arial" w:hAnsi="Arial"/>
        </w:rPr>
        <w:t>Items that will be tested during the testing phase will be but are not limited to:</w:t>
      </w:r>
    </w:p>
    <w:p xmlns:wp14="http://schemas.microsoft.com/office/word/2010/wordml" w:rsidR="00C86DCE" w:rsidRDefault="00C86DCE" w14:paraId="61CDCEAD" wp14:textId="77777777">
      <w:pPr>
        <w:jc w:val="both"/>
        <w:rPr>
          <w:rFonts w:ascii="Arial" w:hAnsi="Arial"/>
        </w:rPr>
      </w:pPr>
    </w:p>
    <w:p w:rsidR="2BE8ADFD" w:rsidP="0C27926B" w:rsidRDefault="2BE8ADFD" w14:paraId="4492AEBB" w14:textId="36912872">
      <w:pPr>
        <w:pStyle w:val="ListParagraph"/>
        <w:numPr>
          <w:ilvl w:val="0"/>
          <w:numId w:val="8"/>
        </w:numPr>
        <w:jc w:val="both"/>
        <w:rPr>
          <w:rFonts w:ascii="Arial" w:hAnsi="Arial"/>
        </w:rPr>
      </w:pPr>
      <w:r w:rsidRPr="0C27926B" w:rsidR="2BE8ADFD">
        <w:rPr>
          <w:rFonts w:ascii="Arial" w:hAnsi="Arial"/>
        </w:rPr>
        <w:t>Ability for a user to login via username and password and submit a question.</w:t>
      </w:r>
    </w:p>
    <w:p w:rsidR="2BE8ADFD" w:rsidP="0C27926B" w:rsidRDefault="2BE8ADFD" w14:paraId="354050B5" w14:textId="2D8776D8">
      <w:pPr>
        <w:pStyle w:val="ListParagraph"/>
        <w:numPr>
          <w:ilvl w:val="0"/>
          <w:numId w:val="8"/>
        </w:numPr>
        <w:jc w:val="both"/>
        <w:rPr>
          <w:rFonts w:ascii="Arial" w:hAnsi="Arial"/>
        </w:rPr>
      </w:pPr>
      <w:r w:rsidRPr="0C27926B" w:rsidR="2BE8ADFD">
        <w:rPr>
          <w:rFonts w:ascii="Arial" w:hAnsi="Arial"/>
        </w:rPr>
        <w:t>Ability for a user to securely register an account without duplicating email addresses.</w:t>
      </w:r>
    </w:p>
    <w:p w:rsidR="2BE8ADFD" w:rsidP="0C27926B" w:rsidRDefault="2BE8ADFD" w14:paraId="5F30A9F5" w14:textId="4556E482">
      <w:pPr>
        <w:pStyle w:val="ListParagraph"/>
        <w:numPr>
          <w:ilvl w:val="0"/>
          <w:numId w:val="8"/>
        </w:numPr>
        <w:jc w:val="both"/>
        <w:rPr>
          <w:rFonts w:ascii="Arial" w:hAnsi="Arial"/>
        </w:rPr>
      </w:pPr>
      <w:r w:rsidRPr="0C27926B" w:rsidR="2BE8ADFD">
        <w:rPr>
          <w:rFonts w:ascii="Arial" w:hAnsi="Arial"/>
        </w:rPr>
        <w:t>Ability to upload PDF and CSV financial statements and have the system parse them</w:t>
      </w:r>
    </w:p>
    <w:p w:rsidR="2BE8ADFD" w:rsidP="0C27926B" w:rsidRDefault="2BE8ADFD" w14:paraId="0A4F012E" w14:textId="10ACBD97">
      <w:pPr>
        <w:pStyle w:val="ListParagraph"/>
        <w:numPr>
          <w:ilvl w:val="0"/>
          <w:numId w:val="8"/>
        </w:numPr>
        <w:jc w:val="both"/>
        <w:rPr>
          <w:rFonts w:ascii="Arial" w:hAnsi="Arial"/>
        </w:rPr>
      </w:pPr>
      <w:r w:rsidRPr="0C27926B" w:rsidR="2BE8ADFD">
        <w:rPr>
          <w:rFonts w:ascii="Arial" w:hAnsi="Arial"/>
        </w:rPr>
        <w:t>into structured database transactions.</w:t>
      </w:r>
    </w:p>
    <w:p w:rsidR="2BE8ADFD" w:rsidP="0C27926B" w:rsidRDefault="2BE8ADFD" w14:paraId="5D2754E1" w14:textId="090D6704">
      <w:pPr>
        <w:pStyle w:val="ListParagraph"/>
        <w:numPr>
          <w:ilvl w:val="0"/>
          <w:numId w:val="8"/>
        </w:numPr>
        <w:jc w:val="both"/>
        <w:rPr>
          <w:rFonts w:ascii="Arial" w:hAnsi="Arial"/>
        </w:rPr>
      </w:pPr>
      <w:r w:rsidRPr="0C27926B" w:rsidR="2BE8ADFD">
        <w:rPr>
          <w:rFonts w:ascii="Arial" w:hAnsi="Arial"/>
        </w:rPr>
        <w:t>Ability for the system to securely hash passwords and restrict unauthorized access to</w:t>
      </w:r>
    </w:p>
    <w:p w:rsidR="2BE8ADFD" w:rsidP="0C27926B" w:rsidRDefault="2BE8ADFD" w14:paraId="0CD5F302" w14:textId="5A41D29D">
      <w:pPr>
        <w:pStyle w:val="ListParagraph"/>
        <w:numPr>
          <w:ilvl w:val="0"/>
          <w:numId w:val="8"/>
        </w:numPr>
        <w:jc w:val="both"/>
        <w:rPr>
          <w:rFonts w:ascii="Arial" w:hAnsi="Arial"/>
        </w:rPr>
      </w:pPr>
      <w:r w:rsidRPr="0C27926B" w:rsidR="2BE8ADFD">
        <w:rPr>
          <w:rFonts w:ascii="Arial" w:hAnsi="Arial"/>
        </w:rPr>
        <w:t>protected routes (like the Dashboard and Settings).</w:t>
      </w:r>
    </w:p>
    <w:p xmlns:wp14="http://schemas.microsoft.com/office/word/2010/wordml" w:rsidR="00C86DCE" w:rsidP="0C27926B" w:rsidRDefault="00C86DCE" w14:paraId="07459315" wp14:textId="77777777">
      <w:pPr>
        <w:ind w:left="0"/>
        <w:jc w:val="both"/>
        <w:rPr>
          <w:rFonts w:ascii="Arial" w:hAnsi="Arial"/>
          <w:sz w:val="20"/>
          <w:szCs w:val="20"/>
        </w:rPr>
      </w:pPr>
    </w:p>
    <w:p xmlns:wp14="http://schemas.microsoft.com/office/word/2010/wordml" w:rsidR="00C86DCE" w:rsidRDefault="00C86DCE" w14:paraId="6537F28F" wp14:textId="77777777">
      <w:pPr>
        <w:ind w:left="720"/>
        <w:jc w:val="both"/>
        <w:rPr>
          <w:rFonts w:ascii="Arial" w:hAnsi="Arial"/>
          <w:sz w:val="20"/>
        </w:rPr>
      </w:pPr>
    </w:p>
    <w:p xmlns:wp14="http://schemas.microsoft.com/office/word/2010/wordml" w:rsidR="00C86DCE" w:rsidRDefault="00C86DCE" w14:paraId="6DFB9E20" wp14:textId="77777777">
      <w:pPr>
        <w:ind w:left="720"/>
        <w:jc w:val="both"/>
        <w:rPr>
          <w:rFonts w:ascii="Arial" w:hAnsi="Arial"/>
          <w:sz w:val="20"/>
        </w:rPr>
      </w:pPr>
    </w:p>
    <w:p xmlns:wp14="http://schemas.microsoft.com/office/word/2010/wordml" w:rsidR="00C86DCE" w:rsidRDefault="00C86DCE" w14:paraId="284F3847" wp14:textId="77777777">
      <w:pPr>
        <w:pStyle w:val="Heading1"/>
      </w:pPr>
      <w:r>
        <w:t>Items Not Tested</w:t>
      </w:r>
    </w:p>
    <w:p xmlns:wp14="http://schemas.microsoft.com/office/word/2010/wordml" w:rsidR="00C86DCE" w:rsidRDefault="00C86DCE" w14:paraId="70DF9E56" wp14:textId="77777777"/>
    <w:p w:rsidR="793C7AA1" w:rsidP="0C27926B" w:rsidRDefault="793C7AA1" w14:paraId="351A2265" w14:textId="7FB2D125">
      <w:pPr>
        <w:ind w:left="0"/>
        <w:jc w:val="both"/>
        <w:rPr>
          <w:rFonts w:ascii="Arial" w:hAnsi="Arial" w:eastAsia="Arial" w:cs="Arial"/>
          <w:noProof w:val="0"/>
          <w:sz w:val="24"/>
          <w:szCs w:val="24"/>
          <w:lang w:val="en-US"/>
        </w:rPr>
      </w:pPr>
      <w:r w:rsidRPr="0C27926B" w:rsidR="793C7AA1">
        <w:rPr>
          <w:rFonts w:ascii="Arial" w:hAnsi="Arial"/>
        </w:rPr>
        <w:t>There are features that will not be included in the current testing procedure. This does not mean</w:t>
      </w:r>
      <w:r w:rsidRPr="0C27926B" w:rsidR="793C7AA1">
        <w:rPr>
          <w:rFonts w:ascii="Arial" w:hAnsi="Arial" w:eastAsia="Arial" w:cs="Arial"/>
          <w:noProof w:val="0"/>
          <w:sz w:val="24"/>
          <w:szCs w:val="24"/>
          <w:lang w:val="en-US"/>
        </w:rPr>
        <w:t xml:space="preserve"> that these features will not be implemented, but that they have been implemented and are not available for testing. Those features include but are not limited to:</w:t>
      </w:r>
    </w:p>
    <w:p w:rsidR="793C7AA1" w:rsidP="0C27926B" w:rsidRDefault="793C7AA1" w14:paraId="0382A0BB" w14:textId="53AE5D40">
      <w:pPr>
        <w:pStyle w:val="ListParagraph"/>
        <w:numPr>
          <w:ilvl w:val="0"/>
          <w:numId w:val="3"/>
        </w:numPr>
        <w:spacing w:before="240" w:beforeAutospacing="off" w:after="240" w:afterAutospacing="off"/>
        <w:jc w:val="both"/>
        <w:rPr>
          <w:rFonts w:ascii="Arial" w:hAnsi="Arial" w:eastAsia="Arial" w:cs="Arial"/>
          <w:noProof w:val="0"/>
          <w:sz w:val="24"/>
          <w:szCs w:val="24"/>
          <w:lang w:val="en-US"/>
        </w:rPr>
      </w:pPr>
      <w:r w:rsidRPr="0C27926B" w:rsidR="793C7AA1">
        <w:rPr>
          <w:rFonts w:ascii="Arial" w:hAnsi="Arial" w:eastAsia="Arial" w:cs="Arial"/>
          <w:noProof w:val="0"/>
          <w:sz w:val="24"/>
          <w:szCs w:val="24"/>
          <w:lang w:val="en-US"/>
        </w:rPr>
        <w:t>Production SMTP email delivery for password resets (currently running on a local mock server).</w:t>
      </w:r>
    </w:p>
    <w:p w:rsidR="793C7AA1" w:rsidP="0C27926B" w:rsidRDefault="793C7AA1" w14:paraId="455E16C7" w14:textId="317BE7C6">
      <w:pPr>
        <w:pStyle w:val="ListParagraph"/>
        <w:numPr>
          <w:ilvl w:val="0"/>
          <w:numId w:val="3"/>
        </w:numPr>
        <w:spacing w:before="240" w:beforeAutospacing="off" w:after="240" w:afterAutospacing="off"/>
        <w:jc w:val="both"/>
        <w:rPr>
          <w:rFonts w:ascii="Arial" w:hAnsi="Arial" w:eastAsia="Arial" w:cs="Arial"/>
          <w:noProof w:val="0"/>
          <w:sz w:val="24"/>
          <w:szCs w:val="24"/>
          <w:lang w:val="en-US"/>
        </w:rPr>
      </w:pPr>
      <w:r w:rsidRPr="0C27926B" w:rsidR="793C7AA1">
        <w:rPr>
          <w:rFonts w:ascii="Arial" w:hAnsi="Arial" w:eastAsia="Arial" w:cs="Arial"/>
          <w:noProof w:val="0"/>
          <w:sz w:val="24"/>
          <w:szCs w:val="24"/>
          <w:lang w:val="en-US"/>
        </w:rPr>
        <w:t>Live Bank API Synchronization.</w:t>
      </w:r>
    </w:p>
    <w:p w:rsidR="793C7AA1" w:rsidP="0C27926B" w:rsidRDefault="793C7AA1" w14:paraId="57A7C394" w14:textId="56B6AE0C">
      <w:pPr>
        <w:pStyle w:val="ListParagraph"/>
        <w:numPr>
          <w:ilvl w:val="0"/>
          <w:numId w:val="3"/>
        </w:numPr>
        <w:jc w:val="both"/>
        <w:rPr>
          <w:rFonts w:ascii="Arial" w:hAnsi="Arial" w:eastAsia="Arial" w:cs="Arial"/>
          <w:noProof w:val="0"/>
          <w:sz w:val="24"/>
          <w:szCs w:val="24"/>
          <w:lang w:val="en-US"/>
        </w:rPr>
      </w:pPr>
      <w:r w:rsidRPr="0C27926B" w:rsidR="793C7AA1">
        <w:rPr>
          <w:rFonts w:ascii="Arial" w:hAnsi="Arial" w:eastAsia="Arial" w:cs="Arial"/>
          <w:noProof w:val="0"/>
          <w:sz w:val="24"/>
          <w:szCs w:val="24"/>
          <w:lang w:val="en-US"/>
        </w:rPr>
        <w:t>Subjective accuracy or hallucination rates of the Koin LLM.</w:t>
      </w:r>
    </w:p>
    <w:p xmlns:wp14="http://schemas.microsoft.com/office/word/2010/wordml" w:rsidR="00C86DCE" w:rsidP="0C27926B" w:rsidRDefault="00C86DCE" w14:paraId="3B7B4B86" wp14:textId="5E6A133B">
      <w:pPr>
        <w:pStyle w:val="Normal"/>
        <w:jc w:val="both"/>
        <w:rPr>
          <w:rFonts w:ascii="Arial" w:hAnsi="Arial"/>
        </w:rPr>
      </w:pPr>
    </w:p>
    <w:p xmlns:wp14="http://schemas.microsoft.com/office/word/2010/wordml" w:rsidR="00C86DCE" w:rsidRDefault="00C86DCE" w14:paraId="27D86DA7" wp14:textId="77777777">
      <w:pPr>
        <w:pStyle w:val="Heading1"/>
      </w:pPr>
      <w:r>
        <w:t>Approach</w:t>
      </w:r>
    </w:p>
    <w:p xmlns:wp14="http://schemas.microsoft.com/office/word/2010/wordml" w:rsidR="00C86DCE" w:rsidRDefault="00C86DCE" w14:paraId="3A0FF5F2" wp14:textId="77777777"/>
    <w:p w:rsidR="38F736AC" w:rsidP="0C27926B" w:rsidRDefault="38F736AC" w14:paraId="66AC01B3" w14:textId="0F906525">
      <w:pPr>
        <w:jc w:val="both"/>
      </w:pPr>
      <w:r w:rsidRPr="0C27926B" w:rsidR="38F736AC">
        <w:rPr>
          <w:rFonts w:ascii="Arial" w:hAnsi="Arial"/>
        </w:rPr>
        <w:t xml:space="preserve">The overall method to this testing procedure is manual system testing paired with automated unit testing via </w:t>
      </w:r>
      <w:bookmarkStart w:name="_Int_wOyCU2wc" w:id="282831257"/>
      <w:r w:rsidRPr="0C27926B" w:rsidR="38F736AC">
        <w:rPr>
          <w:rFonts w:ascii="Arial" w:hAnsi="Arial"/>
        </w:rPr>
        <w:t>pytest</w:t>
      </w:r>
      <w:bookmarkEnd w:id="282831257"/>
      <w:r w:rsidRPr="0C27926B" w:rsidR="38F736AC">
        <w:rPr>
          <w:rFonts w:ascii="Arial" w:hAnsi="Arial"/>
        </w:rPr>
        <w:t xml:space="preserve">. Each test case will test the security feature with invalid and valid data (usernames and passwords) to ensure that user requirements of valid users for these features are met. Adding new features or functionality can sometimes interfere with the functionality of old features and to ensure product/project </w:t>
      </w:r>
      <w:r w:rsidRPr="0C27926B" w:rsidR="38F736AC">
        <w:rPr>
          <w:rFonts w:ascii="Arial" w:hAnsi="Arial"/>
        </w:rPr>
        <w:t>success;</w:t>
      </w:r>
      <w:r w:rsidRPr="0C27926B" w:rsidR="38F736AC">
        <w:rPr>
          <w:rFonts w:ascii="Arial" w:hAnsi="Arial"/>
        </w:rPr>
        <w:t xml:space="preserve"> all features implemented should function as intended throughout the life of the software. Mock objects will be heavily </w:t>
      </w:r>
      <w:r w:rsidRPr="0C27926B" w:rsidR="38F736AC">
        <w:rPr>
          <w:rFonts w:ascii="Arial" w:hAnsi="Arial"/>
        </w:rPr>
        <w:t>utilized</w:t>
      </w:r>
      <w:r w:rsidRPr="0C27926B" w:rsidR="38F736AC">
        <w:rPr>
          <w:rFonts w:ascii="Arial" w:hAnsi="Arial"/>
        </w:rPr>
        <w:t xml:space="preserve"> in the automated suite to simulate database connections and external API responses without requiring a live environment.</w:t>
      </w:r>
    </w:p>
    <w:p xmlns:wp14="http://schemas.microsoft.com/office/word/2010/wordml" w:rsidR="00C86DCE" w:rsidRDefault="00C86DCE" w14:paraId="2BA226A1" wp14:textId="77777777"/>
    <w:p xmlns:wp14="http://schemas.microsoft.com/office/word/2010/wordml" w:rsidR="00C86DCE" w:rsidRDefault="00C86DCE" w14:paraId="58BCF7FA" wp14:textId="77777777">
      <w:pPr>
        <w:pStyle w:val="Heading1"/>
      </w:pPr>
      <w:r>
        <w:t>Item Pass/Fail Criteria</w:t>
      </w:r>
    </w:p>
    <w:p xmlns:wp14="http://schemas.microsoft.com/office/word/2010/wordml" w:rsidR="00C86DCE" w:rsidRDefault="00C86DCE" w14:paraId="17AD93B2" wp14:textId="77777777"/>
    <w:p w:rsidR="7E933892" w:rsidP="0C27926B" w:rsidRDefault="7E933892" w14:paraId="206FF814" w14:textId="787A9E16">
      <w:pPr>
        <w:jc w:val="both"/>
      </w:pPr>
      <w:r w:rsidRPr="0C27926B" w:rsidR="7E933892">
        <w:rPr>
          <w:rFonts w:ascii="Arial" w:hAnsi="Arial"/>
        </w:rPr>
        <w:t xml:space="preserve">Implemented features that meet the requirements as </w:t>
      </w:r>
      <w:r w:rsidRPr="0C27926B" w:rsidR="7E933892">
        <w:rPr>
          <w:rFonts w:ascii="Arial" w:hAnsi="Arial"/>
        </w:rPr>
        <w:t>determined</w:t>
      </w:r>
      <w:r w:rsidRPr="0C27926B" w:rsidR="7E933892">
        <w:rPr>
          <w:rFonts w:ascii="Arial" w:hAnsi="Arial"/>
        </w:rPr>
        <w:t xml:space="preserve"> by the customer, meaning the feature does what the user wants it to do with </w:t>
      </w:r>
      <w:r w:rsidRPr="0C27926B" w:rsidR="7E933892">
        <w:rPr>
          <w:rFonts w:ascii="Arial" w:hAnsi="Arial"/>
        </w:rPr>
        <w:t>very little</w:t>
      </w:r>
      <w:r w:rsidRPr="0C27926B" w:rsidR="7E933892">
        <w:rPr>
          <w:rFonts w:ascii="Arial" w:hAnsi="Arial"/>
        </w:rPr>
        <w:t xml:space="preserve"> difficulty, passes the testing procedure. Difficulty, as used here, is </w:t>
      </w:r>
      <w:r w:rsidRPr="0C27926B" w:rsidR="7E933892">
        <w:rPr>
          <w:rFonts w:ascii="Arial" w:hAnsi="Arial"/>
        </w:rPr>
        <w:t>determined</w:t>
      </w:r>
      <w:r w:rsidRPr="0C27926B" w:rsidR="7E933892">
        <w:rPr>
          <w:rFonts w:ascii="Arial" w:hAnsi="Arial"/>
        </w:rPr>
        <w:t xml:space="preserve"> by user comprehension and user ability to use the feature with little to no training. Features that </w:t>
      </w:r>
      <w:r w:rsidRPr="0C27926B" w:rsidR="7E933892">
        <w:rPr>
          <w:rFonts w:ascii="Arial" w:hAnsi="Arial"/>
        </w:rPr>
        <w:t>contain</w:t>
      </w:r>
      <w:r w:rsidRPr="0C27926B" w:rsidR="7E933892">
        <w:rPr>
          <w:rFonts w:ascii="Arial" w:hAnsi="Arial"/>
        </w:rPr>
        <w:t xml:space="preserve"> major defects will fail the testing procedure and will be documented via an incident report and turned over to the developer for </w:t>
      </w:r>
      <w:r w:rsidRPr="0C27926B" w:rsidR="253CC8EC">
        <w:rPr>
          <w:rFonts w:ascii="Arial" w:hAnsi="Arial"/>
        </w:rPr>
        <w:t>i</w:t>
      </w:r>
      <w:r w:rsidRPr="0C27926B" w:rsidR="7E933892">
        <w:rPr>
          <w:rFonts w:ascii="Arial" w:hAnsi="Arial"/>
        </w:rPr>
        <w:t>nvestigation</w:t>
      </w:r>
      <w:r w:rsidRPr="0C27926B" w:rsidR="7E933892">
        <w:rPr>
          <w:rFonts w:ascii="Arial" w:hAnsi="Arial"/>
        </w:rPr>
        <w:t xml:space="preserve"> and revision. In the automated suite, any failing assertion or unhandled exception </w:t>
      </w:r>
      <w:r w:rsidRPr="0C27926B" w:rsidR="7E933892">
        <w:rPr>
          <w:rFonts w:ascii="Arial" w:hAnsi="Arial"/>
        </w:rPr>
        <w:t>will</w:t>
      </w:r>
      <w:r w:rsidRPr="0C27926B" w:rsidR="7E933892">
        <w:rPr>
          <w:rFonts w:ascii="Arial" w:hAnsi="Arial"/>
        </w:rPr>
        <w:t xml:space="preserve"> result in a failed test.</w:t>
      </w:r>
    </w:p>
    <w:p xmlns:wp14="http://schemas.microsoft.com/office/word/2010/wordml" w:rsidR="00C86DCE" w:rsidRDefault="00C86DCE" w14:paraId="2DBF0D7D" wp14:textId="77777777">
      <w:pPr>
        <w:rPr>
          <w:rFonts w:ascii="Arial" w:hAnsi="Arial"/>
        </w:rPr>
      </w:pPr>
    </w:p>
    <w:p xmlns:wp14="http://schemas.microsoft.com/office/word/2010/wordml" w:rsidR="00C86DCE" w:rsidRDefault="00C86DCE" w14:paraId="007690EC" wp14:textId="4478E534">
      <w:pPr>
        <w:pStyle w:val="Heading1"/>
      </w:pPr>
      <w:r w:rsidR="00C86DCE">
        <w:rPr/>
        <w:t>Test Deliverables</w:t>
      </w:r>
    </w:p>
    <w:p xmlns:wp14="http://schemas.microsoft.com/office/word/2010/wordml" w:rsidR="00C86DCE" w:rsidRDefault="00C86DCE" w14:paraId="6B62F1B3" wp14:textId="77777777">
      <w:pPr>
        <w:pStyle w:val="Header"/>
        <w:tabs>
          <w:tab w:val="clear" w:pos="4320"/>
          <w:tab w:val="clear" w:pos="8640"/>
        </w:tabs>
      </w:pPr>
    </w:p>
    <w:p w:rsidR="1FC2750E" w:rsidP="0C27926B" w:rsidRDefault="1FC2750E" w14:paraId="149DFE8A" w14:textId="3B9F4814">
      <w:pPr>
        <w:pStyle w:val="BodyText"/>
      </w:pPr>
      <w:r w:rsidR="1FC2750E">
        <w:rPr/>
        <w:t>In addition to the Test Plan, other test deliverables include the Test Specification which outlines the specific test cases and expected results of each test, and Test reports which is comprised of Incidents, Defects and Changes.</w:t>
      </w:r>
    </w:p>
    <w:p xmlns:wp14="http://schemas.microsoft.com/office/word/2010/wordml" w:rsidR="00C86DCE" w:rsidRDefault="00C86DCE" w14:paraId="6258ECF4" wp14:textId="660ED338">
      <w:pPr>
        <w:pStyle w:val="Heading1"/>
      </w:pPr>
      <w:r w:rsidR="00C86DCE">
        <w:rPr/>
        <w:t>Testing Tasks</w:t>
      </w:r>
    </w:p>
    <w:p w:rsidR="0C27926B" w:rsidP="0C27926B" w:rsidRDefault="0C27926B" w14:paraId="349144C8" w14:textId="1C33D3F4">
      <w:pPr>
        <w:pStyle w:val="BodyText"/>
      </w:pPr>
    </w:p>
    <w:p xmlns:wp14="http://schemas.microsoft.com/office/word/2010/wordml" w:rsidR="00C86DCE" w:rsidRDefault="00C86DCE" w14:paraId="560B886B" wp14:textId="0C865995">
      <w:pPr>
        <w:pStyle w:val="BodyText"/>
      </w:pPr>
      <w:r w:rsidR="21D5EF54">
        <w:rPr/>
        <w:t>T</w:t>
      </w:r>
      <w:r w:rsidR="21D5EF54">
        <w:rPr/>
        <w:t xml:space="preserve">he </w:t>
      </w:r>
      <w:r w:rsidR="21D5EF54">
        <w:rPr/>
        <w:t>following</w:t>
      </w:r>
      <w:r w:rsidR="21D5EF54">
        <w:rPr/>
        <w:t xml:space="preserve"> </w:t>
      </w:r>
      <w:r w:rsidR="21D5EF54">
        <w:rPr/>
        <w:t>list</w:t>
      </w:r>
      <w:r w:rsidR="21D5EF54">
        <w:rPr/>
        <w:t xml:space="preserve"> the testing deliverables and the activities </w:t>
      </w:r>
      <w:r w:rsidR="21D5EF54">
        <w:rPr/>
        <w:t>required</w:t>
      </w:r>
      <w:r w:rsidR="21D5EF54">
        <w:rPr/>
        <w:t xml:space="preserve"> to produce the deliverable.</w:t>
      </w:r>
    </w:p>
    <w:p xmlns:wp14="http://schemas.microsoft.com/office/word/2010/wordml" w:rsidR="00C86DCE" w:rsidRDefault="00C86DCE" w14:paraId="19219836" wp14:textId="77777777">
      <w:pPr>
        <w:rPr>
          <w:rFonts w:ascii="Arial" w:hAnsi="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628"/>
        <w:gridCol w:w="6228"/>
      </w:tblGrid>
      <w:tr xmlns:wp14="http://schemas.microsoft.com/office/word/2010/wordml" w:rsidR="00C86DCE" w:rsidTr="0C27926B" w14:paraId="412A1ABF" wp14:textId="77777777">
        <w:tblPrEx>
          <w:tblCellMar>
            <w:top w:w="0" w:type="dxa"/>
            <w:bottom w:w="0" w:type="dxa"/>
          </w:tblCellMar>
        </w:tblPrEx>
        <w:tc>
          <w:tcPr>
            <w:tcW w:w="2628" w:type="dxa"/>
            <w:tcMar/>
          </w:tcPr>
          <w:p w:rsidR="00C86DCE" w:rsidRDefault="00C86DCE" w14:paraId="42B1A2E3" wp14:textId="77777777">
            <w:pPr>
              <w:rPr>
                <w:rFonts w:ascii="Arial" w:hAnsi="Arial"/>
                <w:b/>
              </w:rPr>
            </w:pPr>
            <w:r>
              <w:rPr>
                <w:rFonts w:ascii="Arial" w:hAnsi="Arial"/>
                <w:b/>
              </w:rPr>
              <w:t>Deliverables</w:t>
            </w:r>
          </w:p>
        </w:tc>
        <w:tc>
          <w:tcPr>
            <w:tcW w:w="6228" w:type="dxa"/>
            <w:tcMar/>
          </w:tcPr>
          <w:p w:rsidR="00C86DCE" w:rsidRDefault="00C86DCE" w14:paraId="1BFD96D1" wp14:textId="77777777">
            <w:pPr>
              <w:rPr>
                <w:rFonts w:ascii="Arial" w:hAnsi="Arial"/>
                <w:b/>
              </w:rPr>
            </w:pPr>
            <w:r>
              <w:rPr>
                <w:rFonts w:ascii="Arial" w:hAnsi="Arial"/>
                <w:b/>
              </w:rPr>
              <w:t>Activities</w:t>
            </w:r>
          </w:p>
        </w:tc>
      </w:tr>
      <w:tr xmlns:wp14="http://schemas.microsoft.com/office/word/2010/wordml" w:rsidR="00C86DCE" w:rsidTr="0C27926B" w14:paraId="1ABEE59A" wp14:textId="77777777">
        <w:tblPrEx>
          <w:tblCellMar>
            <w:top w:w="0" w:type="dxa"/>
            <w:bottom w:w="0" w:type="dxa"/>
          </w:tblCellMar>
        </w:tblPrEx>
        <w:tc>
          <w:tcPr>
            <w:tcW w:w="2628" w:type="dxa"/>
            <w:tcMar/>
          </w:tcPr>
          <w:p w:rsidR="00C86DCE" w:rsidRDefault="00C86DCE" w14:paraId="3FC6A3EE" wp14:textId="77777777">
            <w:pPr>
              <w:rPr>
                <w:rFonts w:ascii="Arial" w:hAnsi="Arial"/>
                <w:b/>
              </w:rPr>
            </w:pPr>
            <w:r>
              <w:rPr>
                <w:rFonts w:ascii="Arial" w:hAnsi="Arial"/>
                <w:b/>
              </w:rPr>
              <w:t>Test Plan</w:t>
            </w:r>
          </w:p>
        </w:tc>
        <w:tc>
          <w:tcPr>
            <w:tcW w:w="6228" w:type="dxa"/>
            <w:tcMar/>
          </w:tcPr>
          <w:p w:rsidR="00C86DCE" w:rsidP="0C27926B" w:rsidRDefault="00C86DCE" w14:paraId="609A9EE1" wp14:textId="64FF5B80">
            <w:pPr>
              <w:ind w:left="0"/>
            </w:pPr>
            <w:r w:rsidRPr="0C27926B" w:rsidR="4A8A7B05">
              <w:rPr>
                <w:rFonts w:ascii="Arial" w:hAnsi="Arial"/>
              </w:rPr>
              <w:t>Analyze Requirements for System Features</w:t>
            </w:r>
          </w:p>
          <w:p w:rsidR="00C86DCE" w:rsidP="0C27926B" w:rsidRDefault="00C86DCE" w14:paraId="5201EC53" wp14:textId="3598FB69">
            <w:pPr>
              <w:pStyle w:val="Normal"/>
              <w:ind w:left="0"/>
            </w:pPr>
            <w:r w:rsidRPr="0C27926B" w:rsidR="4A8A7B05">
              <w:rPr>
                <w:rFonts w:ascii="Arial" w:hAnsi="Arial"/>
              </w:rPr>
              <w:t>Determine Testable/Non-Testable Features</w:t>
            </w:r>
          </w:p>
          <w:p w:rsidR="00C86DCE" w:rsidP="0C27926B" w:rsidRDefault="00C86DCE" w14:paraId="296FEF7D" wp14:textId="6D4AC411">
            <w:pPr>
              <w:pStyle w:val="Normal"/>
              <w:ind w:left="0"/>
            </w:pPr>
            <w:r w:rsidRPr="0C27926B" w:rsidR="4A8A7B05">
              <w:rPr>
                <w:rFonts w:ascii="Arial" w:hAnsi="Arial"/>
              </w:rPr>
              <w:t>Develop Approach/Method for testing</w:t>
            </w:r>
          </w:p>
        </w:tc>
      </w:tr>
      <w:tr xmlns:wp14="http://schemas.microsoft.com/office/word/2010/wordml" w:rsidR="00C86DCE" w:rsidTr="0C27926B" w14:paraId="74A4E05F" wp14:textId="77777777">
        <w:tblPrEx>
          <w:tblCellMar>
            <w:top w:w="0" w:type="dxa"/>
            <w:bottom w:w="0" w:type="dxa"/>
          </w:tblCellMar>
        </w:tblPrEx>
        <w:tc>
          <w:tcPr>
            <w:tcW w:w="2628" w:type="dxa"/>
            <w:tcMar/>
          </w:tcPr>
          <w:p w:rsidR="00C86DCE" w:rsidRDefault="00C86DCE" w14:paraId="6DAA37FE" wp14:textId="77777777">
            <w:pPr>
              <w:rPr>
                <w:rFonts w:ascii="Arial" w:hAnsi="Arial"/>
                <w:b/>
              </w:rPr>
            </w:pPr>
            <w:r>
              <w:rPr>
                <w:rFonts w:ascii="Arial" w:hAnsi="Arial"/>
                <w:b/>
              </w:rPr>
              <w:t>Test Specifications</w:t>
            </w:r>
          </w:p>
        </w:tc>
        <w:tc>
          <w:tcPr>
            <w:tcW w:w="6228" w:type="dxa"/>
            <w:tcMar/>
          </w:tcPr>
          <w:p w:rsidR="00C86DCE" w:rsidRDefault="00C86DCE" w14:paraId="48CD9BB1" wp14:textId="2001C72D">
            <w:pPr/>
            <w:r w:rsidRPr="0C27926B" w:rsidR="08ED84C5">
              <w:rPr>
                <w:rFonts w:ascii="Arial" w:hAnsi="Arial"/>
              </w:rPr>
              <w:t>Analyze Requirements</w:t>
            </w:r>
          </w:p>
          <w:p w:rsidR="00C86DCE" w:rsidP="0C27926B" w:rsidRDefault="00C86DCE" w14:paraId="7194DBDC" wp14:textId="683FCBF7">
            <w:pPr>
              <w:pStyle w:val="Normal"/>
            </w:pPr>
            <w:r w:rsidRPr="0C27926B" w:rsidR="08ED84C5">
              <w:rPr>
                <w:rFonts w:ascii="Arial" w:hAnsi="Arial"/>
              </w:rPr>
              <w:t>Define Test Cases for Testable Features as Outlined by the Test Plan</w:t>
            </w:r>
          </w:p>
        </w:tc>
      </w:tr>
      <w:tr xmlns:wp14="http://schemas.microsoft.com/office/word/2010/wordml" w:rsidR="00C86DCE" w:rsidTr="0C27926B" w14:paraId="50CBB17B" wp14:textId="77777777">
        <w:tblPrEx>
          <w:tblCellMar>
            <w:top w:w="0" w:type="dxa"/>
            <w:bottom w:w="0" w:type="dxa"/>
          </w:tblCellMar>
        </w:tblPrEx>
        <w:tc>
          <w:tcPr>
            <w:tcW w:w="2628" w:type="dxa"/>
            <w:tcMar/>
          </w:tcPr>
          <w:p w:rsidR="00C86DCE" w:rsidRDefault="00C86DCE" w14:paraId="34E9F5CB" wp14:textId="77777777">
            <w:pPr>
              <w:rPr>
                <w:rFonts w:ascii="Arial" w:hAnsi="Arial"/>
                <w:b/>
              </w:rPr>
            </w:pPr>
            <w:r>
              <w:rPr>
                <w:rFonts w:ascii="Arial" w:hAnsi="Arial"/>
                <w:b/>
              </w:rPr>
              <w:t>Test reports</w:t>
            </w:r>
          </w:p>
        </w:tc>
        <w:tc>
          <w:tcPr>
            <w:tcW w:w="6228" w:type="dxa"/>
            <w:tcMar/>
          </w:tcPr>
          <w:p w:rsidR="00C86DCE" w:rsidP="0C27926B" w:rsidRDefault="00C86DCE" w14:paraId="21B789F5" wp14:textId="14D35691">
            <w:pPr>
              <w:ind w:left="0"/>
            </w:pPr>
            <w:r w:rsidRPr="0C27926B" w:rsidR="1F5C1B50">
              <w:rPr>
                <w:rFonts w:ascii="Arial" w:hAnsi="Arial"/>
              </w:rPr>
              <w:t>Implement Test Cases as Outlined by the Test Specifications</w:t>
            </w:r>
          </w:p>
          <w:p w:rsidR="00C86DCE" w:rsidP="0C27926B" w:rsidRDefault="00C86DCE" w14:paraId="457C0867" wp14:textId="45440226">
            <w:pPr>
              <w:pStyle w:val="Normal"/>
              <w:ind w:left="0"/>
            </w:pPr>
            <w:r w:rsidRPr="0C27926B" w:rsidR="1F5C1B50">
              <w:rPr>
                <w:rFonts w:ascii="Arial" w:hAnsi="Arial"/>
              </w:rPr>
              <w:t>Document Incidents and Defects</w:t>
            </w:r>
          </w:p>
          <w:p w:rsidR="00C86DCE" w:rsidP="0C27926B" w:rsidRDefault="00C86DCE" w14:paraId="769D0D3C" wp14:textId="22D8CCCC">
            <w:pPr>
              <w:pStyle w:val="Normal"/>
              <w:ind w:left="0"/>
            </w:pPr>
            <w:r w:rsidRPr="0C27926B" w:rsidR="1F5C1B50">
              <w:rPr>
                <w:rFonts w:ascii="Arial" w:hAnsi="Arial"/>
              </w:rPr>
              <w:t>Determine Changes that Need to be Made to System</w:t>
            </w:r>
          </w:p>
        </w:tc>
      </w:tr>
    </w:tbl>
    <w:p xmlns:wp14="http://schemas.microsoft.com/office/word/2010/wordml" w:rsidR="00C86DCE" w:rsidP="0C27926B" w:rsidRDefault="00C86DCE" w14:paraId="6D072C0D" wp14:textId="37858D60">
      <w:pPr>
        <w:pStyle w:val="Normal"/>
        <w:rPr>
          <w:rFonts w:ascii="Arial" w:hAnsi="Arial"/>
        </w:rPr>
      </w:pPr>
    </w:p>
    <w:p w:rsidR="0C27926B" w:rsidP="0C27926B" w:rsidRDefault="0C27926B" w14:paraId="7BE681BC" w14:textId="2E9C48E9">
      <w:pPr>
        <w:pStyle w:val="Normal"/>
        <w:rPr>
          <w:rFonts w:ascii="Arial" w:hAnsi="Arial"/>
        </w:rPr>
      </w:pPr>
    </w:p>
    <w:sectPr w:rsidR="00C86DCE">
      <w:headerReference w:type="default" r:id="rId7"/>
      <w:footerReference w:type="default" r:id="rId8"/>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174F25" w:rsidRDefault="00174F25" w14:paraId="48A21919" wp14:textId="77777777">
      <w:r>
        <w:separator/>
      </w:r>
    </w:p>
  </w:endnote>
  <w:endnote w:type="continuationSeparator" w:id="0">
    <w:p xmlns:wp14="http://schemas.microsoft.com/office/word/2010/wordml" w:rsidR="00174F25" w:rsidRDefault="00174F25" w14:paraId="6BD18F9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6DCE" w:rsidRDefault="00C86DCE" w14:paraId="0B742AA4" wp14:textId="77777777">
    <w:pPr>
      <w:pStyle w:val="Footer"/>
      <w:jc w:val="center"/>
      <w:rPr>
        <w:rFonts w:ascii="Arial" w:hAnsi="Arial"/>
        <w:sz w:val="20"/>
      </w:rPr>
    </w:pPr>
    <w:r>
      <w:rPr>
        <w:rFonts w:ascii="Arial" w:hAnsi="Arial"/>
        <w:snapToGrid w:val="0"/>
        <w:sz w:val="20"/>
      </w:rPr>
      <w:t xml:space="preserve">Page </w:t>
    </w:r>
    <w:r>
      <w:rPr>
        <w:rFonts w:ascii="Arial" w:hAnsi="Arial"/>
        <w:snapToGrid w:val="0"/>
        <w:sz w:val="20"/>
      </w:rPr>
      <w:fldChar w:fldCharType="begin"/>
    </w:r>
    <w:r>
      <w:rPr>
        <w:rFonts w:ascii="Arial" w:hAnsi="Arial"/>
        <w:snapToGrid w:val="0"/>
        <w:sz w:val="20"/>
      </w:rPr>
      <w:instrText xml:space="preserve"> PAGE </w:instrText>
    </w:r>
    <w:r>
      <w:rPr>
        <w:rFonts w:ascii="Arial" w:hAnsi="Arial"/>
        <w:snapToGrid w:val="0"/>
        <w:sz w:val="20"/>
      </w:rPr>
      <w:fldChar w:fldCharType="separate"/>
    </w:r>
    <w:r w:rsidR="00394F66">
      <w:rPr>
        <w:rFonts w:ascii="Arial" w:hAnsi="Arial"/>
        <w:noProof/>
        <w:snapToGrid w:val="0"/>
        <w:sz w:val="20"/>
      </w:rPr>
      <w:t>2</w:t>
    </w:r>
    <w:r>
      <w:rPr>
        <w:rFonts w:ascii="Arial" w:hAnsi="Arial"/>
        <w:snapToGrid w:val="0"/>
        <w:sz w:val="20"/>
      </w:rPr>
      <w:fldChar w:fldCharType="end"/>
    </w:r>
    <w:r>
      <w:rPr>
        <w:rFonts w:ascii="Arial" w:hAnsi="Arial"/>
        <w:snapToGrid w:val="0"/>
        <w:sz w:val="20"/>
      </w:rPr>
      <w:t xml:space="preserve"> of </w:t>
    </w:r>
    <w:r>
      <w:rPr>
        <w:rFonts w:ascii="Arial" w:hAnsi="Arial"/>
        <w:snapToGrid w:val="0"/>
        <w:sz w:val="20"/>
      </w:rPr>
      <w:fldChar w:fldCharType="begin"/>
    </w:r>
    <w:r>
      <w:rPr>
        <w:rFonts w:ascii="Arial" w:hAnsi="Arial"/>
        <w:snapToGrid w:val="0"/>
        <w:sz w:val="20"/>
      </w:rPr>
      <w:instrText xml:space="preserve"> NUMPAGES </w:instrText>
    </w:r>
    <w:r>
      <w:rPr>
        <w:rFonts w:ascii="Arial" w:hAnsi="Arial"/>
        <w:snapToGrid w:val="0"/>
        <w:sz w:val="20"/>
      </w:rPr>
      <w:fldChar w:fldCharType="separate"/>
    </w:r>
    <w:r w:rsidR="00394F66">
      <w:rPr>
        <w:rFonts w:ascii="Arial" w:hAnsi="Arial"/>
        <w:noProof/>
        <w:snapToGrid w:val="0"/>
        <w:sz w:val="20"/>
      </w:rPr>
      <w:t>5</w:t>
    </w:r>
    <w:r>
      <w:rPr>
        <w:rFonts w:ascii="Arial" w:hAnsi="Arial"/>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174F25" w:rsidRDefault="00174F25" w14:paraId="238601FE" wp14:textId="77777777">
      <w:r>
        <w:separator/>
      </w:r>
    </w:p>
  </w:footnote>
  <w:footnote w:type="continuationSeparator" w:id="0">
    <w:p xmlns:wp14="http://schemas.microsoft.com/office/word/2010/wordml" w:rsidR="00174F25" w:rsidRDefault="00174F25" w14:paraId="0F3CABC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C86DCE" w:rsidRDefault="00C86DCE" w14:paraId="31188E55" wp14:textId="77777777">
    <w:pPr>
      <w:pStyle w:val="Header"/>
      <w:jc w:val="right"/>
      <w:rPr>
        <w:rFonts w:ascii="Arial" w:hAnsi="Arial"/>
        <w:sz w:val="20"/>
      </w:rPr>
    </w:pPr>
    <w:r>
      <w:rPr>
        <w:rFonts w:ascii="Arial" w:hAnsi="Arial"/>
        <w:sz w:val="20"/>
      </w:rPr>
      <w:t>Testing Document and Specification: Test Plan</w:t>
    </w:r>
  </w:p>
  <w:p xmlns:wp14="http://schemas.microsoft.com/office/word/2010/wordml" w:rsidR="00C86DCE" w:rsidRDefault="00C86DCE" w14:paraId="5225DA3F" wp14:textId="77777777">
    <w:pPr>
      <w:pStyle w:val="Header"/>
      <w:jc w:val="right"/>
      <w:rPr>
        <w:rFonts w:ascii="Arial" w:hAnsi="Arial"/>
        <w:sz w:val="20"/>
      </w:rPr>
    </w:pPr>
    <w:r>
      <w:rPr>
        <w:rFonts w:ascii="Arial" w:hAnsi="Arial"/>
        <w:sz w:val="20"/>
      </w:rPr>
      <w:t>Version 3.0</w:t>
    </w:r>
  </w:p>
</w:hdr>
</file>

<file path=word/intelligence2.xml><?xml version="1.0" encoding="utf-8"?>
<int2:intelligence xmlns:int2="http://schemas.microsoft.com/office/intelligence/2020/intelligence">
  <int2:observations>
    <int2:bookmark int2:bookmarkName="_Int_wOyCU2wc" int2:invalidationBookmarkName="" int2:hashCode="Dqo4nh/bOhkXwP" int2:id="wxFNRL1C">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71269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B521D7"/>
    <w:multiLevelType w:val="hybridMultilevel"/>
    <w:tmpl w:val="D766E51E"/>
    <w:lvl w:ilvl="0" w:tplc="FFFFFFFF">
      <w:start w:val="1"/>
      <w:numFmt w:val="bullet"/>
      <w:lvlText w:val=""/>
      <w:lvlJc w:val="left"/>
      <w:pPr>
        <w:tabs>
          <w:tab w:val="num" w:pos="2220"/>
        </w:tabs>
        <w:ind w:left="2220" w:hanging="360"/>
      </w:pPr>
      <w:rPr>
        <w:rFonts w:hint="default" w:ascii="Symbol" w:hAnsi="Symbol"/>
      </w:rPr>
    </w:lvl>
    <w:lvl w:ilvl="1" w:tplc="FFFFFFFF" w:tentative="1">
      <w:start w:val="1"/>
      <w:numFmt w:val="bullet"/>
      <w:lvlText w:val="o"/>
      <w:lvlJc w:val="left"/>
      <w:pPr>
        <w:tabs>
          <w:tab w:val="num" w:pos="2940"/>
        </w:tabs>
        <w:ind w:left="2940" w:hanging="360"/>
      </w:pPr>
      <w:rPr>
        <w:rFonts w:hint="default" w:ascii="Courier New" w:hAnsi="Courier New" w:cs="Courier New"/>
      </w:rPr>
    </w:lvl>
    <w:lvl w:ilvl="2" w:tplc="FFFFFFFF" w:tentative="1">
      <w:start w:val="1"/>
      <w:numFmt w:val="bullet"/>
      <w:lvlText w:val=""/>
      <w:lvlJc w:val="left"/>
      <w:pPr>
        <w:tabs>
          <w:tab w:val="num" w:pos="3660"/>
        </w:tabs>
        <w:ind w:left="3660" w:hanging="360"/>
      </w:pPr>
      <w:rPr>
        <w:rFonts w:hint="default" w:ascii="Wingdings" w:hAnsi="Wingdings"/>
      </w:rPr>
    </w:lvl>
    <w:lvl w:ilvl="3" w:tplc="FFFFFFFF" w:tentative="1">
      <w:start w:val="1"/>
      <w:numFmt w:val="bullet"/>
      <w:lvlText w:val=""/>
      <w:lvlJc w:val="left"/>
      <w:pPr>
        <w:tabs>
          <w:tab w:val="num" w:pos="4380"/>
        </w:tabs>
        <w:ind w:left="4380" w:hanging="360"/>
      </w:pPr>
      <w:rPr>
        <w:rFonts w:hint="default" w:ascii="Symbol" w:hAnsi="Symbol"/>
      </w:rPr>
    </w:lvl>
    <w:lvl w:ilvl="4" w:tplc="FFFFFFFF" w:tentative="1">
      <w:start w:val="1"/>
      <w:numFmt w:val="bullet"/>
      <w:lvlText w:val="o"/>
      <w:lvlJc w:val="left"/>
      <w:pPr>
        <w:tabs>
          <w:tab w:val="num" w:pos="5100"/>
        </w:tabs>
        <w:ind w:left="5100" w:hanging="360"/>
      </w:pPr>
      <w:rPr>
        <w:rFonts w:hint="default" w:ascii="Courier New" w:hAnsi="Courier New" w:cs="Courier New"/>
      </w:rPr>
    </w:lvl>
    <w:lvl w:ilvl="5" w:tplc="FFFFFFFF" w:tentative="1">
      <w:start w:val="1"/>
      <w:numFmt w:val="bullet"/>
      <w:lvlText w:val=""/>
      <w:lvlJc w:val="left"/>
      <w:pPr>
        <w:tabs>
          <w:tab w:val="num" w:pos="5820"/>
        </w:tabs>
        <w:ind w:left="5820" w:hanging="360"/>
      </w:pPr>
      <w:rPr>
        <w:rFonts w:hint="default" w:ascii="Wingdings" w:hAnsi="Wingdings"/>
      </w:rPr>
    </w:lvl>
    <w:lvl w:ilvl="6" w:tplc="FFFFFFFF" w:tentative="1">
      <w:start w:val="1"/>
      <w:numFmt w:val="bullet"/>
      <w:lvlText w:val=""/>
      <w:lvlJc w:val="left"/>
      <w:pPr>
        <w:tabs>
          <w:tab w:val="num" w:pos="6540"/>
        </w:tabs>
        <w:ind w:left="6540" w:hanging="360"/>
      </w:pPr>
      <w:rPr>
        <w:rFonts w:hint="default" w:ascii="Symbol" w:hAnsi="Symbol"/>
      </w:rPr>
    </w:lvl>
    <w:lvl w:ilvl="7" w:tplc="FFFFFFFF" w:tentative="1">
      <w:start w:val="1"/>
      <w:numFmt w:val="bullet"/>
      <w:lvlText w:val="o"/>
      <w:lvlJc w:val="left"/>
      <w:pPr>
        <w:tabs>
          <w:tab w:val="num" w:pos="7260"/>
        </w:tabs>
        <w:ind w:left="7260" w:hanging="360"/>
      </w:pPr>
      <w:rPr>
        <w:rFonts w:hint="default" w:ascii="Courier New" w:hAnsi="Courier New" w:cs="Courier New"/>
      </w:rPr>
    </w:lvl>
    <w:lvl w:ilvl="8" w:tplc="FFFFFFFF" w:tentative="1">
      <w:start w:val="1"/>
      <w:numFmt w:val="bullet"/>
      <w:lvlText w:val=""/>
      <w:lvlJc w:val="left"/>
      <w:pPr>
        <w:tabs>
          <w:tab w:val="num" w:pos="7980"/>
        </w:tabs>
        <w:ind w:left="7980" w:hanging="360"/>
      </w:pPr>
      <w:rPr>
        <w:rFonts w:hint="default" w:ascii="Wingdings" w:hAnsi="Wingdings"/>
      </w:rPr>
    </w:lvl>
  </w:abstractNum>
  <w:abstractNum w:abstractNumId="1" w15:restartNumberingAfterBreak="0">
    <w:nsid w:val="2EAC368E"/>
    <w:multiLevelType w:val="hybridMultilevel"/>
    <w:tmpl w:val="26945028"/>
    <w:lvl w:ilvl="0" w:tplc="FFFFFFFF">
      <w:start w:val="1"/>
      <w:numFmt w:val="bullet"/>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303106FE"/>
    <w:multiLevelType w:val="hybridMultilevel"/>
    <w:tmpl w:val="E7AA053A"/>
    <w:lvl w:ilvl="0" w:tplc="FFFFFFFF">
      <w:start w:val="1"/>
      <w:numFmt w:val="bullet"/>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16E0653"/>
    <w:multiLevelType w:val="hybridMultilevel"/>
    <w:tmpl w:val="AE9645D0"/>
    <w:lvl w:ilvl="0" w:tplc="FFFFFFFF">
      <w:start w:val="1"/>
      <w:numFmt w:val="bullet"/>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47DD3A28"/>
    <w:multiLevelType w:val="hybridMultilevel"/>
    <w:tmpl w:val="7CAAEC3E"/>
    <w:lvl w:ilvl="0" w:tplc="FFFFFFFF">
      <w:start w:val="1"/>
      <w:numFmt w:val="bullet"/>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73B41E8D"/>
    <w:multiLevelType w:val="hybridMultilevel"/>
    <w:tmpl w:val="7C3A3E0A"/>
    <w:lvl w:ilvl="0" w:tplc="FFFFFFFF">
      <w:start w:val="1"/>
      <w:numFmt w:val="bullet"/>
      <w:lvlText w:val=""/>
      <w:lvlJc w:val="left"/>
      <w:pPr>
        <w:tabs>
          <w:tab w:val="num" w:pos="720"/>
        </w:tabs>
        <w:ind w:left="720" w:hanging="360"/>
      </w:pPr>
      <w:rPr>
        <w:rFonts w:hint="default" w:ascii="Symbol" w:hAnsi="Symbol"/>
      </w:rPr>
    </w:lvl>
    <w:lvl w:ilvl="1" w:tplc="FFFFFFFF" w:tentative="1">
      <w:start w:val="1"/>
      <w:numFmt w:val="bullet"/>
      <w:lvlText w:val="o"/>
      <w:lvlJc w:val="left"/>
      <w:pPr>
        <w:tabs>
          <w:tab w:val="num" w:pos="1440"/>
        </w:tabs>
        <w:ind w:left="1440" w:hanging="360"/>
      </w:pPr>
      <w:rPr>
        <w:rFonts w:hint="default" w:ascii="Courier New" w:hAnsi="Courier New" w:cs="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cs="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cs="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74257F46"/>
    <w:multiLevelType w:val="singleLevel"/>
    <w:tmpl w:val="37227410"/>
    <w:lvl w:ilvl="0">
      <w:start w:val="1"/>
      <w:numFmt w:val="bullet"/>
      <w:lvlText w:val=""/>
      <w:lvlJc w:val="left"/>
      <w:pPr>
        <w:tabs>
          <w:tab w:val="num" w:pos="360"/>
        </w:tabs>
        <w:ind w:left="360" w:hanging="360"/>
      </w:pPr>
      <w:rPr>
        <w:rFonts w:hint="default" w:ascii="Symbol" w:hAnsi="Symbol"/>
      </w:rPr>
    </w:lvl>
  </w:abstractNum>
  <w:num w:numId="8">
    <w:abstractNumId w:val="7"/>
  </w:num>
  <w:num w:numId="1" w16cid:durableId="1727409363">
    <w:abstractNumId w:val="0"/>
  </w:num>
  <w:num w:numId="2" w16cid:durableId="1298800440">
    <w:abstractNumId w:val="6"/>
  </w:num>
  <w:num w:numId="3" w16cid:durableId="1832671776">
    <w:abstractNumId w:val="1"/>
  </w:num>
  <w:num w:numId="4" w16cid:durableId="1498377180">
    <w:abstractNumId w:val="2"/>
  </w:num>
  <w:num w:numId="5" w16cid:durableId="488447196">
    <w:abstractNumId w:val="5"/>
  </w:num>
  <w:num w:numId="6" w16cid:durableId="1390346677">
    <w:abstractNumId w:val="3"/>
  </w:num>
  <w:num w:numId="7" w16cid:durableId="74313935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66"/>
    <w:rsid w:val="00174F25"/>
    <w:rsid w:val="00394F66"/>
    <w:rsid w:val="00C86DCE"/>
    <w:rsid w:val="05CB1D07"/>
    <w:rsid w:val="08ED84C5"/>
    <w:rsid w:val="0C27926B"/>
    <w:rsid w:val="1066CB9D"/>
    <w:rsid w:val="11CB0EE8"/>
    <w:rsid w:val="12AF2740"/>
    <w:rsid w:val="14548DB3"/>
    <w:rsid w:val="147CABA9"/>
    <w:rsid w:val="16161E08"/>
    <w:rsid w:val="1ACD0B3C"/>
    <w:rsid w:val="1F5C1B50"/>
    <w:rsid w:val="1FC2750E"/>
    <w:rsid w:val="21D5EF54"/>
    <w:rsid w:val="23354CB5"/>
    <w:rsid w:val="2365D3A5"/>
    <w:rsid w:val="253CC8EC"/>
    <w:rsid w:val="2BE8ADFD"/>
    <w:rsid w:val="2C02D591"/>
    <w:rsid w:val="2EBDB8DC"/>
    <w:rsid w:val="2ED5531A"/>
    <w:rsid w:val="30408273"/>
    <w:rsid w:val="3154801A"/>
    <w:rsid w:val="3536BAD6"/>
    <w:rsid w:val="38F736AC"/>
    <w:rsid w:val="3C890DCA"/>
    <w:rsid w:val="3CF7C0BE"/>
    <w:rsid w:val="3DD7EBD1"/>
    <w:rsid w:val="41DE6EEC"/>
    <w:rsid w:val="41E77454"/>
    <w:rsid w:val="4A8A7B05"/>
    <w:rsid w:val="4DF07D2A"/>
    <w:rsid w:val="4E484205"/>
    <w:rsid w:val="4E65CD5B"/>
    <w:rsid w:val="510F54CC"/>
    <w:rsid w:val="511DDB84"/>
    <w:rsid w:val="54D98B54"/>
    <w:rsid w:val="5C24677B"/>
    <w:rsid w:val="6212418E"/>
    <w:rsid w:val="6BFA60CD"/>
    <w:rsid w:val="71186923"/>
    <w:rsid w:val="7121652E"/>
    <w:rsid w:val="78F037C0"/>
    <w:rsid w:val="793C7AA1"/>
    <w:rsid w:val="7E171404"/>
    <w:rsid w:val="7E9338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0F5AB3"/>
  <w15:chartTrackingRefBased/>
  <w15:docId w15:val="{51FE865D-AE70-4D82-8605-2DEF0E2BE2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pPr>
      <w:jc w:val="center"/>
    </w:pPr>
    <w:rPr>
      <w:rFonts w:ascii="Arial" w:hAnsi="Arial" w:cs="Arial"/>
      <w:sz w:val="32"/>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jc w:val="both"/>
    </w:pPr>
    <w:rPr>
      <w:rFonts w:ascii="Arial" w:hAnsi="Arial"/>
    </w:rPr>
  </w:style>
  <w:style w:type="paragraph" w:styleId="ListParagraph">
    <w:uiPriority w:val="34"/>
    <w:name w:val="List Paragraph"/>
    <w:basedOn w:val="Normal"/>
    <w:qFormat/>
    <w:rsid w:val="0C27926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165cf19edcbf41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Mbizzel Enterprises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Testing Document and Specification</dc:title>
  <dc:subject/>
  <dc:creator>Mbizzel</dc:creator>
  <keywords/>
  <dc:description/>
  <lastModifiedBy>Flores, Miguel (UMKC-Student)</lastModifiedBy>
  <revision>15</revision>
  <dcterms:created xsi:type="dcterms:W3CDTF">2026-05-01T00:13:00.0000000Z</dcterms:created>
  <dcterms:modified xsi:type="dcterms:W3CDTF">2026-05-01T13:19:44.8591487Z</dcterms:modified>
</coreProperties>
</file>