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2FB3" w:rsidRDefault="00BE2A72" w:rsidP="00BA5621">
      <w:pPr>
        <w:pStyle w:val="Heading1"/>
        <w:bidi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bookmarkStart w:id="0" w:name="_GoBack"/>
      <w:r w:rsidRPr="00BA5621">
        <w:rPr>
          <w:rFonts w:ascii="Google Sans" w:eastAsia="Google Sans" w:hAnsi="Google Sans" w:cs="Times New Roman"/>
          <w:b w:val="0"/>
          <w:bCs w:val="0"/>
          <w:color w:val="4F81BD" w:themeColor="accent1"/>
          <w:sz w:val="32"/>
          <w:szCs w:val="32"/>
          <w:rtl/>
        </w:rPr>
        <w:t xml:space="preserve">إطار تقييم مستوى الجاهزية الرقمية </w:t>
      </w:r>
      <w:bookmarkEnd w:id="0"/>
      <w:r w:rsidRPr="00BA5621">
        <w:rPr>
          <w:rFonts w:ascii="Google Sans" w:eastAsia="Google Sans" w:hAnsi="Google Sans" w:cs="Google Sans"/>
          <w:b w:val="0"/>
          <w:bCs w:val="0"/>
          <w:color w:val="4F81BD" w:themeColor="accent1"/>
          <w:sz w:val="32"/>
          <w:szCs w:val="32"/>
          <w:rtl/>
        </w:rPr>
        <w:t>(</w:t>
      </w:r>
      <w:r w:rsidRPr="00BA5621">
        <w:rPr>
          <w:rFonts w:ascii="Google Sans" w:eastAsia="Google Sans" w:hAnsi="Google Sans" w:cs="Google Sans"/>
          <w:b w:val="0"/>
          <w:bCs w:val="0"/>
          <w:color w:val="4F81BD" w:themeColor="accent1"/>
          <w:sz w:val="32"/>
          <w:szCs w:val="32"/>
        </w:rPr>
        <w:t>Digital Readiness Level Assessment</w:t>
      </w:r>
      <w:r w:rsidR="00BA5621">
        <w:rPr>
          <w:rFonts w:ascii="Google Sans" w:eastAsia="Google Sans" w:hAnsi="Google Sans" w:cs="Google Sans" w:hint="cs"/>
          <w:b w:val="0"/>
          <w:bCs w:val="0"/>
          <w:color w:val="4F81BD" w:themeColor="accent1"/>
          <w:sz w:val="32"/>
          <w:szCs w:val="32"/>
          <w:rtl/>
        </w:rPr>
        <w:t>)</w:t>
      </w:r>
    </w:p>
    <w:p w:rsidR="00FD2FB3" w:rsidRDefault="00BE2A72">
      <w:pPr>
        <w:pStyle w:val="Heading2"/>
        <w:bidi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Times New Roman"/>
          <w:color w:val="1F1F1F"/>
          <w:rtl/>
        </w:rPr>
        <w:t>أولاً</w:t>
      </w:r>
      <w:r>
        <w:rPr>
          <w:rFonts w:ascii="Google Sans" w:eastAsia="Google Sans" w:hAnsi="Google Sans" w:cs="Google Sans"/>
          <w:color w:val="1F1F1F"/>
          <w:rtl/>
        </w:rPr>
        <w:t xml:space="preserve">: </w:t>
      </w:r>
      <w:r>
        <w:rPr>
          <w:rFonts w:ascii="Google Sans" w:eastAsia="Google Sans" w:hAnsi="Google Sans" w:cs="Times New Roman"/>
          <w:color w:val="1F1F1F"/>
          <w:rtl/>
        </w:rPr>
        <w:t>نظرة عامة وهيكل التقييم</w:t>
      </w:r>
    </w:p>
    <w:p w:rsidR="00FD2FB3" w:rsidRDefault="00BE2A72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Times New Roman"/>
          <w:color w:val="1F1F1F"/>
          <w:rtl/>
        </w:rPr>
        <w:t xml:space="preserve">تعتمد هذه المنهجية على تقييم شامل ومختصر عبر </w:t>
      </w:r>
      <w:r>
        <w:rPr>
          <w:rFonts w:ascii="Google Sans" w:eastAsia="Google Sans" w:hAnsi="Google Sans" w:cs="Google Sans"/>
          <w:b/>
          <w:bCs/>
          <w:color w:val="1F1F1F"/>
          <w:rtl/>
        </w:rPr>
        <w:t xml:space="preserve">5 </w:t>
      </w:r>
      <w:r>
        <w:rPr>
          <w:rFonts w:ascii="Google Sans" w:eastAsia="Google Sans" w:hAnsi="Google Sans" w:cs="Times New Roman"/>
          <w:b/>
          <w:bCs/>
          <w:color w:val="1F1F1F"/>
          <w:rtl/>
        </w:rPr>
        <w:t xml:space="preserve">محاور رئيسية </w:t>
      </w:r>
      <w:r>
        <w:rPr>
          <w:rFonts w:ascii="Google Sans" w:eastAsia="Google Sans" w:hAnsi="Google Sans" w:cs="Google Sans"/>
          <w:b/>
          <w:bCs/>
          <w:color w:val="1F1F1F"/>
          <w:rtl/>
        </w:rPr>
        <w:t>(</w:t>
      </w:r>
      <w:r>
        <w:rPr>
          <w:rFonts w:ascii="Google Sans" w:eastAsia="Google Sans" w:hAnsi="Google Sans" w:cs="Google Sans"/>
          <w:b/>
          <w:bCs/>
          <w:color w:val="1F1F1F"/>
        </w:rPr>
        <w:t>Pillars)</w:t>
      </w:r>
      <w:r>
        <w:rPr>
          <w:rFonts w:ascii="Google Sans" w:eastAsia="Google Sans" w:hAnsi="Google Sans" w:cs="Times New Roman"/>
          <w:color w:val="1F1F1F"/>
          <w:rtl/>
        </w:rPr>
        <w:t xml:space="preserve"> لتحديد الجاهزية الرقمية للمؤسسة بدقة وسرعة</w:t>
      </w:r>
      <w:r>
        <w:rPr>
          <w:rFonts w:ascii="Google Sans" w:eastAsia="Google Sans" w:hAnsi="Google Sans" w:cs="Google Sans"/>
          <w:color w:val="1F1F1F"/>
          <w:rtl/>
        </w:rPr>
        <w:t>:</w:t>
      </w:r>
    </w:p>
    <w:p w:rsidR="00FD2FB3" w:rsidRDefault="00BE2A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600"/>
      </w:pPr>
      <w:r>
        <w:rPr>
          <w:rFonts w:ascii="Google Sans" w:eastAsia="Google Sans" w:hAnsi="Google Sans" w:cs="Times New Roman"/>
          <w:b/>
          <w:bCs/>
          <w:color w:val="1F1F1F"/>
          <w:rtl/>
        </w:rPr>
        <w:t xml:space="preserve">القيادة </w:t>
      </w:r>
      <w:proofErr w:type="spellStart"/>
      <w:r>
        <w:rPr>
          <w:rFonts w:ascii="Google Sans" w:eastAsia="Google Sans" w:hAnsi="Google Sans" w:cs="Times New Roman"/>
          <w:b/>
          <w:bCs/>
          <w:color w:val="1F1F1F"/>
          <w:rtl/>
        </w:rPr>
        <w:t>والحوكمة</w:t>
      </w:r>
      <w:proofErr w:type="spellEnd"/>
      <w:r>
        <w:rPr>
          <w:rFonts w:ascii="Google Sans" w:eastAsia="Google Sans" w:hAnsi="Google Sans" w:cs="Times New Roman"/>
          <w:b/>
          <w:bCs/>
          <w:color w:val="1F1F1F"/>
          <w:rtl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  <w:rtl/>
        </w:rPr>
        <w:t>(</w:t>
      </w:r>
      <w:r>
        <w:rPr>
          <w:rFonts w:ascii="Google Sans" w:eastAsia="Google Sans" w:hAnsi="Google Sans" w:cs="Google Sans"/>
          <w:b/>
          <w:bCs/>
          <w:color w:val="1F1F1F"/>
        </w:rPr>
        <w:t>Strategy &amp; Leadership</w:t>
      </w:r>
      <w:r>
        <w:rPr>
          <w:rFonts w:ascii="Google Sans" w:eastAsia="Google Sans" w:hAnsi="Google Sans" w:cs="Google Sans"/>
          <w:b/>
          <w:bCs/>
          <w:color w:val="1F1F1F"/>
          <w:rtl/>
        </w:rPr>
        <w:t>)</w:t>
      </w:r>
    </w:p>
    <w:p w:rsidR="00FD2FB3" w:rsidRDefault="00BE2A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600"/>
      </w:pPr>
      <w:r>
        <w:rPr>
          <w:rFonts w:ascii="Google Sans" w:eastAsia="Google Sans" w:hAnsi="Google Sans" w:cs="Times New Roman"/>
          <w:b/>
          <w:bCs/>
          <w:color w:val="1F1F1F"/>
          <w:rtl/>
        </w:rPr>
        <w:t xml:space="preserve">العمليات التشغيلية </w:t>
      </w:r>
      <w:r>
        <w:rPr>
          <w:rFonts w:ascii="Google Sans" w:eastAsia="Google Sans" w:hAnsi="Google Sans" w:cs="Google Sans"/>
          <w:b/>
          <w:bCs/>
          <w:color w:val="1F1F1F"/>
          <w:rtl/>
        </w:rPr>
        <w:t>(</w:t>
      </w:r>
      <w:r>
        <w:rPr>
          <w:rFonts w:ascii="Google Sans" w:eastAsia="Google Sans" w:hAnsi="Google Sans" w:cs="Google Sans"/>
          <w:b/>
          <w:bCs/>
          <w:color w:val="1F1F1F"/>
        </w:rPr>
        <w:t>Processes &amp; Operations</w:t>
      </w:r>
      <w:r>
        <w:rPr>
          <w:rFonts w:ascii="Google Sans" w:eastAsia="Google Sans" w:hAnsi="Google Sans" w:cs="Google Sans"/>
          <w:b/>
          <w:bCs/>
          <w:color w:val="1F1F1F"/>
          <w:rtl/>
        </w:rPr>
        <w:t>)</w:t>
      </w:r>
    </w:p>
    <w:p w:rsidR="00FD2FB3" w:rsidRDefault="00BE2A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600"/>
      </w:pPr>
      <w:r>
        <w:rPr>
          <w:rFonts w:ascii="Google Sans" w:eastAsia="Google Sans" w:hAnsi="Google Sans" w:cs="Times New Roman"/>
          <w:b/>
          <w:bCs/>
          <w:color w:val="1F1F1F"/>
          <w:rtl/>
        </w:rPr>
        <w:t xml:space="preserve">التكنولوجيا والبيانات </w:t>
      </w:r>
      <w:r>
        <w:rPr>
          <w:rFonts w:ascii="Google Sans" w:eastAsia="Google Sans" w:hAnsi="Google Sans" w:cs="Google Sans"/>
          <w:b/>
          <w:bCs/>
          <w:color w:val="1F1F1F"/>
          <w:rtl/>
        </w:rPr>
        <w:t>(</w:t>
      </w:r>
      <w:r>
        <w:rPr>
          <w:rFonts w:ascii="Google Sans" w:eastAsia="Google Sans" w:hAnsi="Google Sans" w:cs="Google Sans"/>
          <w:b/>
          <w:bCs/>
          <w:color w:val="1F1F1F"/>
        </w:rPr>
        <w:t>Technology &amp; Data</w:t>
      </w:r>
      <w:r>
        <w:rPr>
          <w:rFonts w:ascii="Google Sans" w:eastAsia="Google Sans" w:hAnsi="Google Sans" w:cs="Google Sans"/>
          <w:b/>
          <w:bCs/>
          <w:color w:val="1F1F1F"/>
          <w:rtl/>
        </w:rPr>
        <w:t>)</w:t>
      </w:r>
    </w:p>
    <w:p w:rsidR="00FD2FB3" w:rsidRDefault="00BE2A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600"/>
      </w:pPr>
      <w:r>
        <w:rPr>
          <w:rFonts w:ascii="Google Sans" w:eastAsia="Google Sans" w:hAnsi="Google Sans" w:cs="Times New Roman"/>
          <w:b/>
          <w:bCs/>
          <w:color w:val="1F1F1F"/>
          <w:rtl/>
        </w:rPr>
        <w:t xml:space="preserve">الثقافة والكوادر البشرية </w:t>
      </w:r>
      <w:r>
        <w:rPr>
          <w:rFonts w:ascii="Google Sans" w:eastAsia="Google Sans" w:hAnsi="Google Sans" w:cs="Google Sans"/>
          <w:b/>
          <w:bCs/>
          <w:color w:val="1F1F1F"/>
          <w:rtl/>
        </w:rPr>
        <w:t>(</w:t>
      </w:r>
      <w:r>
        <w:rPr>
          <w:rFonts w:ascii="Google Sans" w:eastAsia="Google Sans" w:hAnsi="Google Sans" w:cs="Google Sans"/>
          <w:b/>
          <w:bCs/>
          <w:color w:val="1F1F1F"/>
        </w:rPr>
        <w:t>Culture &amp; People</w:t>
      </w:r>
      <w:r>
        <w:rPr>
          <w:rFonts w:ascii="Google Sans" w:eastAsia="Google Sans" w:hAnsi="Google Sans" w:cs="Google Sans"/>
          <w:b/>
          <w:bCs/>
          <w:color w:val="1F1F1F"/>
          <w:rtl/>
        </w:rPr>
        <w:t>)</w:t>
      </w:r>
    </w:p>
    <w:p w:rsidR="00FD2FB3" w:rsidRDefault="00BE2A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600"/>
      </w:pPr>
      <w:r>
        <w:rPr>
          <w:rFonts w:ascii="Google Sans" w:eastAsia="Google Sans" w:hAnsi="Google Sans" w:cs="Times New Roman"/>
          <w:b/>
          <w:bCs/>
          <w:color w:val="1F1F1F"/>
          <w:rtl/>
        </w:rPr>
        <w:t xml:space="preserve">تجربة العملاء </w:t>
      </w:r>
      <w:r>
        <w:rPr>
          <w:rFonts w:ascii="Google Sans" w:eastAsia="Google Sans" w:hAnsi="Google Sans" w:cs="Google Sans"/>
          <w:b/>
          <w:bCs/>
          <w:color w:val="1F1F1F"/>
          <w:rtl/>
        </w:rPr>
        <w:t>(</w:t>
      </w:r>
      <w:r>
        <w:rPr>
          <w:rFonts w:ascii="Google Sans" w:eastAsia="Google Sans" w:hAnsi="Google Sans" w:cs="Google Sans"/>
          <w:b/>
          <w:bCs/>
          <w:color w:val="1F1F1F"/>
        </w:rPr>
        <w:t>Customer Experience</w:t>
      </w:r>
      <w:r>
        <w:rPr>
          <w:rFonts w:ascii="Google Sans" w:eastAsia="Google Sans" w:hAnsi="Google Sans" w:cs="Google Sans"/>
          <w:b/>
          <w:bCs/>
          <w:color w:val="1F1F1F"/>
          <w:rtl/>
        </w:rPr>
        <w:t>)</w:t>
      </w:r>
    </w:p>
    <w:p w:rsidR="00FD2FB3" w:rsidRDefault="00BE2A72">
      <w:pPr>
        <w:pStyle w:val="Heading2"/>
        <w:bidi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Times New Roman"/>
          <w:color w:val="1F1F1F"/>
          <w:rtl/>
        </w:rPr>
        <w:t>ثانياً</w:t>
      </w:r>
      <w:r>
        <w:rPr>
          <w:rFonts w:ascii="Google Sans" w:eastAsia="Google Sans" w:hAnsi="Google Sans" w:cs="Google Sans"/>
          <w:color w:val="1F1F1F"/>
          <w:rtl/>
        </w:rPr>
        <w:t xml:space="preserve">: </w:t>
      </w:r>
      <w:r>
        <w:rPr>
          <w:rFonts w:ascii="Google Sans" w:eastAsia="Google Sans" w:hAnsi="Google Sans" w:cs="Times New Roman"/>
          <w:color w:val="1F1F1F"/>
          <w:rtl/>
        </w:rPr>
        <w:t xml:space="preserve">نظام وحساب النقاط </w:t>
      </w:r>
      <w:r>
        <w:rPr>
          <w:rFonts w:ascii="Google Sans" w:eastAsia="Google Sans" w:hAnsi="Google Sans" w:cs="Google Sans"/>
          <w:color w:val="1F1F1F"/>
          <w:rtl/>
        </w:rPr>
        <w:t>(</w:t>
      </w:r>
      <w:r>
        <w:rPr>
          <w:rFonts w:ascii="Google Sans" w:eastAsia="Google Sans" w:hAnsi="Google Sans" w:cs="Google Sans"/>
          <w:color w:val="1F1F1F"/>
        </w:rPr>
        <w:t>Scoring Methodology</w:t>
      </w:r>
      <w:r>
        <w:rPr>
          <w:rFonts w:ascii="Google Sans" w:eastAsia="Google Sans" w:hAnsi="Google Sans" w:cs="Google Sans"/>
          <w:color w:val="1F1F1F"/>
          <w:rtl/>
        </w:rPr>
        <w:t>)</w:t>
      </w:r>
    </w:p>
    <w:p w:rsidR="00FD2FB3" w:rsidRDefault="00BE2A72" w:rsidP="00CE5B3A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590"/>
      </w:pPr>
      <w:r>
        <w:rPr>
          <w:rFonts w:ascii="Google Sans" w:eastAsia="Google Sans" w:hAnsi="Google Sans" w:cs="Times New Roman"/>
          <w:b/>
          <w:bCs/>
          <w:color w:val="1F1F1F"/>
          <w:rtl/>
        </w:rPr>
        <w:t>إجمالي الأسئلة</w:t>
      </w:r>
      <w:r>
        <w:rPr>
          <w:rFonts w:ascii="Google Sans" w:eastAsia="Google Sans" w:hAnsi="Google Sans" w:cs="Google Sans"/>
          <w:b/>
          <w:bCs/>
          <w:color w:val="1F1F1F"/>
          <w:rtl/>
        </w:rPr>
        <w:t>:</w:t>
      </w:r>
      <w:r>
        <w:rPr>
          <w:rFonts w:ascii="Google Sans" w:eastAsia="Google Sans" w:hAnsi="Google Sans" w:cs="Google Sans"/>
          <w:color w:val="1F1F1F"/>
          <w:rtl/>
        </w:rPr>
        <w:t xml:space="preserve"> 10 </w:t>
      </w:r>
      <w:r>
        <w:rPr>
          <w:rFonts w:ascii="Google Sans" w:eastAsia="Google Sans" w:hAnsi="Google Sans" w:cs="Times New Roman"/>
          <w:color w:val="1F1F1F"/>
          <w:rtl/>
        </w:rPr>
        <w:t xml:space="preserve">أسئلة </w:t>
      </w:r>
      <w:r>
        <w:rPr>
          <w:rFonts w:ascii="Google Sans" w:eastAsia="Google Sans" w:hAnsi="Google Sans" w:cs="Google Sans"/>
          <w:color w:val="1F1F1F"/>
          <w:rtl/>
        </w:rPr>
        <w:t>(</w:t>
      </w:r>
      <w:r>
        <w:rPr>
          <w:rFonts w:ascii="Google Sans" w:eastAsia="Google Sans" w:hAnsi="Google Sans" w:cs="Times New Roman"/>
          <w:color w:val="1F1F1F"/>
          <w:rtl/>
        </w:rPr>
        <w:t xml:space="preserve">سؤالان لكل </w:t>
      </w:r>
      <w:r>
        <w:rPr>
          <w:rFonts w:ascii="Google Sans" w:eastAsia="Google Sans" w:hAnsi="Google Sans" w:cs="Times New Roman"/>
          <w:color w:val="1F1F1F"/>
          <w:rtl/>
        </w:rPr>
        <w:t>محور</w:t>
      </w:r>
      <w:r>
        <w:rPr>
          <w:rFonts w:ascii="Google Sans" w:eastAsia="Google Sans" w:hAnsi="Google Sans" w:cs="Google Sans"/>
          <w:color w:val="1F1F1F"/>
          <w:rtl/>
        </w:rPr>
        <w:t>).</w:t>
      </w:r>
    </w:p>
    <w:p w:rsidR="00FD2FB3" w:rsidRDefault="00BE2A72" w:rsidP="00CE5B3A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590"/>
      </w:pPr>
      <w:r>
        <w:rPr>
          <w:rFonts w:ascii="Google Sans" w:eastAsia="Google Sans" w:hAnsi="Google Sans" w:cs="Times New Roman"/>
          <w:b/>
          <w:bCs/>
          <w:color w:val="1F1F1F"/>
          <w:rtl/>
        </w:rPr>
        <w:t>آلية الإجابة</w:t>
      </w:r>
      <w:r>
        <w:rPr>
          <w:rFonts w:ascii="Google Sans" w:eastAsia="Google Sans" w:hAnsi="Google Sans" w:cs="Google Sans"/>
          <w:b/>
          <w:bCs/>
          <w:color w:val="1F1F1F"/>
          <w:rtl/>
        </w:rPr>
        <w:t>:</w:t>
      </w:r>
      <w:r>
        <w:rPr>
          <w:rFonts w:ascii="Google Sans" w:eastAsia="Google Sans" w:hAnsi="Google Sans" w:cs="Times New Roman"/>
          <w:color w:val="1F1F1F"/>
          <w:rtl/>
        </w:rPr>
        <w:t xml:space="preserve"> اختيار من متعدد </w:t>
      </w:r>
      <w:r>
        <w:rPr>
          <w:rFonts w:ascii="Google Sans" w:eastAsia="Google Sans" w:hAnsi="Google Sans" w:cs="Google Sans"/>
          <w:color w:val="1F1F1F"/>
          <w:rtl/>
        </w:rPr>
        <w:t xml:space="preserve">(4 </w:t>
      </w:r>
      <w:r>
        <w:rPr>
          <w:rFonts w:ascii="Google Sans" w:eastAsia="Google Sans" w:hAnsi="Google Sans" w:cs="Times New Roman"/>
          <w:color w:val="1F1F1F"/>
          <w:rtl/>
        </w:rPr>
        <w:t>خيارات لكل سؤال</w:t>
      </w:r>
      <w:r>
        <w:rPr>
          <w:rFonts w:ascii="Google Sans" w:eastAsia="Google Sans" w:hAnsi="Google Sans" w:cs="Google Sans"/>
          <w:color w:val="1F1F1F"/>
          <w:rtl/>
        </w:rPr>
        <w:t>).</w:t>
      </w:r>
    </w:p>
    <w:p w:rsidR="00FD2FB3" w:rsidRDefault="00BE2A7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590"/>
      </w:pPr>
      <w:r>
        <w:rPr>
          <w:rFonts w:ascii="Google Sans" w:eastAsia="Google Sans" w:hAnsi="Google Sans" w:cs="Times New Roman"/>
          <w:b/>
          <w:bCs/>
          <w:color w:val="1F1F1F"/>
          <w:rtl/>
        </w:rPr>
        <w:t>توزيع النقاط</w:t>
      </w:r>
      <w:r>
        <w:rPr>
          <w:rFonts w:ascii="Google Sans" w:eastAsia="Google Sans" w:hAnsi="Google Sans" w:cs="Google Sans"/>
          <w:b/>
          <w:bCs/>
          <w:color w:val="1F1F1F"/>
          <w:rtl/>
        </w:rPr>
        <w:t>:</w:t>
      </w:r>
    </w:p>
    <w:p w:rsidR="00FD2FB3" w:rsidRDefault="00BE2A72" w:rsidP="00CE5B3A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left="720" w:right="640"/>
      </w:pPr>
      <w:r w:rsidRPr="00CE5B3A">
        <w:rPr>
          <w:rFonts w:ascii="Google Sans" w:eastAsia="Google Sans" w:hAnsi="Google Sans" w:cs="Google Sans"/>
          <w:b/>
          <w:bCs/>
          <w:color w:val="1F1F1F"/>
          <w:rtl/>
        </w:rPr>
        <w:t>(</w:t>
      </w:r>
      <w:r w:rsidRPr="00CE5B3A">
        <w:rPr>
          <w:rFonts w:ascii="Google Sans" w:eastAsia="Google Sans" w:hAnsi="Google Sans" w:cs="Times New Roman"/>
          <w:b/>
          <w:bCs/>
          <w:color w:val="1F1F1F"/>
          <w:rtl/>
        </w:rPr>
        <w:t>أ</w:t>
      </w:r>
      <w:r w:rsidRPr="00CE5B3A">
        <w:rPr>
          <w:rFonts w:ascii="Google Sans" w:eastAsia="Google Sans" w:hAnsi="Google Sans" w:cs="Google Sans"/>
          <w:b/>
          <w:bCs/>
          <w:color w:val="1F1F1F"/>
          <w:rtl/>
        </w:rPr>
        <w:t>):</w:t>
      </w:r>
      <w:r w:rsidRPr="00CE5B3A">
        <w:rPr>
          <w:rFonts w:ascii="Google Sans" w:eastAsia="Google Sans" w:hAnsi="Google Sans" w:cs="Google Sans"/>
          <w:color w:val="1F1F1F"/>
          <w:rtl/>
        </w:rPr>
        <w:t xml:space="preserve"> 1 </w:t>
      </w:r>
      <w:r w:rsidRPr="00CE5B3A">
        <w:rPr>
          <w:rFonts w:ascii="Google Sans" w:eastAsia="Google Sans" w:hAnsi="Google Sans" w:cs="Times New Roman"/>
          <w:color w:val="1F1F1F"/>
          <w:rtl/>
        </w:rPr>
        <w:t>نقطة</w:t>
      </w:r>
    </w:p>
    <w:p w:rsidR="00FD2FB3" w:rsidRDefault="00BE2A72" w:rsidP="00CE5B3A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left="720" w:right="640"/>
      </w:pPr>
      <w:r w:rsidRPr="00CE5B3A">
        <w:rPr>
          <w:rFonts w:ascii="Google Sans" w:eastAsia="Google Sans" w:hAnsi="Google Sans" w:cs="Google Sans"/>
          <w:b/>
          <w:bCs/>
          <w:color w:val="1F1F1F"/>
          <w:rtl/>
        </w:rPr>
        <w:t>(</w:t>
      </w:r>
      <w:r w:rsidRPr="00CE5B3A">
        <w:rPr>
          <w:rFonts w:ascii="Google Sans" w:eastAsia="Google Sans" w:hAnsi="Google Sans" w:cs="Times New Roman"/>
          <w:b/>
          <w:bCs/>
          <w:color w:val="1F1F1F"/>
          <w:rtl/>
        </w:rPr>
        <w:t>ب</w:t>
      </w:r>
      <w:r w:rsidRPr="00CE5B3A">
        <w:rPr>
          <w:rFonts w:ascii="Google Sans" w:eastAsia="Google Sans" w:hAnsi="Google Sans" w:cs="Google Sans"/>
          <w:b/>
          <w:bCs/>
          <w:color w:val="1F1F1F"/>
          <w:rtl/>
        </w:rPr>
        <w:t>):</w:t>
      </w:r>
      <w:r w:rsidRPr="00CE5B3A">
        <w:rPr>
          <w:rFonts w:ascii="Google Sans" w:eastAsia="Google Sans" w:hAnsi="Google Sans" w:cs="Google Sans"/>
          <w:color w:val="1F1F1F"/>
          <w:rtl/>
        </w:rPr>
        <w:t xml:space="preserve"> 2 </w:t>
      </w:r>
      <w:r w:rsidRPr="00CE5B3A">
        <w:rPr>
          <w:rFonts w:ascii="Google Sans" w:eastAsia="Google Sans" w:hAnsi="Google Sans" w:cs="Times New Roman"/>
          <w:color w:val="1F1F1F"/>
          <w:rtl/>
        </w:rPr>
        <w:t>نقطة</w:t>
      </w:r>
    </w:p>
    <w:p w:rsidR="00FD2FB3" w:rsidRDefault="00BE2A72" w:rsidP="00CE5B3A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left="720" w:right="640"/>
      </w:pPr>
      <w:r w:rsidRPr="00CE5B3A">
        <w:rPr>
          <w:rFonts w:ascii="Google Sans" w:eastAsia="Google Sans" w:hAnsi="Google Sans" w:cs="Google Sans"/>
          <w:b/>
          <w:bCs/>
          <w:color w:val="1F1F1F"/>
          <w:rtl/>
        </w:rPr>
        <w:t>(</w:t>
      </w:r>
      <w:r w:rsidRPr="00CE5B3A">
        <w:rPr>
          <w:rFonts w:ascii="Google Sans" w:eastAsia="Google Sans" w:hAnsi="Google Sans" w:cs="Times New Roman"/>
          <w:b/>
          <w:bCs/>
          <w:color w:val="1F1F1F"/>
          <w:rtl/>
        </w:rPr>
        <w:t>ج</w:t>
      </w:r>
      <w:r w:rsidRPr="00CE5B3A">
        <w:rPr>
          <w:rFonts w:ascii="Google Sans" w:eastAsia="Google Sans" w:hAnsi="Google Sans" w:cs="Google Sans"/>
          <w:b/>
          <w:bCs/>
          <w:color w:val="1F1F1F"/>
          <w:rtl/>
        </w:rPr>
        <w:t>):</w:t>
      </w:r>
      <w:r w:rsidRPr="00CE5B3A">
        <w:rPr>
          <w:rFonts w:ascii="Google Sans" w:eastAsia="Google Sans" w:hAnsi="Google Sans" w:cs="Google Sans"/>
          <w:color w:val="1F1F1F"/>
          <w:rtl/>
        </w:rPr>
        <w:t xml:space="preserve"> 3 </w:t>
      </w:r>
      <w:r w:rsidRPr="00CE5B3A">
        <w:rPr>
          <w:rFonts w:ascii="Google Sans" w:eastAsia="Google Sans" w:hAnsi="Google Sans" w:cs="Times New Roman"/>
          <w:color w:val="1F1F1F"/>
          <w:rtl/>
        </w:rPr>
        <w:t>نقاط</w:t>
      </w:r>
    </w:p>
    <w:p w:rsidR="00FD2FB3" w:rsidRDefault="00BE2A72" w:rsidP="00CE5B3A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left="720" w:right="640"/>
      </w:pPr>
      <w:r w:rsidRPr="00CE5B3A">
        <w:rPr>
          <w:rFonts w:ascii="Google Sans" w:eastAsia="Google Sans" w:hAnsi="Google Sans" w:cs="Google Sans"/>
          <w:b/>
          <w:bCs/>
          <w:color w:val="1F1F1F"/>
          <w:rtl/>
        </w:rPr>
        <w:t>(</w:t>
      </w:r>
      <w:r w:rsidRPr="00CE5B3A">
        <w:rPr>
          <w:rFonts w:ascii="Google Sans" w:eastAsia="Google Sans" w:hAnsi="Google Sans" w:cs="Times New Roman"/>
          <w:b/>
          <w:bCs/>
          <w:color w:val="1F1F1F"/>
          <w:rtl/>
        </w:rPr>
        <w:t>د</w:t>
      </w:r>
      <w:r w:rsidRPr="00CE5B3A">
        <w:rPr>
          <w:rFonts w:ascii="Google Sans" w:eastAsia="Google Sans" w:hAnsi="Google Sans" w:cs="Google Sans"/>
          <w:b/>
          <w:bCs/>
          <w:color w:val="1F1F1F"/>
          <w:rtl/>
        </w:rPr>
        <w:t>):</w:t>
      </w:r>
      <w:r w:rsidRPr="00CE5B3A">
        <w:rPr>
          <w:rFonts w:ascii="Google Sans" w:eastAsia="Google Sans" w:hAnsi="Google Sans" w:cs="Google Sans"/>
          <w:color w:val="1F1F1F"/>
          <w:rtl/>
        </w:rPr>
        <w:t xml:space="preserve"> 4 </w:t>
      </w:r>
      <w:r w:rsidRPr="00CE5B3A">
        <w:rPr>
          <w:rFonts w:ascii="Google Sans" w:eastAsia="Google Sans" w:hAnsi="Google Sans" w:cs="Times New Roman"/>
          <w:color w:val="1F1F1F"/>
          <w:rtl/>
        </w:rPr>
        <w:t>نقاط</w:t>
      </w:r>
    </w:p>
    <w:p w:rsidR="00FD2FB3" w:rsidRDefault="00BE2A7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590"/>
      </w:pPr>
      <w:r>
        <w:rPr>
          <w:rFonts w:ascii="Google Sans" w:eastAsia="Google Sans" w:hAnsi="Google Sans" w:cs="Times New Roman"/>
          <w:b/>
          <w:bCs/>
          <w:color w:val="1F1F1F"/>
          <w:rtl/>
        </w:rPr>
        <w:t>ا</w:t>
      </w:r>
      <w:r>
        <w:rPr>
          <w:rFonts w:ascii="Google Sans" w:eastAsia="Google Sans" w:hAnsi="Google Sans" w:cs="Times New Roman"/>
          <w:b/>
          <w:bCs/>
          <w:color w:val="1F1F1F"/>
          <w:rtl/>
        </w:rPr>
        <w:t>لنطاق الإجمالي للدرجات</w:t>
      </w:r>
      <w:r>
        <w:rPr>
          <w:rFonts w:ascii="Google Sans" w:eastAsia="Google Sans" w:hAnsi="Google Sans" w:cs="Google Sans"/>
          <w:b/>
          <w:bCs/>
          <w:color w:val="1F1F1F"/>
          <w:rtl/>
        </w:rPr>
        <w:t>:</w:t>
      </w:r>
      <w:r>
        <w:rPr>
          <w:rFonts w:ascii="Google Sans" w:eastAsia="Google Sans" w:hAnsi="Google Sans" w:cs="Times New Roman"/>
          <w:color w:val="1F1F1F"/>
          <w:rtl/>
        </w:rPr>
        <w:t xml:space="preserve"> من </w:t>
      </w:r>
      <w:r>
        <w:rPr>
          <w:rFonts w:ascii="Google Sans" w:eastAsia="Google Sans" w:hAnsi="Google Sans" w:cs="Google Sans"/>
          <w:b/>
          <w:bCs/>
          <w:color w:val="1F1F1F"/>
        </w:rPr>
        <w:t>10</w:t>
      </w:r>
      <w:r>
        <w:rPr>
          <w:rFonts w:ascii="Google Sans" w:eastAsia="Google Sans" w:hAnsi="Google Sans" w:cs="Times New Roman"/>
          <w:color w:val="1F1F1F"/>
          <w:rtl/>
        </w:rPr>
        <w:t xml:space="preserve"> إلى </w:t>
      </w:r>
      <w:r>
        <w:rPr>
          <w:rFonts w:ascii="Google Sans" w:eastAsia="Google Sans" w:hAnsi="Google Sans" w:cs="Google Sans"/>
          <w:b/>
          <w:bCs/>
          <w:color w:val="1F1F1F"/>
        </w:rPr>
        <w:t>40</w:t>
      </w:r>
      <w:r>
        <w:rPr>
          <w:rFonts w:ascii="Google Sans" w:eastAsia="Google Sans" w:hAnsi="Google Sans" w:cs="Times New Roman"/>
          <w:color w:val="1F1F1F"/>
          <w:rtl/>
        </w:rPr>
        <w:t xml:space="preserve"> نقطة</w:t>
      </w:r>
      <w:r>
        <w:rPr>
          <w:rFonts w:ascii="Google Sans" w:eastAsia="Google Sans" w:hAnsi="Google Sans" w:cs="Google Sans"/>
          <w:color w:val="1F1F1F"/>
          <w:rtl/>
        </w:rPr>
        <w:t>.</w:t>
      </w:r>
    </w:p>
    <w:p w:rsidR="00FD2FB3" w:rsidRDefault="00BE2A72">
      <w:pPr>
        <w:pStyle w:val="Heading2"/>
        <w:bidi/>
        <w:spacing w:before="0" w:after="0" w:line="275" w:lineRule="auto"/>
        <w:rPr>
          <w:rFonts w:ascii="Google Sans" w:eastAsia="Google Sans" w:hAnsi="Google Sans" w:cs="Google Sans"/>
          <w:color w:val="1F1F1F"/>
          <w:rtl/>
        </w:rPr>
      </w:pPr>
      <w:r>
        <w:rPr>
          <w:rFonts w:ascii="Google Sans" w:eastAsia="Google Sans" w:hAnsi="Google Sans" w:cs="Times New Roman"/>
          <w:color w:val="1F1F1F"/>
          <w:rtl/>
        </w:rPr>
        <w:t>ثالثاً</w:t>
      </w:r>
      <w:r>
        <w:rPr>
          <w:rFonts w:ascii="Google Sans" w:eastAsia="Google Sans" w:hAnsi="Google Sans" w:cs="Google Sans"/>
          <w:color w:val="1F1F1F"/>
          <w:rtl/>
        </w:rPr>
        <w:t xml:space="preserve">: </w:t>
      </w:r>
      <w:r>
        <w:rPr>
          <w:rFonts w:ascii="Google Sans" w:eastAsia="Google Sans" w:hAnsi="Google Sans" w:cs="Times New Roman"/>
          <w:color w:val="1F1F1F"/>
          <w:rtl/>
        </w:rPr>
        <w:t xml:space="preserve">جدول تصنيف مستويات الجاهزية الرقمية </w:t>
      </w:r>
      <w:r>
        <w:rPr>
          <w:rFonts w:ascii="Google Sans" w:eastAsia="Google Sans" w:hAnsi="Google Sans" w:cs="Google Sans"/>
          <w:color w:val="1F1F1F"/>
          <w:rtl/>
        </w:rPr>
        <w:t>(</w:t>
      </w:r>
      <w:r>
        <w:rPr>
          <w:rFonts w:ascii="Google Sans" w:eastAsia="Google Sans" w:hAnsi="Google Sans" w:cs="Google Sans"/>
          <w:color w:val="1F1F1F"/>
        </w:rPr>
        <w:t>Classification</w:t>
      </w:r>
      <w:r>
        <w:rPr>
          <w:rFonts w:ascii="Google Sans" w:eastAsia="Google Sans" w:hAnsi="Google Sans" w:cs="Google Sans"/>
          <w:color w:val="1F1F1F"/>
          <w:rtl/>
        </w:rPr>
        <w:t>)</w:t>
      </w:r>
    </w:p>
    <w:p w:rsidR="00CE5B3A" w:rsidRDefault="00CE5B3A" w:rsidP="00CE5B3A">
      <w:pPr>
        <w:bidi/>
        <w:rPr>
          <w:rtl/>
        </w:rPr>
      </w:pPr>
    </w:p>
    <w:p w:rsidR="00CE5B3A" w:rsidRDefault="00CE5B3A" w:rsidP="00CE5B3A">
      <w:pPr>
        <w:bidi/>
        <w:rPr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116"/>
        <w:gridCol w:w="4255"/>
        <w:gridCol w:w="1979"/>
      </w:tblGrid>
      <w:tr w:rsidR="00CE5B3A" w:rsidTr="00CE5B3A">
        <w:tc>
          <w:tcPr>
            <w:tcW w:w="3116" w:type="dxa"/>
            <w:shd w:val="clear" w:color="auto" w:fill="DBE5F1" w:themeFill="accent1" w:themeFillTint="33"/>
          </w:tcPr>
          <w:p w:rsidR="00CE5B3A" w:rsidRDefault="00CE5B3A" w:rsidP="00CE5B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Times New Roman"/>
                <w:b/>
                <w:bCs/>
                <w:color w:val="1F1F1F"/>
                <w:rtl/>
              </w:rPr>
              <w:t xml:space="preserve">المستوى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  <w:rtl/>
              </w:rPr>
              <w:t>(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Category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  <w:rtl/>
              </w:rPr>
              <w:t>)</w:t>
            </w:r>
          </w:p>
        </w:tc>
        <w:tc>
          <w:tcPr>
            <w:tcW w:w="4255" w:type="dxa"/>
            <w:shd w:val="clear" w:color="auto" w:fill="DBE5F1" w:themeFill="accent1" w:themeFillTint="33"/>
          </w:tcPr>
          <w:p w:rsidR="00CE5B3A" w:rsidRDefault="00CE5B3A" w:rsidP="00CE5B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Times New Roman"/>
                <w:b/>
                <w:bCs/>
                <w:color w:val="1F1F1F"/>
                <w:rtl/>
              </w:rPr>
              <w:t>الوصف المختصر</w:t>
            </w:r>
          </w:p>
        </w:tc>
        <w:tc>
          <w:tcPr>
            <w:tcW w:w="1979" w:type="dxa"/>
            <w:shd w:val="clear" w:color="auto" w:fill="DBE5F1" w:themeFill="accent1" w:themeFillTint="33"/>
          </w:tcPr>
          <w:p w:rsidR="00CE5B3A" w:rsidRDefault="00CE5B3A" w:rsidP="00CE5B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Times New Roman"/>
                <w:b/>
                <w:bCs/>
                <w:color w:val="1F1F1F"/>
                <w:rtl/>
              </w:rPr>
              <w:t>نطاق النقاط</w:t>
            </w:r>
          </w:p>
        </w:tc>
      </w:tr>
      <w:tr w:rsidR="00CE5B3A" w:rsidTr="00CE5B3A">
        <w:tc>
          <w:tcPr>
            <w:tcW w:w="3116" w:type="dxa"/>
          </w:tcPr>
          <w:p w:rsidR="00CE5B3A" w:rsidRDefault="00CE5B3A" w:rsidP="00CE5B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 w:line="275" w:lineRule="auto"/>
              <w:jc w:val="center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B4 Automation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  <w:rtl/>
              </w:rPr>
              <w:t>(</w:t>
            </w:r>
            <w:r>
              <w:rPr>
                <w:rFonts w:ascii="Google Sans" w:eastAsia="Google Sans" w:hAnsi="Google Sans" w:cs="Times New Roman"/>
                <w:i/>
                <w:iCs/>
                <w:color w:val="1F1F1F"/>
                <w:rtl/>
              </w:rPr>
              <w:t xml:space="preserve">ما قبل </w:t>
            </w:r>
            <w:proofErr w:type="spellStart"/>
            <w:r>
              <w:rPr>
                <w:rFonts w:ascii="Google Sans" w:eastAsia="Google Sans" w:hAnsi="Google Sans" w:cs="Times New Roman"/>
                <w:i/>
                <w:iCs/>
                <w:color w:val="1F1F1F"/>
                <w:rtl/>
              </w:rPr>
              <w:t>الأتمتة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  <w:color w:val="1F1F1F"/>
                <w:rtl/>
              </w:rPr>
              <w:t>)</w:t>
            </w:r>
          </w:p>
        </w:tc>
        <w:tc>
          <w:tcPr>
            <w:tcW w:w="4255" w:type="dxa"/>
          </w:tcPr>
          <w:p w:rsidR="00CE5B3A" w:rsidRDefault="00CE5B3A" w:rsidP="00CE5B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Times New Roman"/>
                <w:color w:val="1F1F1F"/>
                <w:rtl/>
              </w:rPr>
              <w:t>الاعتماد الكلي على العمليات الورقية واليدوية، مع غياب الرؤية والاستراتيجية الرقمية</w:t>
            </w:r>
            <w:r>
              <w:rPr>
                <w:rFonts w:ascii="Google Sans" w:eastAsia="Google Sans" w:hAnsi="Google Sans" w:cs="Google Sans"/>
                <w:color w:val="1F1F1F"/>
                <w:rtl/>
              </w:rPr>
              <w:t>.</w:t>
            </w:r>
          </w:p>
        </w:tc>
        <w:tc>
          <w:tcPr>
            <w:tcW w:w="1979" w:type="dxa"/>
          </w:tcPr>
          <w:p w:rsidR="00CE5B3A" w:rsidRDefault="00CE5B3A" w:rsidP="00CE5B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10 - 17</w:t>
            </w:r>
          </w:p>
        </w:tc>
      </w:tr>
      <w:tr w:rsidR="00CE5B3A" w:rsidTr="00CE5B3A">
        <w:tc>
          <w:tcPr>
            <w:tcW w:w="3116" w:type="dxa"/>
          </w:tcPr>
          <w:p w:rsidR="00CE5B3A" w:rsidRDefault="00CE5B3A" w:rsidP="00CE5B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 w:line="275" w:lineRule="auto"/>
              <w:jc w:val="center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Basic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  <w:rtl/>
              </w:rPr>
              <w:t>(</w:t>
            </w:r>
            <w:r>
              <w:rPr>
                <w:rFonts w:ascii="Google Sans" w:eastAsia="Google Sans" w:hAnsi="Google Sans" w:cs="Times New Roman"/>
                <w:i/>
                <w:iCs/>
                <w:color w:val="1F1F1F"/>
                <w:rtl/>
              </w:rPr>
              <w:t xml:space="preserve">مبتدئ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  <w:rtl/>
              </w:rPr>
              <w:t xml:space="preserve">/ </w:t>
            </w:r>
            <w:proofErr w:type="spellStart"/>
            <w:r>
              <w:rPr>
                <w:rFonts w:ascii="Google Sans" w:eastAsia="Google Sans" w:hAnsi="Google Sans" w:cs="Times New Roman"/>
                <w:i/>
                <w:iCs/>
                <w:color w:val="1F1F1F"/>
                <w:rtl/>
              </w:rPr>
              <w:t>رقمنة</w:t>
            </w:r>
            <w:proofErr w:type="spellEnd"/>
            <w:r>
              <w:rPr>
                <w:rFonts w:ascii="Google Sans" w:eastAsia="Google Sans" w:hAnsi="Google Sans" w:cs="Times New Roman"/>
                <w:i/>
                <w:iCs/>
                <w:color w:val="1F1F1F"/>
                <w:rtl/>
              </w:rPr>
              <w:t xml:space="preserve"> أساسية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  <w:rtl/>
              </w:rPr>
              <w:t>)</w:t>
            </w:r>
          </w:p>
        </w:tc>
        <w:tc>
          <w:tcPr>
            <w:tcW w:w="4255" w:type="dxa"/>
          </w:tcPr>
          <w:p w:rsidR="00CE5B3A" w:rsidRDefault="00CE5B3A" w:rsidP="00CE5B3A">
            <w:pPr>
              <w:bidi/>
              <w:jc w:val="center"/>
              <w:rPr>
                <w:rtl/>
              </w:rPr>
            </w:pPr>
            <w:r>
              <w:rPr>
                <w:rFonts w:ascii="Google Sans" w:eastAsia="Google Sans" w:hAnsi="Google Sans" w:cs="Times New Roman"/>
                <w:color w:val="1F1F1F"/>
                <w:rtl/>
              </w:rPr>
              <w:t xml:space="preserve">استخدام أدوات وأنظمة معزولة </w:t>
            </w:r>
            <w:r>
              <w:rPr>
                <w:rFonts w:ascii="Google Sans" w:eastAsia="Google Sans" w:hAnsi="Google Sans" w:cs="Google Sans"/>
                <w:color w:val="1F1F1F"/>
                <w:rtl/>
              </w:rPr>
              <w:t>(</w:t>
            </w:r>
            <w:r>
              <w:rPr>
                <w:rFonts w:ascii="Google Sans" w:eastAsia="Google Sans" w:hAnsi="Google Sans" w:cs="Google Sans"/>
                <w:color w:val="1F1F1F"/>
              </w:rPr>
              <w:t>Silos</w:t>
            </w:r>
            <w:r>
              <w:rPr>
                <w:rFonts w:ascii="Google Sans" w:eastAsia="Google Sans" w:hAnsi="Google Sans" w:cs="Google Sans"/>
                <w:color w:val="1F1F1F"/>
                <w:rtl/>
              </w:rPr>
              <w:t>)</w:t>
            </w:r>
            <w:r>
              <w:rPr>
                <w:rFonts w:ascii="Google Sans" w:eastAsia="Google Sans" w:hAnsi="Google Sans" w:cs="Times New Roman"/>
                <w:color w:val="1F1F1F"/>
                <w:rtl/>
              </w:rPr>
              <w:t xml:space="preserve">، </w:t>
            </w:r>
            <w:proofErr w:type="spellStart"/>
            <w:r>
              <w:rPr>
                <w:rFonts w:ascii="Google Sans" w:eastAsia="Google Sans" w:hAnsi="Google Sans" w:cs="Times New Roman"/>
                <w:color w:val="1F1F1F"/>
                <w:rtl/>
              </w:rPr>
              <w:t>أتمتة</w:t>
            </w:r>
            <w:proofErr w:type="spellEnd"/>
            <w:r>
              <w:rPr>
                <w:rFonts w:ascii="Google Sans" w:eastAsia="Google Sans" w:hAnsi="Google Sans" w:cs="Times New Roman"/>
                <w:color w:val="1F1F1F"/>
                <w:rtl/>
              </w:rPr>
              <w:t xml:space="preserve"> بسيطة جداً، وبداية صياغة استراتيجية</w:t>
            </w:r>
            <w:r>
              <w:rPr>
                <w:rFonts w:ascii="Google Sans" w:eastAsia="Google Sans" w:hAnsi="Google Sans" w:cs="Google Sans"/>
                <w:color w:val="1F1F1F"/>
                <w:rtl/>
              </w:rPr>
              <w:t>.</w:t>
            </w:r>
          </w:p>
        </w:tc>
        <w:tc>
          <w:tcPr>
            <w:tcW w:w="1979" w:type="dxa"/>
          </w:tcPr>
          <w:p w:rsidR="00CE5B3A" w:rsidRDefault="00CE5B3A" w:rsidP="00CE5B3A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18-25</w:t>
            </w:r>
          </w:p>
        </w:tc>
      </w:tr>
      <w:tr w:rsidR="00CE5B3A" w:rsidTr="00CE5B3A">
        <w:tc>
          <w:tcPr>
            <w:tcW w:w="3116" w:type="dxa"/>
          </w:tcPr>
          <w:p w:rsidR="00CE5B3A" w:rsidRDefault="00CE5B3A" w:rsidP="00CE5B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 w:line="275" w:lineRule="auto"/>
              <w:jc w:val="center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Advanced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  <w:rtl/>
              </w:rPr>
              <w:t>(</w:t>
            </w:r>
            <w:r>
              <w:rPr>
                <w:rFonts w:ascii="Google Sans" w:eastAsia="Google Sans" w:hAnsi="Google Sans" w:cs="Times New Roman"/>
                <w:i/>
                <w:iCs/>
                <w:color w:val="1F1F1F"/>
                <w:rtl/>
              </w:rPr>
              <w:t>متقدم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  <w:rtl/>
              </w:rPr>
              <w:t>)</w:t>
            </w:r>
          </w:p>
        </w:tc>
        <w:tc>
          <w:tcPr>
            <w:tcW w:w="4255" w:type="dxa"/>
          </w:tcPr>
          <w:p w:rsidR="00CE5B3A" w:rsidRDefault="00CE5B3A" w:rsidP="00CE5B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Times New Roman"/>
                <w:color w:val="1F1F1F"/>
                <w:rtl/>
              </w:rPr>
              <w:t xml:space="preserve">ربط وتكامل بين الأنظمة </w:t>
            </w:r>
            <w:r>
              <w:rPr>
                <w:rFonts w:ascii="Google Sans" w:eastAsia="Google Sans" w:hAnsi="Google Sans" w:cs="Google Sans"/>
                <w:color w:val="1F1F1F"/>
                <w:rtl/>
              </w:rPr>
              <w:t>(</w:t>
            </w:r>
            <w:r>
              <w:rPr>
                <w:rFonts w:ascii="Google Sans" w:eastAsia="Google Sans" w:hAnsi="Google Sans" w:cs="Google Sans"/>
                <w:color w:val="1F1F1F"/>
              </w:rPr>
              <w:t>Integration</w:t>
            </w:r>
            <w:r>
              <w:rPr>
                <w:rFonts w:ascii="Google Sans" w:eastAsia="Google Sans" w:hAnsi="Google Sans" w:cs="Google Sans"/>
                <w:color w:val="1F1F1F"/>
                <w:rtl/>
              </w:rPr>
              <w:t>)</w:t>
            </w:r>
            <w:r>
              <w:rPr>
                <w:rFonts w:ascii="Google Sans" w:eastAsia="Google Sans" w:hAnsi="Google Sans" w:cs="Times New Roman"/>
                <w:color w:val="1F1F1F"/>
                <w:rtl/>
              </w:rPr>
              <w:t xml:space="preserve">، اتخاذ قرارات بناءً على البيانات، </w:t>
            </w:r>
            <w:proofErr w:type="spellStart"/>
            <w:r>
              <w:rPr>
                <w:rFonts w:ascii="Google Sans" w:eastAsia="Google Sans" w:hAnsi="Google Sans" w:cs="Times New Roman"/>
                <w:color w:val="1F1F1F"/>
                <w:rtl/>
              </w:rPr>
              <w:t>وأتمتة</w:t>
            </w:r>
            <w:proofErr w:type="spellEnd"/>
            <w:r>
              <w:rPr>
                <w:rFonts w:ascii="Google Sans" w:eastAsia="Google Sans" w:hAnsi="Google Sans" w:cs="Times New Roman"/>
                <w:color w:val="1F1F1F"/>
                <w:rtl/>
              </w:rPr>
              <w:t xml:space="preserve"> واسعة</w:t>
            </w:r>
            <w:r>
              <w:rPr>
                <w:rFonts w:ascii="Google Sans" w:eastAsia="Google Sans" w:hAnsi="Google Sans" w:cs="Google Sans"/>
                <w:color w:val="1F1F1F"/>
                <w:rtl/>
              </w:rPr>
              <w:t>.</w:t>
            </w:r>
          </w:p>
        </w:tc>
        <w:tc>
          <w:tcPr>
            <w:tcW w:w="1979" w:type="dxa"/>
          </w:tcPr>
          <w:p w:rsidR="00CE5B3A" w:rsidRDefault="00CE5B3A" w:rsidP="00CE5B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26 - 33</w:t>
            </w:r>
          </w:p>
        </w:tc>
      </w:tr>
      <w:tr w:rsidR="00CE5B3A" w:rsidTr="00CE5B3A">
        <w:tc>
          <w:tcPr>
            <w:tcW w:w="3116" w:type="dxa"/>
          </w:tcPr>
          <w:p w:rsidR="00CE5B3A" w:rsidRDefault="00CE5B3A" w:rsidP="00CE5B3A">
            <w:pPr>
              <w:bidi/>
              <w:jc w:val="center"/>
              <w:rPr>
                <w:rtl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Smart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  <w:rtl/>
              </w:rPr>
              <w:t>(</w:t>
            </w:r>
            <w:r>
              <w:rPr>
                <w:rFonts w:ascii="Google Sans" w:eastAsia="Google Sans" w:hAnsi="Google Sans" w:cs="Times New Roman"/>
                <w:i/>
                <w:iCs/>
                <w:color w:val="1F1F1F"/>
                <w:rtl/>
              </w:rPr>
              <w:t>ذكي ومبتكر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  <w:rtl/>
              </w:rPr>
              <w:t>)</w:t>
            </w:r>
          </w:p>
        </w:tc>
        <w:tc>
          <w:tcPr>
            <w:tcW w:w="4255" w:type="dxa"/>
          </w:tcPr>
          <w:p w:rsidR="00CE5B3A" w:rsidRDefault="00CE5B3A" w:rsidP="00CE5B3A">
            <w:pPr>
              <w:bidi/>
              <w:jc w:val="center"/>
              <w:rPr>
                <w:rtl/>
              </w:rPr>
            </w:pPr>
            <w:r>
              <w:rPr>
                <w:rFonts w:ascii="Google Sans" w:eastAsia="Google Sans" w:hAnsi="Google Sans" w:cs="Times New Roman"/>
                <w:color w:val="1F1F1F"/>
                <w:rtl/>
              </w:rPr>
              <w:t>بيئة تعتمد على الذكاء الاصطناعي</w:t>
            </w:r>
            <w:r>
              <w:rPr>
                <w:rFonts w:ascii="Google Sans" w:eastAsia="Google Sans" w:hAnsi="Google Sans" w:cs="Times New Roman" w:hint="cs"/>
                <w:color w:val="1F1F1F"/>
                <w:rtl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  <w:rtl/>
              </w:rPr>
              <w:t>(</w:t>
            </w:r>
            <w:r>
              <w:rPr>
                <w:rFonts w:ascii="Google Sans" w:eastAsia="Google Sans" w:hAnsi="Google Sans" w:cs="Google Sans"/>
                <w:color w:val="1F1F1F"/>
              </w:rPr>
              <w:t>AI</w:t>
            </w:r>
            <w:r>
              <w:rPr>
                <w:rFonts w:ascii="Google Sans" w:eastAsia="Google Sans" w:hAnsi="Google Sans" w:cs="Google Sans"/>
                <w:color w:val="1F1F1F"/>
                <w:rtl/>
              </w:rPr>
              <w:t>)</w:t>
            </w:r>
            <w:r>
              <w:rPr>
                <w:rFonts w:ascii="Google Sans" w:eastAsia="Google Sans" w:hAnsi="Google Sans" w:cs="Times New Roman"/>
                <w:color w:val="1F1F1F"/>
                <w:rtl/>
              </w:rPr>
              <w:t xml:space="preserve">، </w:t>
            </w:r>
            <w:proofErr w:type="spellStart"/>
            <w:r>
              <w:rPr>
                <w:rFonts w:ascii="Google Sans" w:eastAsia="Google Sans" w:hAnsi="Google Sans" w:cs="Times New Roman"/>
                <w:color w:val="1F1F1F"/>
                <w:rtl/>
              </w:rPr>
              <w:t>الأتمتة</w:t>
            </w:r>
            <w:proofErr w:type="spellEnd"/>
            <w:r>
              <w:rPr>
                <w:rFonts w:ascii="Google Sans" w:eastAsia="Google Sans" w:hAnsi="Google Sans" w:cs="Times New Roman"/>
                <w:color w:val="1F1F1F"/>
                <w:rtl/>
              </w:rPr>
              <w:t xml:space="preserve"> الذكية، والتحليل </w:t>
            </w:r>
            <w:proofErr w:type="spellStart"/>
            <w:r>
              <w:rPr>
                <w:rFonts w:ascii="Google Sans" w:eastAsia="Google Sans" w:hAnsi="Google Sans" w:cs="Times New Roman"/>
                <w:color w:val="1F1F1F"/>
                <w:rtl/>
              </w:rPr>
              <w:t>التنبؤي</w:t>
            </w:r>
            <w:proofErr w:type="spellEnd"/>
            <w:r>
              <w:rPr>
                <w:rFonts w:ascii="Google Sans" w:eastAsia="Google Sans" w:hAnsi="Google Sans" w:cs="Times New Roman" w:hint="cs"/>
                <w:color w:val="1F1F1F"/>
                <w:rtl/>
              </w:rPr>
              <w:t xml:space="preserve"> </w:t>
            </w:r>
            <w:r>
              <w:rPr>
                <w:rFonts w:ascii="Google Sans" w:eastAsia="Google Sans" w:hAnsi="Google Sans" w:cs="Times New Roman"/>
                <w:color w:val="1F1F1F"/>
                <w:rtl/>
              </w:rPr>
              <w:t>مع ثقافة ابتكار مستمرة</w:t>
            </w:r>
            <w:r>
              <w:rPr>
                <w:rFonts w:ascii="Google Sans" w:eastAsia="Google Sans" w:hAnsi="Google Sans" w:cs="Google Sans"/>
                <w:color w:val="1F1F1F"/>
                <w:rtl/>
              </w:rPr>
              <w:t>.</w:t>
            </w:r>
          </w:p>
        </w:tc>
        <w:tc>
          <w:tcPr>
            <w:tcW w:w="1979" w:type="dxa"/>
          </w:tcPr>
          <w:p w:rsidR="00CE5B3A" w:rsidRDefault="00CE5B3A" w:rsidP="00CE5B3A">
            <w:pPr>
              <w:bidi/>
              <w:jc w:val="center"/>
              <w:rPr>
                <w:rtl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34 - 40</w:t>
            </w:r>
          </w:p>
        </w:tc>
      </w:tr>
    </w:tbl>
    <w:p w:rsidR="00CE5B3A" w:rsidRPr="00CE5B3A" w:rsidRDefault="00CE5B3A" w:rsidP="00CE5B3A">
      <w:pPr>
        <w:bidi/>
      </w:pPr>
    </w:p>
    <w:p w:rsidR="00CE5B3A" w:rsidRDefault="00CE5B3A">
      <w:pPr>
        <w:pStyle w:val="Heading2"/>
        <w:bidi/>
        <w:spacing w:before="480" w:after="0" w:line="275" w:lineRule="auto"/>
        <w:rPr>
          <w:rFonts w:ascii="Google Sans" w:eastAsia="Google Sans" w:hAnsi="Google Sans" w:cs="Times New Roman"/>
          <w:color w:val="1F1F1F"/>
          <w:rtl/>
        </w:rPr>
      </w:pPr>
    </w:p>
    <w:p w:rsidR="00CE5B3A" w:rsidRDefault="00CE5B3A" w:rsidP="00CE5B3A">
      <w:pPr>
        <w:pStyle w:val="Heading2"/>
        <w:bidi/>
        <w:spacing w:before="480" w:after="0" w:line="275" w:lineRule="auto"/>
        <w:rPr>
          <w:rFonts w:ascii="Google Sans" w:eastAsia="Google Sans" w:hAnsi="Google Sans" w:cs="Times New Roman"/>
          <w:color w:val="1F1F1F"/>
          <w:rtl/>
        </w:rPr>
      </w:pPr>
    </w:p>
    <w:p w:rsidR="00FD2FB3" w:rsidRDefault="00BE2A72" w:rsidP="00CE5B3A">
      <w:pPr>
        <w:pStyle w:val="Heading2"/>
        <w:bidi/>
        <w:spacing w:before="48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Times New Roman"/>
          <w:color w:val="1F1F1F"/>
          <w:rtl/>
        </w:rPr>
        <w:lastRenderedPageBreak/>
        <w:t>رابعاً</w:t>
      </w:r>
      <w:r>
        <w:rPr>
          <w:rFonts w:ascii="Google Sans" w:eastAsia="Google Sans" w:hAnsi="Google Sans" w:cs="Google Sans"/>
          <w:color w:val="1F1F1F"/>
          <w:rtl/>
        </w:rPr>
        <w:t xml:space="preserve">: </w:t>
      </w:r>
      <w:r>
        <w:rPr>
          <w:rFonts w:ascii="Google Sans" w:eastAsia="Google Sans" w:hAnsi="Google Sans" w:cs="Times New Roman"/>
          <w:color w:val="1F1F1F"/>
          <w:rtl/>
        </w:rPr>
        <w:t xml:space="preserve">استبيان </w:t>
      </w:r>
      <w:r>
        <w:rPr>
          <w:rFonts w:ascii="Google Sans" w:eastAsia="Google Sans" w:hAnsi="Google Sans" w:cs="Times New Roman"/>
          <w:color w:val="1F1F1F"/>
          <w:rtl/>
        </w:rPr>
        <w:t xml:space="preserve">التقييم </w:t>
      </w:r>
      <w:r>
        <w:rPr>
          <w:rFonts w:ascii="Google Sans" w:eastAsia="Google Sans" w:hAnsi="Google Sans" w:cs="Google Sans"/>
          <w:color w:val="1F1F1F"/>
          <w:rtl/>
        </w:rPr>
        <w:t>(</w:t>
      </w:r>
      <w:r>
        <w:rPr>
          <w:rFonts w:ascii="Google Sans" w:eastAsia="Google Sans" w:hAnsi="Google Sans" w:cs="Google Sans"/>
          <w:color w:val="1F1F1F"/>
        </w:rPr>
        <w:t>Assessment Questionnaire</w:t>
      </w:r>
      <w:r>
        <w:rPr>
          <w:rFonts w:ascii="Google Sans" w:eastAsia="Google Sans" w:hAnsi="Google Sans" w:cs="Google Sans"/>
          <w:color w:val="1F1F1F"/>
          <w:rtl/>
        </w:rPr>
        <w:t>)</w:t>
      </w:r>
    </w:p>
    <w:p w:rsidR="00FD2FB3" w:rsidRDefault="00BE2A72">
      <w:pPr>
        <w:pStyle w:val="Heading3"/>
        <w:bidi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Times New Roman"/>
          <w:color w:val="1F1F1F"/>
          <w:rtl/>
        </w:rPr>
        <w:t>المحور الأول</w:t>
      </w:r>
      <w:r>
        <w:rPr>
          <w:rFonts w:ascii="Google Sans" w:eastAsia="Google Sans" w:hAnsi="Google Sans" w:cs="Google Sans"/>
          <w:color w:val="1F1F1F"/>
          <w:rtl/>
        </w:rPr>
        <w:t xml:space="preserve">: </w:t>
      </w:r>
      <w:r>
        <w:rPr>
          <w:rFonts w:ascii="Google Sans" w:eastAsia="Google Sans" w:hAnsi="Google Sans" w:cs="Times New Roman"/>
          <w:color w:val="1F1F1F"/>
          <w:rtl/>
        </w:rPr>
        <w:t xml:space="preserve">القيادة </w:t>
      </w:r>
      <w:proofErr w:type="spellStart"/>
      <w:r>
        <w:rPr>
          <w:rFonts w:ascii="Google Sans" w:eastAsia="Google Sans" w:hAnsi="Google Sans" w:cs="Times New Roman"/>
          <w:color w:val="1F1F1F"/>
          <w:rtl/>
        </w:rPr>
        <w:t>والحوكمة</w:t>
      </w:r>
      <w:proofErr w:type="spellEnd"/>
      <w:r>
        <w:rPr>
          <w:rFonts w:ascii="Google Sans" w:eastAsia="Google Sans" w:hAnsi="Google Sans" w:cs="Times New Roman"/>
          <w:color w:val="1F1F1F"/>
          <w:rtl/>
        </w:rPr>
        <w:t xml:space="preserve"> </w:t>
      </w:r>
      <w:r>
        <w:rPr>
          <w:rFonts w:ascii="Google Sans" w:eastAsia="Google Sans" w:hAnsi="Google Sans" w:cs="Google Sans"/>
          <w:color w:val="1F1F1F"/>
          <w:rtl/>
        </w:rPr>
        <w:t>(</w:t>
      </w:r>
      <w:r>
        <w:rPr>
          <w:rFonts w:ascii="Google Sans" w:eastAsia="Google Sans" w:hAnsi="Google Sans" w:cs="Google Sans"/>
          <w:color w:val="1F1F1F"/>
        </w:rPr>
        <w:t>Strategy &amp; Leadership</w:t>
      </w:r>
      <w:r>
        <w:rPr>
          <w:rFonts w:ascii="Google Sans" w:eastAsia="Google Sans" w:hAnsi="Google Sans" w:cs="Google Sans"/>
          <w:color w:val="1F1F1F"/>
          <w:rtl/>
        </w:rPr>
        <w:t>)</w:t>
      </w:r>
    </w:p>
    <w:p w:rsidR="00FD2FB3" w:rsidRDefault="00BE2A72">
      <w:pPr>
        <w:pStyle w:val="Heading4"/>
        <w:bidi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Times New Roman"/>
          <w:color w:val="1F1F1F"/>
          <w:rtl/>
        </w:rPr>
        <w:t>س</w:t>
      </w:r>
      <w:r>
        <w:rPr>
          <w:rFonts w:ascii="Google Sans" w:eastAsia="Google Sans" w:hAnsi="Google Sans" w:cs="Google Sans"/>
          <w:color w:val="1F1F1F"/>
          <w:rtl/>
        </w:rPr>
        <w:t xml:space="preserve">1: </w:t>
      </w:r>
      <w:r>
        <w:rPr>
          <w:rFonts w:ascii="Google Sans" w:eastAsia="Google Sans" w:hAnsi="Google Sans" w:cs="Times New Roman"/>
          <w:color w:val="1F1F1F"/>
          <w:rtl/>
        </w:rPr>
        <w:t>كيف تصف استراتيجية التحول الرقمي في مؤسستك حالياً؟</w:t>
      </w:r>
    </w:p>
    <w:p w:rsidR="00FD2FB3" w:rsidRDefault="00BE2A72" w:rsidP="00CE5B3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left="720" w:right="590"/>
      </w:pPr>
      <w:r>
        <w:rPr>
          <w:rFonts w:ascii="Google Sans" w:eastAsia="Google Sans" w:hAnsi="Google Sans" w:cs="Times New Roman"/>
          <w:b/>
          <w:bCs/>
          <w:color w:val="1F1F1F"/>
          <w:rtl/>
        </w:rPr>
        <w:t>أ</w:t>
      </w:r>
      <w:r>
        <w:rPr>
          <w:rFonts w:ascii="Google Sans" w:eastAsia="Google Sans" w:hAnsi="Google Sans" w:cs="Google Sans"/>
          <w:b/>
          <w:bCs/>
          <w:color w:val="1F1F1F"/>
          <w:rtl/>
        </w:rPr>
        <w:t>)</w:t>
      </w:r>
      <w:r>
        <w:rPr>
          <w:rFonts w:ascii="Google Sans" w:eastAsia="Google Sans" w:hAnsi="Google Sans" w:cs="Times New Roman"/>
          <w:color w:val="1F1F1F"/>
          <w:rtl/>
        </w:rPr>
        <w:t xml:space="preserve"> لا توجد استراتيجية رقمية محددة، والتركيز على الحلول اليومية اليدوية</w:t>
      </w:r>
      <w:r>
        <w:rPr>
          <w:rFonts w:ascii="Google Sans" w:eastAsia="Google Sans" w:hAnsi="Google Sans" w:cs="Google Sans"/>
          <w:color w:val="1F1F1F"/>
          <w:rtl/>
        </w:rPr>
        <w:t xml:space="preserve">. </w:t>
      </w:r>
      <w:r>
        <w:rPr>
          <w:rFonts w:ascii="Google Sans" w:eastAsia="Google Sans" w:hAnsi="Google Sans" w:cs="Google Sans"/>
          <w:i/>
          <w:iCs/>
          <w:color w:val="1F1F1F"/>
          <w:rtl/>
        </w:rPr>
        <w:t xml:space="preserve">(1 </w:t>
      </w:r>
      <w:r>
        <w:rPr>
          <w:rFonts w:ascii="Google Sans" w:eastAsia="Google Sans" w:hAnsi="Google Sans" w:cs="Times New Roman"/>
          <w:i/>
          <w:iCs/>
          <w:color w:val="1F1F1F"/>
          <w:rtl/>
        </w:rPr>
        <w:t>نقطة</w:t>
      </w:r>
      <w:r>
        <w:rPr>
          <w:rFonts w:ascii="Google Sans" w:eastAsia="Google Sans" w:hAnsi="Google Sans" w:cs="Google Sans"/>
          <w:i/>
          <w:iCs/>
          <w:color w:val="1F1F1F"/>
          <w:rtl/>
        </w:rPr>
        <w:t>)</w:t>
      </w:r>
    </w:p>
    <w:p w:rsidR="00FD2FB3" w:rsidRDefault="00BE2A72" w:rsidP="00CE5B3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left="720" w:right="590"/>
      </w:pPr>
      <w:r>
        <w:rPr>
          <w:rFonts w:ascii="Google Sans" w:eastAsia="Google Sans" w:hAnsi="Google Sans" w:cs="Times New Roman"/>
          <w:b/>
          <w:bCs/>
          <w:color w:val="1F1F1F"/>
          <w:rtl/>
        </w:rPr>
        <w:t>ب</w:t>
      </w:r>
      <w:r>
        <w:rPr>
          <w:rFonts w:ascii="Google Sans" w:eastAsia="Google Sans" w:hAnsi="Google Sans" w:cs="Google Sans"/>
          <w:b/>
          <w:bCs/>
          <w:color w:val="1F1F1F"/>
          <w:rtl/>
        </w:rPr>
        <w:t>)</w:t>
      </w:r>
      <w:r>
        <w:rPr>
          <w:rFonts w:ascii="Google Sans" w:eastAsia="Google Sans" w:hAnsi="Google Sans" w:cs="Times New Roman"/>
          <w:color w:val="1F1F1F"/>
          <w:rtl/>
        </w:rPr>
        <w:t xml:space="preserve"> توجد أفكار أو مبادرات رقمية</w:t>
      </w:r>
      <w:r>
        <w:rPr>
          <w:rFonts w:ascii="Google Sans" w:eastAsia="Google Sans" w:hAnsi="Google Sans" w:cs="Times New Roman"/>
          <w:color w:val="1F1F1F"/>
          <w:rtl/>
        </w:rPr>
        <w:t xml:space="preserve"> غير مترابطة وبدون ميزانية محددة</w:t>
      </w:r>
      <w:r>
        <w:rPr>
          <w:rFonts w:ascii="Google Sans" w:eastAsia="Google Sans" w:hAnsi="Google Sans" w:cs="Google Sans"/>
          <w:color w:val="1F1F1F"/>
          <w:rtl/>
        </w:rPr>
        <w:t xml:space="preserve">. </w:t>
      </w:r>
      <w:r>
        <w:rPr>
          <w:rFonts w:ascii="Google Sans" w:eastAsia="Google Sans" w:hAnsi="Google Sans" w:cs="Google Sans"/>
          <w:i/>
          <w:iCs/>
          <w:color w:val="1F1F1F"/>
          <w:rtl/>
        </w:rPr>
        <w:t xml:space="preserve">(2 </w:t>
      </w:r>
      <w:r>
        <w:rPr>
          <w:rFonts w:ascii="Google Sans" w:eastAsia="Google Sans" w:hAnsi="Google Sans" w:cs="Times New Roman"/>
          <w:i/>
          <w:iCs/>
          <w:color w:val="1F1F1F"/>
          <w:rtl/>
        </w:rPr>
        <w:t>نقطة</w:t>
      </w:r>
      <w:r>
        <w:rPr>
          <w:rFonts w:ascii="Google Sans" w:eastAsia="Google Sans" w:hAnsi="Google Sans" w:cs="Google Sans"/>
          <w:i/>
          <w:iCs/>
          <w:color w:val="1F1F1F"/>
          <w:rtl/>
        </w:rPr>
        <w:t>)</w:t>
      </w:r>
    </w:p>
    <w:p w:rsidR="00FD2FB3" w:rsidRDefault="00BE2A72" w:rsidP="00CE5B3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left="720" w:right="590"/>
      </w:pPr>
      <w:r>
        <w:rPr>
          <w:rFonts w:ascii="Google Sans" w:eastAsia="Google Sans" w:hAnsi="Google Sans" w:cs="Times New Roman"/>
          <w:b/>
          <w:bCs/>
          <w:color w:val="1F1F1F"/>
          <w:rtl/>
        </w:rPr>
        <w:t>ج</w:t>
      </w:r>
      <w:r>
        <w:rPr>
          <w:rFonts w:ascii="Google Sans" w:eastAsia="Google Sans" w:hAnsi="Google Sans" w:cs="Google Sans"/>
          <w:b/>
          <w:bCs/>
          <w:color w:val="1F1F1F"/>
          <w:rtl/>
        </w:rPr>
        <w:t>)</w:t>
      </w:r>
      <w:r>
        <w:rPr>
          <w:rFonts w:ascii="Google Sans" w:eastAsia="Google Sans" w:hAnsi="Google Sans" w:cs="Times New Roman"/>
          <w:color w:val="1F1F1F"/>
          <w:rtl/>
        </w:rPr>
        <w:t xml:space="preserve"> توجد استراتيجية رقمية واضحة ومربوطة بأهداف الشركة ولها ميزانية مخصصة</w:t>
      </w:r>
      <w:r>
        <w:rPr>
          <w:rFonts w:ascii="Google Sans" w:eastAsia="Google Sans" w:hAnsi="Google Sans" w:cs="Google Sans"/>
          <w:color w:val="1F1F1F"/>
          <w:rtl/>
        </w:rPr>
        <w:t xml:space="preserve">. </w:t>
      </w:r>
      <w:r>
        <w:rPr>
          <w:rFonts w:ascii="Google Sans" w:eastAsia="Google Sans" w:hAnsi="Google Sans" w:cs="Google Sans"/>
          <w:i/>
          <w:iCs/>
          <w:color w:val="1F1F1F"/>
          <w:rtl/>
        </w:rPr>
        <w:t xml:space="preserve">(3 </w:t>
      </w:r>
      <w:r>
        <w:rPr>
          <w:rFonts w:ascii="Google Sans" w:eastAsia="Google Sans" w:hAnsi="Google Sans" w:cs="Times New Roman"/>
          <w:i/>
          <w:iCs/>
          <w:color w:val="1F1F1F"/>
          <w:rtl/>
        </w:rPr>
        <w:t>نقاط</w:t>
      </w:r>
      <w:r>
        <w:rPr>
          <w:rFonts w:ascii="Google Sans" w:eastAsia="Google Sans" w:hAnsi="Google Sans" w:cs="Google Sans"/>
          <w:i/>
          <w:iCs/>
          <w:color w:val="1F1F1F"/>
          <w:rtl/>
        </w:rPr>
        <w:t>)</w:t>
      </w:r>
    </w:p>
    <w:p w:rsidR="00FD2FB3" w:rsidRDefault="00BE2A72" w:rsidP="00CE5B3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left="720" w:right="590"/>
      </w:pPr>
      <w:r>
        <w:rPr>
          <w:rFonts w:ascii="Google Sans" w:eastAsia="Google Sans" w:hAnsi="Google Sans" w:cs="Times New Roman"/>
          <w:b/>
          <w:bCs/>
          <w:color w:val="1F1F1F"/>
          <w:rtl/>
        </w:rPr>
        <w:t>د</w:t>
      </w:r>
      <w:r>
        <w:rPr>
          <w:rFonts w:ascii="Google Sans" w:eastAsia="Google Sans" w:hAnsi="Google Sans" w:cs="Google Sans"/>
          <w:b/>
          <w:bCs/>
          <w:color w:val="1F1F1F"/>
          <w:rtl/>
        </w:rPr>
        <w:t>)</w:t>
      </w:r>
      <w:r>
        <w:rPr>
          <w:rFonts w:ascii="Google Sans" w:eastAsia="Google Sans" w:hAnsi="Google Sans" w:cs="Times New Roman"/>
          <w:color w:val="1F1F1F"/>
          <w:rtl/>
        </w:rPr>
        <w:t xml:space="preserve"> التحول الرقمي محرك أساسي لنموذج العمل، مع مراجعة وتحديث مستمر للاستراتيجية</w:t>
      </w:r>
      <w:r>
        <w:rPr>
          <w:rFonts w:ascii="Google Sans" w:eastAsia="Google Sans" w:hAnsi="Google Sans" w:cs="Google Sans"/>
          <w:color w:val="1F1F1F"/>
          <w:rtl/>
        </w:rPr>
        <w:t xml:space="preserve">. </w:t>
      </w:r>
      <w:r>
        <w:rPr>
          <w:rFonts w:ascii="Google Sans" w:eastAsia="Google Sans" w:hAnsi="Google Sans" w:cs="Google Sans"/>
          <w:i/>
          <w:iCs/>
          <w:color w:val="1F1F1F"/>
          <w:rtl/>
        </w:rPr>
        <w:t xml:space="preserve">(4 </w:t>
      </w:r>
      <w:r>
        <w:rPr>
          <w:rFonts w:ascii="Google Sans" w:eastAsia="Google Sans" w:hAnsi="Google Sans" w:cs="Times New Roman"/>
          <w:i/>
          <w:iCs/>
          <w:color w:val="1F1F1F"/>
          <w:rtl/>
        </w:rPr>
        <w:t>نقاط</w:t>
      </w:r>
      <w:r>
        <w:rPr>
          <w:rFonts w:ascii="Google Sans" w:eastAsia="Google Sans" w:hAnsi="Google Sans" w:cs="Google Sans"/>
          <w:i/>
          <w:iCs/>
          <w:color w:val="1F1F1F"/>
          <w:rtl/>
        </w:rPr>
        <w:t>)</w:t>
      </w:r>
    </w:p>
    <w:p w:rsidR="00FD2FB3" w:rsidRDefault="00BE2A72">
      <w:pPr>
        <w:pStyle w:val="Heading4"/>
        <w:bidi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Times New Roman"/>
          <w:color w:val="1F1F1F"/>
          <w:rtl/>
        </w:rPr>
        <w:t>س</w:t>
      </w:r>
      <w:r>
        <w:rPr>
          <w:rFonts w:ascii="Google Sans" w:eastAsia="Google Sans" w:hAnsi="Google Sans" w:cs="Google Sans"/>
          <w:color w:val="1F1F1F"/>
          <w:rtl/>
        </w:rPr>
        <w:t xml:space="preserve">2: </w:t>
      </w:r>
      <w:r>
        <w:rPr>
          <w:rFonts w:ascii="Google Sans" w:eastAsia="Google Sans" w:hAnsi="Google Sans" w:cs="Times New Roman"/>
          <w:color w:val="1F1F1F"/>
          <w:rtl/>
        </w:rPr>
        <w:t>كيف يتم قياس ومتابعة أداء المبادرات الر</w:t>
      </w:r>
      <w:r>
        <w:rPr>
          <w:rFonts w:ascii="Google Sans" w:eastAsia="Google Sans" w:hAnsi="Google Sans" w:cs="Times New Roman"/>
          <w:color w:val="1F1F1F"/>
          <w:rtl/>
        </w:rPr>
        <w:t>قمية؟</w:t>
      </w:r>
    </w:p>
    <w:p w:rsidR="00FD2FB3" w:rsidRDefault="00BE2A72" w:rsidP="00CE5B3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left="630" w:right="590"/>
      </w:pPr>
      <w:r>
        <w:rPr>
          <w:rFonts w:ascii="Google Sans" w:eastAsia="Google Sans" w:hAnsi="Google Sans" w:cs="Times New Roman"/>
          <w:b/>
          <w:bCs/>
          <w:color w:val="1F1F1F"/>
          <w:rtl/>
        </w:rPr>
        <w:t>أ</w:t>
      </w:r>
      <w:r>
        <w:rPr>
          <w:rFonts w:ascii="Google Sans" w:eastAsia="Google Sans" w:hAnsi="Google Sans" w:cs="Google Sans"/>
          <w:b/>
          <w:bCs/>
          <w:color w:val="1F1F1F"/>
          <w:rtl/>
        </w:rPr>
        <w:t>)</w:t>
      </w:r>
      <w:r>
        <w:rPr>
          <w:rFonts w:ascii="Google Sans" w:eastAsia="Google Sans" w:hAnsi="Google Sans" w:cs="Times New Roman"/>
          <w:color w:val="1F1F1F"/>
          <w:rtl/>
        </w:rPr>
        <w:t xml:space="preserve"> لا يتم قياسها مطلقاً</w:t>
      </w:r>
      <w:r>
        <w:rPr>
          <w:rFonts w:ascii="Google Sans" w:eastAsia="Google Sans" w:hAnsi="Google Sans" w:cs="Google Sans"/>
          <w:color w:val="1F1F1F"/>
          <w:rtl/>
        </w:rPr>
        <w:t xml:space="preserve">. </w:t>
      </w:r>
      <w:r>
        <w:rPr>
          <w:rFonts w:ascii="Google Sans" w:eastAsia="Google Sans" w:hAnsi="Google Sans" w:cs="Google Sans"/>
          <w:i/>
          <w:iCs/>
          <w:color w:val="1F1F1F"/>
          <w:rtl/>
        </w:rPr>
        <w:t xml:space="preserve">(1 </w:t>
      </w:r>
      <w:r>
        <w:rPr>
          <w:rFonts w:ascii="Google Sans" w:eastAsia="Google Sans" w:hAnsi="Google Sans" w:cs="Times New Roman"/>
          <w:i/>
          <w:iCs/>
          <w:color w:val="1F1F1F"/>
          <w:rtl/>
        </w:rPr>
        <w:t>نقطة</w:t>
      </w:r>
      <w:r>
        <w:rPr>
          <w:rFonts w:ascii="Google Sans" w:eastAsia="Google Sans" w:hAnsi="Google Sans" w:cs="Google Sans"/>
          <w:i/>
          <w:iCs/>
          <w:color w:val="1F1F1F"/>
          <w:rtl/>
        </w:rPr>
        <w:t>)</w:t>
      </w:r>
    </w:p>
    <w:p w:rsidR="00FD2FB3" w:rsidRDefault="00BE2A72" w:rsidP="00CE5B3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left="630" w:right="590"/>
      </w:pPr>
      <w:r>
        <w:rPr>
          <w:rFonts w:ascii="Google Sans" w:eastAsia="Google Sans" w:hAnsi="Google Sans" w:cs="Times New Roman"/>
          <w:b/>
          <w:bCs/>
          <w:color w:val="1F1F1F"/>
          <w:rtl/>
        </w:rPr>
        <w:t>ب</w:t>
      </w:r>
      <w:r>
        <w:rPr>
          <w:rFonts w:ascii="Google Sans" w:eastAsia="Google Sans" w:hAnsi="Google Sans" w:cs="Google Sans"/>
          <w:b/>
          <w:bCs/>
          <w:color w:val="1F1F1F"/>
          <w:rtl/>
        </w:rPr>
        <w:t>)</w:t>
      </w:r>
      <w:r>
        <w:rPr>
          <w:rFonts w:ascii="Google Sans" w:eastAsia="Google Sans" w:hAnsi="Google Sans" w:cs="Times New Roman"/>
          <w:color w:val="1F1F1F"/>
          <w:rtl/>
        </w:rPr>
        <w:t xml:space="preserve"> نعتمد على الانطباعات العامة أو متابعة غير منتظمة</w:t>
      </w:r>
      <w:r>
        <w:rPr>
          <w:rFonts w:ascii="Google Sans" w:eastAsia="Google Sans" w:hAnsi="Google Sans" w:cs="Google Sans"/>
          <w:color w:val="1F1F1F"/>
          <w:rtl/>
        </w:rPr>
        <w:t xml:space="preserve">. </w:t>
      </w:r>
      <w:r>
        <w:rPr>
          <w:rFonts w:ascii="Google Sans" w:eastAsia="Google Sans" w:hAnsi="Google Sans" w:cs="Google Sans"/>
          <w:i/>
          <w:iCs/>
          <w:color w:val="1F1F1F"/>
          <w:rtl/>
        </w:rPr>
        <w:t xml:space="preserve">(2 </w:t>
      </w:r>
      <w:r>
        <w:rPr>
          <w:rFonts w:ascii="Google Sans" w:eastAsia="Google Sans" w:hAnsi="Google Sans" w:cs="Times New Roman"/>
          <w:i/>
          <w:iCs/>
          <w:color w:val="1F1F1F"/>
          <w:rtl/>
        </w:rPr>
        <w:t>نقطة</w:t>
      </w:r>
      <w:r>
        <w:rPr>
          <w:rFonts w:ascii="Google Sans" w:eastAsia="Google Sans" w:hAnsi="Google Sans" w:cs="Google Sans"/>
          <w:i/>
          <w:iCs/>
          <w:color w:val="1F1F1F"/>
          <w:rtl/>
        </w:rPr>
        <w:t>)</w:t>
      </w:r>
    </w:p>
    <w:p w:rsidR="00FD2FB3" w:rsidRDefault="00BE2A72" w:rsidP="00CE5B3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left="630" w:right="590"/>
      </w:pPr>
      <w:r>
        <w:rPr>
          <w:rFonts w:ascii="Google Sans" w:eastAsia="Google Sans" w:hAnsi="Google Sans" w:cs="Times New Roman"/>
          <w:b/>
          <w:bCs/>
          <w:color w:val="1F1F1F"/>
          <w:rtl/>
        </w:rPr>
        <w:t>ج</w:t>
      </w:r>
      <w:r>
        <w:rPr>
          <w:rFonts w:ascii="Google Sans" w:eastAsia="Google Sans" w:hAnsi="Google Sans" w:cs="Google Sans"/>
          <w:b/>
          <w:bCs/>
          <w:color w:val="1F1F1F"/>
          <w:rtl/>
        </w:rPr>
        <w:t>)</w:t>
      </w:r>
      <w:r>
        <w:rPr>
          <w:rFonts w:ascii="Google Sans" w:eastAsia="Google Sans" w:hAnsi="Google Sans" w:cs="Times New Roman"/>
          <w:color w:val="1F1F1F"/>
          <w:rtl/>
        </w:rPr>
        <w:t xml:space="preserve"> نستخدم مؤشرات أداء رئيسية </w:t>
      </w:r>
      <w:r>
        <w:rPr>
          <w:rFonts w:ascii="Google Sans" w:eastAsia="Google Sans" w:hAnsi="Google Sans" w:cs="Google Sans"/>
          <w:color w:val="1F1F1F"/>
          <w:rtl/>
        </w:rPr>
        <w:t>(</w:t>
      </w:r>
      <w:r>
        <w:rPr>
          <w:rFonts w:ascii="Google Sans" w:eastAsia="Google Sans" w:hAnsi="Google Sans" w:cs="Google Sans"/>
          <w:color w:val="1F1F1F"/>
        </w:rPr>
        <w:t>KPIs</w:t>
      </w:r>
      <w:r>
        <w:rPr>
          <w:rFonts w:ascii="Google Sans" w:eastAsia="Google Sans" w:hAnsi="Google Sans" w:cs="Google Sans"/>
          <w:color w:val="1F1F1F"/>
          <w:rtl/>
        </w:rPr>
        <w:t xml:space="preserve">) </w:t>
      </w:r>
      <w:r>
        <w:rPr>
          <w:rFonts w:ascii="Google Sans" w:eastAsia="Google Sans" w:hAnsi="Google Sans" w:cs="Times New Roman"/>
          <w:color w:val="1F1F1F"/>
          <w:rtl/>
        </w:rPr>
        <w:t>محددة لكل مشروع رقمي</w:t>
      </w:r>
      <w:r>
        <w:rPr>
          <w:rFonts w:ascii="Google Sans" w:eastAsia="Google Sans" w:hAnsi="Google Sans" w:cs="Google Sans"/>
          <w:color w:val="1F1F1F"/>
          <w:rtl/>
        </w:rPr>
        <w:t xml:space="preserve">. </w:t>
      </w:r>
      <w:r>
        <w:rPr>
          <w:rFonts w:ascii="Google Sans" w:eastAsia="Google Sans" w:hAnsi="Google Sans" w:cs="Google Sans"/>
          <w:i/>
          <w:iCs/>
          <w:color w:val="1F1F1F"/>
          <w:rtl/>
        </w:rPr>
        <w:t xml:space="preserve">(3 </w:t>
      </w:r>
      <w:r>
        <w:rPr>
          <w:rFonts w:ascii="Google Sans" w:eastAsia="Google Sans" w:hAnsi="Google Sans" w:cs="Times New Roman"/>
          <w:i/>
          <w:iCs/>
          <w:color w:val="1F1F1F"/>
          <w:rtl/>
        </w:rPr>
        <w:t>نقاط</w:t>
      </w:r>
      <w:r>
        <w:rPr>
          <w:rFonts w:ascii="Google Sans" w:eastAsia="Google Sans" w:hAnsi="Google Sans" w:cs="Google Sans"/>
          <w:i/>
          <w:iCs/>
          <w:color w:val="1F1F1F"/>
          <w:rtl/>
        </w:rPr>
        <w:t>)</w:t>
      </w:r>
    </w:p>
    <w:p w:rsidR="00FD2FB3" w:rsidRDefault="00BE2A72" w:rsidP="00CE5B3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left="630" w:right="590"/>
      </w:pPr>
      <w:r>
        <w:rPr>
          <w:rFonts w:ascii="Google Sans" w:eastAsia="Google Sans" w:hAnsi="Google Sans" w:cs="Times New Roman"/>
          <w:b/>
          <w:bCs/>
          <w:color w:val="1F1F1F"/>
          <w:rtl/>
        </w:rPr>
        <w:t>د</w:t>
      </w:r>
      <w:r>
        <w:rPr>
          <w:rFonts w:ascii="Google Sans" w:eastAsia="Google Sans" w:hAnsi="Google Sans" w:cs="Google Sans"/>
          <w:b/>
          <w:bCs/>
          <w:color w:val="1F1F1F"/>
          <w:rtl/>
        </w:rPr>
        <w:t>)</w:t>
      </w:r>
      <w:r>
        <w:rPr>
          <w:rFonts w:ascii="Google Sans" w:eastAsia="Google Sans" w:hAnsi="Google Sans" w:cs="Times New Roman"/>
          <w:color w:val="1F1F1F"/>
          <w:rtl/>
        </w:rPr>
        <w:t xml:space="preserve"> نستخدم لوحات قياس لحظية </w:t>
      </w:r>
      <w:r>
        <w:rPr>
          <w:rFonts w:ascii="Google Sans" w:eastAsia="Google Sans" w:hAnsi="Google Sans" w:cs="Google Sans"/>
          <w:color w:val="1F1F1F"/>
          <w:rtl/>
        </w:rPr>
        <w:t>(</w:t>
      </w:r>
      <w:r>
        <w:rPr>
          <w:rFonts w:ascii="Google Sans" w:eastAsia="Google Sans" w:hAnsi="Google Sans" w:cs="Google Sans"/>
          <w:color w:val="1F1F1F"/>
        </w:rPr>
        <w:t>Real-time Dashboards</w:t>
      </w:r>
      <w:r>
        <w:rPr>
          <w:rFonts w:ascii="Google Sans" w:eastAsia="Google Sans" w:hAnsi="Google Sans" w:cs="Google Sans"/>
          <w:color w:val="1F1F1F"/>
          <w:rtl/>
        </w:rPr>
        <w:t xml:space="preserve">) </w:t>
      </w:r>
      <w:r>
        <w:rPr>
          <w:rFonts w:ascii="Google Sans" w:eastAsia="Google Sans" w:hAnsi="Google Sans" w:cs="Times New Roman"/>
          <w:color w:val="1F1F1F"/>
          <w:rtl/>
        </w:rPr>
        <w:t xml:space="preserve">لربط الاستثمار الرقمي بالعائد المالي </w:t>
      </w:r>
      <w:r>
        <w:rPr>
          <w:rFonts w:ascii="Google Sans" w:eastAsia="Google Sans" w:hAnsi="Google Sans" w:cs="Times New Roman"/>
          <w:color w:val="1F1F1F"/>
          <w:rtl/>
        </w:rPr>
        <w:t>مباشرة</w:t>
      </w:r>
      <w:r>
        <w:rPr>
          <w:rFonts w:ascii="Google Sans" w:eastAsia="Google Sans" w:hAnsi="Google Sans" w:cs="Google Sans"/>
          <w:color w:val="1F1F1F"/>
          <w:rtl/>
        </w:rPr>
        <w:t xml:space="preserve">. </w:t>
      </w:r>
      <w:r>
        <w:rPr>
          <w:rFonts w:ascii="Google Sans" w:eastAsia="Google Sans" w:hAnsi="Google Sans" w:cs="Google Sans"/>
          <w:i/>
          <w:iCs/>
          <w:color w:val="1F1F1F"/>
          <w:rtl/>
        </w:rPr>
        <w:t xml:space="preserve">(4 </w:t>
      </w:r>
      <w:r>
        <w:rPr>
          <w:rFonts w:ascii="Google Sans" w:eastAsia="Google Sans" w:hAnsi="Google Sans" w:cs="Times New Roman"/>
          <w:i/>
          <w:iCs/>
          <w:color w:val="1F1F1F"/>
          <w:rtl/>
        </w:rPr>
        <w:t>نقاط</w:t>
      </w:r>
      <w:r>
        <w:rPr>
          <w:rFonts w:ascii="Google Sans" w:eastAsia="Google Sans" w:hAnsi="Google Sans" w:cs="Google Sans"/>
          <w:i/>
          <w:iCs/>
          <w:color w:val="1F1F1F"/>
          <w:rtl/>
        </w:rPr>
        <w:t>)</w:t>
      </w:r>
    </w:p>
    <w:p w:rsidR="00FD2FB3" w:rsidRPr="00CE5B3A" w:rsidRDefault="00BE2A72">
      <w:pPr>
        <w:pStyle w:val="Heading3"/>
        <w:bidi/>
        <w:spacing w:before="0" w:after="0" w:line="275" w:lineRule="auto"/>
        <w:rPr>
          <w:rFonts w:ascii="Google Sans" w:eastAsia="Google Sans" w:hAnsi="Google Sans" w:cs="Google Sans"/>
          <w:color w:val="4F81BD" w:themeColor="accent1"/>
        </w:rPr>
      </w:pPr>
      <w:r w:rsidRPr="00CE5B3A">
        <w:rPr>
          <w:rFonts w:ascii="Google Sans" w:eastAsia="Google Sans" w:hAnsi="Google Sans" w:cs="Times New Roman"/>
          <w:color w:val="4F81BD" w:themeColor="accent1"/>
          <w:rtl/>
        </w:rPr>
        <w:t>المحور الثاني</w:t>
      </w:r>
      <w:r w:rsidRPr="00CE5B3A">
        <w:rPr>
          <w:rFonts w:ascii="Google Sans" w:eastAsia="Google Sans" w:hAnsi="Google Sans" w:cs="Google Sans"/>
          <w:color w:val="4F81BD" w:themeColor="accent1"/>
          <w:rtl/>
        </w:rPr>
        <w:t xml:space="preserve">: </w:t>
      </w:r>
      <w:r w:rsidRPr="00CE5B3A">
        <w:rPr>
          <w:rFonts w:ascii="Google Sans" w:eastAsia="Google Sans" w:hAnsi="Google Sans" w:cs="Times New Roman"/>
          <w:color w:val="4F81BD" w:themeColor="accent1"/>
          <w:rtl/>
        </w:rPr>
        <w:t xml:space="preserve">العمليات التشغيلية </w:t>
      </w:r>
      <w:r w:rsidRPr="00CE5B3A">
        <w:rPr>
          <w:rFonts w:ascii="Google Sans" w:eastAsia="Google Sans" w:hAnsi="Google Sans" w:cs="Google Sans"/>
          <w:color w:val="4F81BD" w:themeColor="accent1"/>
          <w:rtl/>
        </w:rPr>
        <w:t>(</w:t>
      </w:r>
      <w:r w:rsidRPr="00CE5B3A">
        <w:rPr>
          <w:rFonts w:ascii="Google Sans" w:eastAsia="Google Sans" w:hAnsi="Google Sans" w:cs="Google Sans"/>
          <w:color w:val="4F81BD" w:themeColor="accent1"/>
        </w:rPr>
        <w:t>Processes &amp; Operations</w:t>
      </w:r>
      <w:r w:rsidRPr="00CE5B3A">
        <w:rPr>
          <w:rFonts w:ascii="Google Sans" w:eastAsia="Google Sans" w:hAnsi="Google Sans" w:cs="Google Sans"/>
          <w:color w:val="4F81BD" w:themeColor="accent1"/>
          <w:rtl/>
        </w:rPr>
        <w:t>)</w:t>
      </w:r>
    </w:p>
    <w:p w:rsidR="00FD2FB3" w:rsidRDefault="00BE2A72">
      <w:pPr>
        <w:pStyle w:val="Heading4"/>
        <w:bidi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Times New Roman"/>
          <w:color w:val="1F1F1F"/>
          <w:rtl/>
        </w:rPr>
        <w:t>س</w:t>
      </w:r>
      <w:r>
        <w:rPr>
          <w:rFonts w:ascii="Google Sans" w:eastAsia="Google Sans" w:hAnsi="Google Sans" w:cs="Google Sans"/>
          <w:color w:val="1F1F1F"/>
          <w:rtl/>
        </w:rPr>
        <w:t xml:space="preserve">3: </w:t>
      </w:r>
      <w:r>
        <w:rPr>
          <w:rFonts w:ascii="Google Sans" w:eastAsia="Google Sans" w:hAnsi="Google Sans" w:cs="Times New Roman"/>
          <w:color w:val="1F1F1F"/>
          <w:rtl/>
        </w:rPr>
        <w:t xml:space="preserve">ما مدى اعتماد دورات العمل </w:t>
      </w:r>
      <w:r>
        <w:rPr>
          <w:rFonts w:ascii="Google Sans" w:eastAsia="Google Sans" w:hAnsi="Google Sans" w:cs="Google Sans"/>
          <w:color w:val="1F1F1F"/>
          <w:rtl/>
        </w:rPr>
        <w:t>(</w:t>
      </w:r>
      <w:r>
        <w:rPr>
          <w:rFonts w:ascii="Google Sans" w:eastAsia="Google Sans" w:hAnsi="Google Sans" w:cs="Google Sans"/>
          <w:color w:val="1F1F1F"/>
        </w:rPr>
        <w:t>Workflows</w:t>
      </w:r>
      <w:r>
        <w:rPr>
          <w:rFonts w:ascii="Google Sans" w:eastAsia="Google Sans" w:hAnsi="Google Sans" w:cs="Google Sans"/>
          <w:color w:val="1F1F1F"/>
          <w:rtl/>
        </w:rPr>
        <w:t xml:space="preserve">) </w:t>
      </w:r>
      <w:r>
        <w:rPr>
          <w:rFonts w:ascii="Google Sans" w:eastAsia="Google Sans" w:hAnsi="Google Sans" w:cs="Times New Roman"/>
          <w:color w:val="1F1F1F"/>
          <w:rtl/>
        </w:rPr>
        <w:t>داخل الشركة على المعاملات الورقية أو اليدوية؟</w:t>
      </w:r>
    </w:p>
    <w:p w:rsidR="00FD2FB3" w:rsidRDefault="00BE2A72" w:rsidP="00CE5B3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left="810" w:right="590"/>
      </w:pPr>
      <w:r>
        <w:rPr>
          <w:rFonts w:ascii="Google Sans" w:eastAsia="Google Sans" w:hAnsi="Google Sans" w:cs="Times New Roman"/>
          <w:b/>
          <w:bCs/>
          <w:color w:val="1F1F1F"/>
          <w:rtl/>
        </w:rPr>
        <w:t>أ</w:t>
      </w:r>
      <w:r>
        <w:rPr>
          <w:rFonts w:ascii="Google Sans" w:eastAsia="Google Sans" w:hAnsi="Google Sans" w:cs="Google Sans"/>
          <w:b/>
          <w:bCs/>
          <w:color w:val="1F1F1F"/>
          <w:rtl/>
        </w:rPr>
        <w:t>)</w:t>
      </w:r>
      <w:r>
        <w:rPr>
          <w:rFonts w:ascii="Google Sans" w:eastAsia="Google Sans" w:hAnsi="Google Sans" w:cs="Times New Roman"/>
          <w:color w:val="1F1F1F"/>
          <w:rtl/>
        </w:rPr>
        <w:t xml:space="preserve"> معظم المعاملات والاعتمادات تُدار ورقياً أو عبر </w:t>
      </w:r>
      <w:proofErr w:type="spellStart"/>
      <w:r>
        <w:rPr>
          <w:rFonts w:ascii="Google Sans" w:eastAsia="Google Sans" w:hAnsi="Google Sans" w:cs="Times New Roman"/>
          <w:color w:val="1F1F1F"/>
          <w:rtl/>
        </w:rPr>
        <w:t>الإيميل</w:t>
      </w:r>
      <w:proofErr w:type="spellEnd"/>
      <w:r>
        <w:rPr>
          <w:rFonts w:ascii="Google Sans" w:eastAsia="Google Sans" w:hAnsi="Google Sans" w:cs="Times New Roman"/>
          <w:color w:val="1F1F1F"/>
          <w:rtl/>
        </w:rPr>
        <w:t xml:space="preserve"> التقليدي</w:t>
      </w:r>
      <w:r>
        <w:rPr>
          <w:rFonts w:ascii="Google Sans" w:eastAsia="Google Sans" w:hAnsi="Google Sans" w:cs="Google Sans"/>
          <w:color w:val="1F1F1F"/>
          <w:rtl/>
        </w:rPr>
        <w:t xml:space="preserve">. </w:t>
      </w:r>
      <w:r>
        <w:rPr>
          <w:rFonts w:ascii="Google Sans" w:eastAsia="Google Sans" w:hAnsi="Google Sans" w:cs="Google Sans"/>
          <w:i/>
          <w:iCs/>
          <w:color w:val="1F1F1F"/>
          <w:rtl/>
        </w:rPr>
        <w:t xml:space="preserve">(1 </w:t>
      </w:r>
      <w:r>
        <w:rPr>
          <w:rFonts w:ascii="Google Sans" w:eastAsia="Google Sans" w:hAnsi="Google Sans" w:cs="Times New Roman"/>
          <w:i/>
          <w:iCs/>
          <w:color w:val="1F1F1F"/>
          <w:rtl/>
        </w:rPr>
        <w:t>نقطة</w:t>
      </w:r>
      <w:r>
        <w:rPr>
          <w:rFonts w:ascii="Google Sans" w:eastAsia="Google Sans" w:hAnsi="Google Sans" w:cs="Google Sans"/>
          <w:i/>
          <w:iCs/>
          <w:color w:val="1F1F1F"/>
          <w:rtl/>
        </w:rPr>
        <w:t>)</w:t>
      </w:r>
    </w:p>
    <w:p w:rsidR="00FD2FB3" w:rsidRDefault="00BE2A72" w:rsidP="00CE5B3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left="810" w:right="590"/>
      </w:pPr>
      <w:r>
        <w:rPr>
          <w:rFonts w:ascii="Google Sans" w:eastAsia="Google Sans" w:hAnsi="Google Sans" w:cs="Times New Roman"/>
          <w:b/>
          <w:bCs/>
          <w:color w:val="1F1F1F"/>
          <w:rtl/>
        </w:rPr>
        <w:t>ب</w:t>
      </w:r>
      <w:r>
        <w:rPr>
          <w:rFonts w:ascii="Google Sans" w:eastAsia="Google Sans" w:hAnsi="Google Sans" w:cs="Google Sans"/>
          <w:b/>
          <w:bCs/>
          <w:color w:val="1F1F1F"/>
          <w:rtl/>
        </w:rPr>
        <w:t>)</w:t>
      </w:r>
      <w:r>
        <w:rPr>
          <w:rFonts w:ascii="Google Sans" w:eastAsia="Google Sans" w:hAnsi="Google Sans" w:cs="Times New Roman"/>
          <w:color w:val="1F1F1F"/>
          <w:rtl/>
        </w:rPr>
        <w:t xml:space="preserve"> تم تحويل بعض</w:t>
      </w:r>
      <w:r>
        <w:rPr>
          <w:rFonts w:ascii="Google Sans" w:eastAsia="Google Sans" w:hAnsi="Google Sans" w:cs="Times New Roman"/>
          <w:color w:val="1F1F1F"/>
          <w:rtl/>
        </w:rPr>
        <w:t xml:space="preserve"> المستندات لملفات رقمية </w:t>
      </w:r>
      <w:r>
        <w:rPr>
          <w:rFonts w:ascii="Google Sans" w:eastAsia="Google Sans" w:hAnsi="Google Sans" w:cs="Google Sans"/>
          <w:color w:val="1F1F1F"/>
          <w:rtl/>
        </w:rPr>
        <w:t>(</w:t>
      </w:r>
      <w:r>
        <w:rPr>
          <w:rFonts w:ascii="Google Sans" w:eastAsia="Google Sans" w:hAnsi="Google Sans" w:cs="Google Sans"/>
          <w:color w:val="1F1F1F"/>
        </w:rPr>
        <w:t>PDF/Excel</w:t>
      </w:r>
      <w:r>
        <w:rPr>
          <w:rFonts w:ascii="Google Sans" w:eastAsia="Google Sans" w:hAnsi="Google Sans" w:cs="Google Sans"/>
          <w:color w:val="1F1F1F"/>
          <w:rtl/>
        </w:rPr>
        <w:t xml:space="preserve">) </w:t>
      </w:r>
      <w:r>
        <w:rPr>
          <w:rFonts w:ascii="Google Sans" w:eastAsia="Google Sans" w:hAnsi="Google Sans" w:cs="Times New Roman"/>
          <w:color w:val="1F1F1F"/>
          <w:rtl/>
        </w:rPr>
        <w:t>لكن الاعتمادات ما زالت يدوية</w:t>
      </w:r>
      <w:r>
        <w:rPr>
          <w:rFonts w:ascii="Google Sans" w:eastAsia="Google Sans" w:hAnsi="Google Sans" w:cs="Google Sans"/>
          <w:color w:val="1F1F1F"/>
          <w:rtl/>
        </w:rPr>
        <w:t xml:space="preserve">. </w:t>
      </w:r>
      <w:r>
        <w:rPr>
          <w:rFonts w:ascii="Google Sans" w:eastAsia="Google Sans" w:hAnsi="Google Sans" w:cs="Google Sans"/>
          <w:i/>
          <w:iCs/>
          <w:color w:val="1F1F1F"/>
          <w:rtl/>
        </w:rPr>
        <w:t xml:space="preserve">(2 </w:t>
      </w:r>
      <w:r>
        <w:rPr>
          <w:rFonts w:ascii="Google Sans" w:eastAsia="Google Sans" w:hAnsi="Google Sans" w:cs="Times New Roman"/>
          <w:i/>
          <w:iCs/>
          <w:color w:val="1F1F1F"/>
          <w:rtl/>
        </w:rPr>
        <w:t>نقطة</w:t>
      </w:r>
      <w:r>
        <w:rPr>
          <w:rFonts w:ascii="Google Sans" w:eastAsia="Google Sans" w:hAnsi="Google Sans" w:cs="Google Sans"/>
          <w:i/>
          <w:iCs/>
          <w:color w:val="1F1F1F"/>
          <w:rtl/>
        </w:rPr>
        <w:t>)</w:t>
      </w:r>
    </w:p>
    <w:p w:rsidR="00FD2FB3" w:rsidRDefault="00BE2A72" w:rsidP="00CE5B3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left="810" w:right="590"/>
      </w:pPr>
      <w:r>
        <w:rPr>
          <w:rFonts w:ascii="Google Sans" w:eastAsia="Google Sans" w:hAnsi="Google Sans" w:cs="Times New Roman"/>
          <w:b/>
          <w:bCs/>
          <w:color w:val="1F1F1F"/>
          <w:rtl/>
        </w:rPr>
        <w:t>ج</w:t>
      </w:r>
      <w:r>
        <w:rPr>
          <w:rFonts w:ascii="Google Sans" w:eastAsia="Google Sans" w:hAnsi="Google Sans" w:cs="Google Sans"/>
          <w:b/>
          <w:bCs/>
          <w:color w:val="1F1F1F"/>
          <w:rtl/>
        </w:rPr>
        <w:t>)</w:t>
      </w:r>
      <w:r>
        <w:rPr>
          <w:rFonts w:ascii="Google Sans" w:eastAsia="Google Sans" w:hAnsi="Google Sans" w:cs="Times New Roman"/>
          <w:color w:val="1F1F1F"/>
          <w:rtl/>
        </w:rPr>
        <w:t xml:space="preserve"> معظم دورات العمل ومسارات الاعتماد مؤتمتة تماماً عبر أنظمة إلكترونية</w:t>
      </w:r>
      <w:r>
        <w:rPr>
          <w:rFonts w:ascii="Google Sans" w:eastAsia="Google Sans" w:hAnsi="Google Sans" w:cs="Google Sans"/>
          <w:color w:val="1F1F1F"/>
          <w:rtl/>
        </w:rPr>
        <w:t xml:space="preserve">. </w:t>
      </w:r>
      <w:r>
        <w:rPr>
          <w:rFonts w:ascii="Google Sans" w:eastAsia="Google Sans" w:hAnsi="Google Sans" w:cs="Google Sans"/>
          <w:i/>
          <w:iCs/>
          <w:color w:val="1F1F1F"/>
          <w:rtl/>
        </w:rPr>
        <w:t xml:space="preserve">(3 </w:t>
      </w:r>
      <w:r>
        <w:rPr>
          <w:rFonts w:ascii="Google Sans" w:eastAsia="Google Sans" w:hAnsi="Google Sans" w:cs="Times New Roman"/>
          <w:i/>
          <w:iCs/>
          <w:color w:val="1F1F1F"/>
          <w:rtl/>
        </w:rPr>
        <w:t>نقاط</w:t>
      </w:r>
      <w:r>
        <w:rPr>
          <w:rFonts w:ascii="Google Sans" w:eastAsia="Google Sans" w:hAnsi="Google Sans" w:cs="Google Sans"/>
          <w:i/>
          <w:iCs/>
          <w:color w:val="1F1F1F"/>
          <w:rtl/>
        </w:rPr>
        <w:t>)</w:t>
      </w:r>
    </w:p>
    <w:p w:rsidR="00FD2FB3" w:rsidRDefault="00BE2A72" w:rsidP="00CE5B3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left="810" w:right="590"/>
      </w:pPr>
      <w:r>
        <w:rPr>
          <w:rFonts w:ascii="Google Sans" w:eastAsia="Google Sans" w:hAnsi="Google Sans" w:cs="Times New Roman"/>
          <w:b/>
          <w:bCs/>
          <w:color w:val="1F1F1F"/>
          <w:rtl/>
        </w:rPr>
        <w:t>د</w:t>
      </w:r>
      <w:r>
        <w:rPr>
          <w:rFonts w:ascii="Google Sans" w:eastAsia="Google Sans" w:hAnsi="Google Sans" w:cs="Google Sans"/>
          <w:b/>
          <w:bCs/>
          <w:color w:val="1F1F1F"/>
          <w:rtl/>
        </w:rPr>
        <w:t>)</w:t>
      </w:r>
      <w:r>
        <w:rPr>
          <w:rFonts w:ascii="Google Sans" w:eastAsia="Google Sans" w:hAnsi="Google Sans" w:cs="Times New Roman"/>
          <w:color w:val="1F1F1F"/>
          <w:rtl/>
        </w:rPr>
        <w:t xml:space="preserve"> العمليات تُدار ذاتياً </w:t>
      </w:r>
      <w:proofErr w:type="spellStart"/>
      <w:r>
        <w:rPr>
          <w:rFonts w:ascii="Google Sans" w:eastAsia="Google Sans" w:hAnsi="Google Sans" w:cs="Times New Roman"/>
          <w:color w:val="1F1F1F"/>
          <w:rtl/>
        </w:rPr>
        <w:t>بأتمتة</w:t>
      </w:r>
      <w:proofErr w:type="spellEnd"/>
      <w:r>
        <w:rPr>
          <w:rFonts w:ascii="Google Sans" w:eastAsia="Google Sans" w:hAnsi="Google Sans" w:cs="Times New Roman"/>
          <w:color w:val="1F1F1F"/>
          <w:rtl/>
        </w:rPr>
        <w:t xml:space="preserve"> ذكية </w:t>
      </w:r>
      <w:r>
        <w:rPr>
          <w:rFonts w:ascii="Google Sans" w:eastAsia="Google Sans" w:hAnsi="Google Sans" w:cs="Google Sans"/>
          <w:color w:val="1F1F1F"/>
          <w:rtl/>
        </w:rPr>
        <w:t>(</w:t>
      </w:r>
      <w:r>
        <w:rPr>
          <w:rFonts w:ascii="Google Sans" w:eastAsia="Google Sans" w:hAnsi="Google Sans" w:cs="Google Sans"/>
          <w:color w:val="1F1F1F"/>
        </w:rPr>
        <w:t>RPA</w:t>
      </w:r>
      <w:r>
        <w:rPr>
          <w:rFonts w:ascii="Google Sans" w:eastAsia="Google Sans" w:hAnsi="Google Sans" w:cs="Google Sans"/>
          <w:color w:val="1F1F1F"/>
          <w:rtl/>
        </w:rPr>
        <w:t xml:space="preserve">) </w:t>
      </w:r>
      <w:r>
        <w:rPr>
          <w:rFonts w:ascii="Google Sans" w:eastAsia="Google Sans" w:hAnsi="Google Sans" w:cs="Times New Roman"/>
          <w:color w:val="1F1F1F"/>
          <w:rtl/>
        </w:rPr>
        <w:t>ولا تتطلب تدخلاً بشرياً إلا في الحالات الاستثنائية</w:t>
      </w:r>
      <w:r>
        <w:rPr>
          <w:rFonts w:ascii="Google Sans" w:eastAsia="Google Sans" w:hAnsi="Google Sans" w:cs="Google Sans"/>
          <w:color w:val="1F1F1F"/>
          <w:rtl/>
        </w:rPr>
        <w:t xml:space="preserve">. </w:t>
      </w:r>
      <w:r>
        <w:rPr>
          <w:rFonts w:ascii="Google Sans" w:eastAsia="Google Sans" w:hAnsi="Google Sans" w:cs="Google Sans"/>
          <w:i/>
          <w:iCs/>
          <w:color w:val="1F1F1F"/>
          <w:rtl/>
        </w:rPr>
        <w:t xml:space="preserve">(4 </w:t>
      </w:r>
      <w:r>
        <w:rPr>
          <w:rFonts w:ascii="Google Sans" w:eastAsia="Google Sans" w:hAnsi="Google Sans" w:cs="Times New Roman"/>
          <w:i/>
          <w:iCs/>
          <w:color w:val="1F1F1F"/>
          <w:rtl/>
        </w:rPr>
        <w:t>نق</w:t>
      </w:r>
      <w:r>
        <w:rPr>
          <w:rFonts w:ascii="Google Sans" w:eastAsia="Google Sans" w:hAnsi="Google Sans" w:cs="Times New Roman"/>
          <w:i/>
          <w:iCs/>
          <w:color w:val="1F1F1F"/>
          <w:rtl/>
        </w:rPr>
        <w:t>اط</w:t>
      </w:r>
      <w:r>
        <w:rPr>
          <w:rFonts w:ascii="Google Sans" w:eastAsia="Google Sans" w:hAnsi="Google Sans" w:cs="Google Sans"/>
          <w:i/>
          <w:iCs/>
          <w:color w:val="1F1F1F"/>
          <w:rtl/>
        </w:rPr>
        <w:t>)</w:t>
      </w:r>
    </w:p>
    <w:p w:rsidR="00FD2FB3" w:rsidRDefault="00BE2A72">
      <w:pPr>
        <w:pStyle w:val="Heading4"/>
        <w:bidi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Times New Roman"/>
          <w:color w:val="1F1F1F"/>
          <w:rtl/>
        </w:rPr>
        <w:t>س</w:t>
      </w:r>
      <w:r>
        <w:rPr>
          <w:rFonts w:ascii="Google Sans" w:eastAsia="Google Sans" w:hAnsi="Google Sans" w:cs="Google Sans"/>
          <w:color w:val="1F1F1F"/>
          <w:rtl/>
        </w:rPr>
        <w:t xml:space="preserve">4: </w:t>
      </w:r>
      <w:r>
        <w:rPr>
          <w:rFonts w:ascii="Google Sans" w:eastAsia="Google Sans" w:hAnsi="Google Sans" w:cs="Times New Roman"/>
          <w:color w:val="1F1F1F"/>
          <w:rtl/>
        </w:rPr>
        <w:t>كيف يتم التواصل والربط بين الإدارات المختلفة لتنفيذ العمليات؟</w:t>
      </w:r>
    </w:p>
    <w:p w:rsidR="00FD2FB3" w:rsidRDefault="00BE2A72" w:rsidP="00CE5B3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left="900" w:right="590"/>
      </w:pPr>
      <w:r>
        <w:rPr>
          <w:rFonts w:ascii="Google Sans" w:eastAsia="Google Sans" w:hAnsi="Google Sans" w:cs="Times New Roman"/>
          <w:b/>
          <w:bCs/>
          <w:color w:val="1F1F1F"/>
          <w:rtl/>
        </w:rPr>
        <w:t>أ</w:t>
      </w:r>
      <w:r>
        <w:rPr>
          <w:rFonts w:ascii="Google Sans" w:eastAsia="Google Sans" w:hAnsi="Google Sans" w:cs="Google Sans"/>
          <w:b/>
          <w:bCs/>
          <w:color w:val="1F1F1F"/>
          <w:rtl/>
        </w:rPr>
        <w:t>)</w:t>
      </w:r>
      <w:r>
        <w:rPr>
          <w:rFonts w:ascii="Google Sans" w:eastAsia="Google Sans" w:hAnsi="Google Sans" w:cs="Times New Roman"/>
          <w:color w:val="1F1F1F"/>
          <w:rtl/>
        </w:rPr>
        <w:t xml:space="preserve"> كل إدارة تعمل بشكل منفصل تماماً </w:t>
      </w:r>
      <w:r>
        <w:rPr>
          <w:rFonts w:ascii="Google Sans" w:eastAsia="Google Sans" w:hAnsi="Google Sans" w:cs="Google Sans"/>
          <w:color w:val="1F1F1F"/>
          <w:rtl/>
        </w:rPr>
        <w:t>(</w:t>
      </w:r>
      <w:r>
        <w:rPr>
          <w:rFonts w:ascii="Google Sans" w:eastAsia="Google Sans" w:hAnsi="Google Sans" w:cs="Google Sans"/>
          <w:color w:val="1F1F1F"/>
        </w:rPr>
        <w:t>Silos</w:t>
      </w:r>
      <w:r>
        <w:rPr>
          <w:rFonts w:ascii="Google Sans" w:eastAsia="Google Sans" w:hAnsi="Google Sans" w:cs="Google Sans"/>
          <w:color w:val="1F1F1F"/>
          <w:rtl/>
        </w:rPr>
        <w:t xml:space="preserve">) </w:t>
      </w:r>
      <w:r>
        <w:rPr>
          <w:rFonts w:ascii="Google Sans" w:eastAsia="Google Sans" w:hAnsi="Google Sans" w:cs="Times New Roman"/>
          <w:color w:val="1F1F1F"/>
          <w:rtl/>
        </w:rPr>
        <w:t>والتواصل عبر المكالمات والورق</w:t>
      </w:r>
      <w:r>
        <w:rPr>
          <w:rFonts w:ascii="Google Sans" w:eastAsia="Google Sans" w:hAnsi="Google Sans" w:cs="Google Sans"/>
          <w:color w:val="1F1F1F"/>
          <w:rtl/>
        </w:rPr>
        <w:t xml:space="preserve">. </w:t>
      </w:r>
      <w:r>
        <w:rPr>
          <w:rFonts w:ascii="Google Sans" w:eastAsia="Google Sans" w:hAnsi="Google Sans" w:cs="Google Sans"/>
          <w:i/>
          <w:iCs/>
          <w:color w:val="1F1F1F"/>
          <w:rtl/>
        </w:rPr>
        <w:t xml:space="preserve">(1 </w:t>
      </w:r>
      <w:r>
        <w:rPr>
          <w:rFonts w:ascii="Google Sans" w:eastAsia="Google Sans" w:hAnsi="Google Sans" w:cs="Times New Roman"/>
          <w:i/>
          <w:iCs/>
          <w:color w:val="1F1F1F"/>
          <w:rtl/>
        </w:rPr>
        <w:t>نقطة</w:t>
      </w:r>
      <w:r>
        <w:rPr>
          <w:rFonts w:ascii="Google Sans" w:eastAsia="Google Sans" w:hAnsi="Google Sans" w:cs="Google Sans"/>
          <w:i/>
          <w:iCs/>
          <w:color w:val="1F1F1F"/>
          <w:rtl/>
        </w:rPr>
        <w:t>)</w:t>
      </w:r>
    </w:p>
    <w:p w:rsidR="00FD2FB3" w:rsidRDefault="00BE2A72" w:rsidP="00CE5B3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left="900" w:right="590"/>
      </w:pPr>
      <w:r>
        <w:rPr>
          <w:rFonts w:ascii="Google Sans" w:eastAsia="Google Sans" w:hAnsi="Google Sans" w:cs="Times New Roman"/>
          <w:b/>
          <w:bCs/>
          <w:color w:val="1F1F1F"/>
          <w:rtl/>
        </w:rPr>
        <w:t>ب</w:t>
      </w:r>
      <w:r>
        <w:rPr>
          <w:rFonts w:ascii="Google Sans" w:eastAsia="Google Sans" w:hAnsi="Google Sans" w:cs="Google Sans"/>
          <w:b/>
          <w:bCs/>
          <w:color w:val="1F1F1F"/>
          <w:rtl/>
        </w:rPr>
        <w:t>)</w:t>
      </w:r>
      <w:r>
        <w:rPr>
          <w:rFonts w:ascii="Google Sans" w:eastAsia="Google Sans" w:hAnsi="Google Sans" w:cs="Times New Roman"/>
          <w:color w:val="1F1F1F"/>
          <w:rtl/>
        </w:rPr>
        <w:t xml:space="preserve"> يوجد تواصل عبر برامج المراسلة والبريد الإلكتروني فقط</w:t>
      </w:r>
      <w:r>
        <w:rPr>
          <w:rFonts w:ascii="Google Sans" w:eastAsia="Google Sans" w:hAnsi="Google Sans" w:cs="Google Sans"/>
          <w:color w:val="1F1F1F"/>
          <w:rtl/>
        </w:rPr>
        <w:t xml:space="preserve">. </w:t>
      </w:r>
      <w:r>
        <w:rPr>
          <w:rFonts w:ascii="Google Sans" w:eastAsia="Google Sans" w:hAnsi="Google Sans" w:cs="Google Sans"/>
          <w:i/>
          <w:iCs/>
          <w:color w:val="1F1F1F"/>
          <w:rtl/>
        </w:rPr>
        <w:t xml:space="preserve">(2 </w:t>
      </w:r>
      <w:r>
        <w:rPr>
          <w:rFonts w:ascii="Google Sans" w:eastAsia="Google Sans" w:hAnsi="Google Sans" w:cs="Times New Roman"/>
          <w:i/>
          <w:iCs/>
          <w:color w:val="1F1F1F"/>
          <w:rtl/>
        </w:rPr>
        <w:t>نقطة</w:t>
      </w:r>
      <w:r>
        <w:rPr>
          <w:rFonts w:ascii="Google Sans" w:eastAsia="Google Sans" w:hAnsi="Google Sans" w:cs="Google Sans"/>
          <w:i/>
          <w:iCs/>
          <w:color w:val="1F1F1F"/>
          <w:rtl/>
        </w:rPr>
        <w:t>)</w:t>
      </w:r>
    </w:p>
    <w:p w:rsidR="00FD2FB3" w:rsidRDefault="00BE2A72" w:rsidP="00CE5B3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left="900" w:right="590"/>
      </w:pPr>
      <w:r>
        <w:rPr>
          <w:rFonts w:ascii="Google Sans" w:eastAsia="Google Sans" w:hAnsi="Google Sans" w:cs="Times New Roman"/>
          <w:b/>
          <w:bCs/>
          <w:color w:val="1F1F1F"/>
          <w:rtl/>
        </w:rPr>
        <w:t>ج</w:t>
      </w:r>
      <w:r>
        <w:rPr>
          <w:rFonts w:ascii="Google Sans" w:eastAsia="Google Sans" w:hAnsi="Google Sans" w:cs="Google Sans"/>
          <w:b/>
          <w:bCs/>
          <w:color w:val="1F1F1F"/>
          <w:rtl/>
        </w:rPr>
        <w:t>)</w:t>
      </w:r>
      <w:r>
        <w:rPr>
          <w:rFonts w:ascii="Google Sans" w:eastAsia="Google Sans" w:hAnsi="Google Sans" w:cs="Times New Roman"/>
          <w:color w:val="1F1F1F"/>
          <w:rtl/>
        </w:rPr>
        <w:t xml:space="preserve"> الأنظمة الأساسية للإدارات مرتبطة </w:t>
      </w:r>
      <w:r>
        <w:rPr>
          <w:rFonts w:ascii="Google Sans" w:eastAsia="Google Sans" w:hAnsi="Google Sans" w:cs="Times New Roman"/>
          <w:color w:val="1F1F1F"/>
          <w:rtl/>
        </w:rPr>
        <w:t xml:space="preserve">ببعضها من خلال نظام إداري موحد </w:t>
      </w:r>
      <w:r>
        <w:rPr>
          <w:rFonts w:ascii="Google Sans" w:eastAsia="Google Sans" w:hAnsi="Google Sans" w:cs="Google Sans"/>
          <w:color w:val="1F1F1F"/>
          <w:rtl/>
        </w:rPr>
        <w:t>(</w:t>
      </w:r>
      <w:r>
        <w:rPr>
          <w:rFonts w:ascii="Google Sans" w:eastAsia="Google Sans" w:hAnsi="Google Sans" w:cs="Times New Roman"/>
          <w:color w:val="1F1F1F"/>
          <w:rtl/>
        </w:rPr>
        <w:t xml:space="preserve">مثل </w:t>
      </w:r>
      <w:r>
        <w:rPr>
          <w:rFonts w:ascii="Google Sans" w:eastAsia="Google Sans" w:hAnsi="Google Sans" w:cs="Google Sans"/>
          <w:color w:val="1F1F1F"/>
        </w:rPr>
        <w:t xml:space="preserve">ERP / CRM). </w:t>
      </w:r>
      <w:r>
        <w:rPr>
          <w:rFonts w:ascii="Google Sans" w:eastAsia="Google Sans" w:hAnsi="Google Sans" w:cs="Google Sans"/>
          <w:i/>
          <w:iCs/>
          <w:color w:val="1F1F1F"/>
          <w:rtl/>
        </w:rPr>
        <w:t xml:space="preserve">(3 </w:t>
      </w:r>
      <w:r>
        <w:rPr>
          <w:rFonts w:ascii="Google Sans" w:eastAsia="Google Sans" w:hAnsi="Google Sans" w:cs="Times New Roman"/>
          <w:i/>
          <w:iCs/>
          <w:color w:val="1F1F1F"/>
          <w:rtl/>
        </w:rPr>
        <w:t>نقاط</w:t>
      </w:r>
      <w:r>
        <w:rPr>
          <w:rFonts w:ascii="Google Sans" w:eastAsia="Google Sans" w:hAnsi="Google Sans" w:cs="Google Sans"/>
          <w:i/>
          <w:iCs/>
          <w:color w:val="1F1F1F"/>
          <w:rtl/>
        </w:rPr>
        <w:t>)</w:t>
      </w:r>
    </w:p>
    <w:p w:rsidR="00FD2FB3" w:rsidRDefault="00BE2A72" w:rsidP="00CE5B3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left="900" w:right="590"/>
      </w:pPr>
      <w:r>
        <w:rPr>
          <w:rFonts w:ascii="Google Sans" w:eastAsia="Google Sans" w:hAnsi="Google Sans" w:cs="Times New Roman"/>
          <w:b/>
          <w:bCs/>
          <w:color w:val="1F1F1F"/>
          <w:rtl/>
        </w:rPr>
        <w:t>د</w:t>
      </w:r>
      <w:r>
        <w:rPr>
          <w:rFonts w:ascii="Google Sans" w:eastAsia="Google Sans" w:hAnsi="Google Sans" w:cs="Google Sans"/>
          <w:b/>
          <w:bCs/>
          <w:color w:val="1F1F1F"/>
          <w:rtl/>
        </w:rPr>
        <w:t>)</w:t>
      </w:r>
      <w:r>
        <w:rPr>
          <w:rFonts w:ascii="Google Sans" w:eastAsia="Google Sans" w:hAnsi="Google Sans" w:cs="Times New Roman"/>
          <w:color w:val="1F1F1F"/>
          <w:rtl/>
        </w:rPr>
        <w:t xml:space="preserve"> جميع الأنظمة والعمليات متصلة بشكل متكامل وآلي عبر منصات منظمة ومنظومة </w:t>
      </w:r>
      <w:r>
        <w:rPr>
          <w:rFonts w:ascii="Google Sans" w:eastAsia="Google Sans" w:hAnsi="Google Sans" w:cs="Google Sans"/>
          <w:color w:val="1F1F1F"/>
        </w:rPr>
        <w:t xml:space="preserve">APIs. </w:t>
      </w:r>
      <w:r>
        <w:rPr>
          <w:rFonts w:ascii="Google Sans" w:eastAsia="Google Sans" w:hAnsi="Google Sans" w:cs="Google Sans"/>
          <w:i/>
          <w:iCs/>
          <w:color w:val="1F1F1F"/>
          <w:rtl/>
        </w:rPr>
        <w:t xml:space="preserve">(4 </w:t>
      </w:r>
      <w:r>
        <w:rPr>
          <w:rFonts w:ascii="Google Sans" w:eastAsia="Google Sans" w:hAnsi="Google Sans" w:cs="Times New Roman"/>
          <w:i/>
          <w:iCs/>
          <w:color w:val="1F1F1F"/>
          <w:rtl/>
        </w:rPr>
        <w:t>نقاط</w:t>
      </w:r>
      <w:r>
        <w:rPr>
          <w:rFonts w:ascii="Google Sans" w:eastAsia="Google Sans" w:hAnsi="Google Sans" w:cs="Google Sans"/>
          <w:i/>
          <w:iCs/>
          <w:color w:val="1F1F1F"/>
          <w:rtl/>
        </w:rPr>
        <w:t>)</w:t>
      </w:r>
    </w:p>
    <w:p w:rsidR="00FD2FB3" w:rsidRPr="00CE5B3A" w:rsidRDefault="00BE2A72">
      <w:pPr>
        <w:pStyle w:val="Heading3"/>
        <w:bidi/>
        <w:spacing w:before="0" w:after="0" w:line="275" w:lineRule="auto"/>
        <w:rPr>
          <w:rFonts w:ascii="Google Sans" w:eastAsia="Google Sans" w:hAnsi="Google Sans" w:cs="Google Sans"/>
          <w:color w:val="4F81BD" w:themeColor="accent1"/>
        </w:rPr>
      </w:pPr>
      <w:r w:rsidRPr="00CE5B3A">
        <w:rPr>
          <w:rFonts w:ascii="Google Sans" w:eastAsia="Google Sans" w:hAnsi="Google Sans" w:cs="Times New Roman"/>
          <w:color w:val="4F81BD" w:themeColor="accent1"/>
          <w:rtl/>
        </w:rPr>
        <w:t>المحور الثالث</w:t>
      </w:r>
      <w:r w:rsidRPr="00CE5B3A">
        <w:rPr>
          <w:rFonts w:ascii="Google Sans" w:eastAsia="Google Sans" w:hAnsi="Google Sans" w:cs="Google Sans"/>
          <w:color w:val="4F81BD" w:themeColor="accent1"/>
          <w:rtl/>
        </w:rPr>
        <w:t xml:space="preserve">: </w:t>
      </w:r>
      <w:r w:rsidRPr="00CE5B3A">
        <w:rPr>
          <w:rFonts w:ascii="Google Sans" w:eastAsia="Google Sans" w:hAnsi="Google Sans" w:cs="Times New Roman"/>
          <w:color w:val="4F81BD" w:themeColor="accent1"/>
          <w:rtl/>
        </w:rPr>
        <w:t xml:space="preserve">التكنولوجيا والبيانات </w:t>
      </w:r>
      <w:r w:rsidRPr="00CE5B3A">
        <w:rPr>
          <w:rFonts w:ascii="Google Sans" w:eastAsia="Google Sans" w:hAnsi="Google Sans" w:cs="Google Sans"/>
          <w:color w:val="4F81BD" w:themeColor="accent1"/>
          <w:rtl/>
        </w:rPr>
        <w:t>(</w:t>
      </w:r>
      <w:r w:rsidRPr="00CE5B3A">
        <w:rPr>
          <w:rFonts w:ascii="Google Sans" w:eastAsia="Google Sans" w:hAnsi="Google Sans" w:cs="Google Sans"/>
          <w:color w:val="4F81BD" w:themeColor="accent1"/>
        </w:rPr>
        <w:t>Technology &amp; Data</w:t>
      </w:r>
      <w:r w:rsidRPr="00CE5B3A">
        <w:rPr>
          <w:rFonts w:ascii="Google Sans" w:eastAsia="Google Sans" w:hAnsi="Google Sans" w:cs="Google Sans"/>
          <w:color w:val="4F81BD" w:themeColor="accent1"/>
          <w:rtl/>
        </w:rPr>
        <w:t>)</w:t>
      </w:r>
    </w:p>
    <w:p w:rsidR="00FD2FB3" w:rsidRDefault="00BE2A72">
      <w:pPr>
        <w:pStyle w:val="Heading4"/>
        <w:bidi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Times New Roman"/>
          <w:color w:val="1F1F1F"/>
          <w:rtl/>
        </w:rPr>
        <w:t>س</w:t>
      </w:r>
      <w:r>
        <w:rPr>
          <w:rFonts w:ascii="Google Sans" w:eastAsia="Google Sans" w:hAnsi="Google Sans" w:cs="Google Sans"/>
          <w:color w:val="1F1F1F"/>
          <w:rtl/>
        </w:rPr>
        <w:t xml:space="preserve">5: </w:t>
      </w:r>
      <w:r>
        <w:rPr>
          <w:rFonts w:ascii="Google Sans" w:eastAsia="Google Sans" w:hAnsi="Google Sans" w:cs="Times New Roman"/>
          <w:color w:val="1F1F1F"/>
          <w:rtl/>
        </w:rPr>
        <w:t xml:space="preserve">ما هو وضع البنية التحتية والأنظمة الرقمية </w:t>
      </w:r>
      <w:r>
        <w:rPr>
          <w:rFonts w:ascii="Google Sans" w:eastAsia="Google Sans" w:hAnsi="Google Sans" w:cs="Times New Roman"/>
          <w:color w:val="1F1F1F"/>
          <w:rtl/>
        </w:rPr>
        <w:t>المستخدمة لديكم؟</w:t>
      </w:r>
    </w:p>
    <w:p w:rsidR="00FD2FB3" w:rsidRDefault="00BE2A72" w:rsidP="00CE5B3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590" w:firstLine="450"/>
      </w:pPr>
      <w:r>
        <w:rPr>
          <w:rFonts w:ascii="Google Sans" w:eastAsia="Google Sans" w:hAnsi="Google Sans" w:cs="Times New Roman"/>
          <w:b/>
          <w:bCs/>
          <w:color w:val="1F1F1F"/>
          <w:rtl/>
        </w:rPr>
        <w:t>أ</w:t>
      </w:r>
      <w:r>
        <w:rPr>
          <w:rFonts w:ascii="Google Sans" w:eastAsia="Google Sans" w:hAnsi="Google Sans" w:cs="Google Sans"/>
          <w:b/>
          <w:bCs/>
          <w:color w:val="1F1F1F"/>
          <w:rtl/>
        </w:rPr>
        <w:t>)</w:t>
      </w:r>
      <w:r>
        <w:rPr>
          <w:rFonts w:ascii="Google Sans" w:eastAsia="Google Sans" w:hAnsi="Google Sans" w:cs="Times New Roman"/>
          <w:color w:val="1F1F1F"/>
          <w:rtl/>
        </w:rPr>
        <w:t xml:space="preserve"> نعتمد على برامج قديمة جداً أو ملفات </w:t>
      </w:r>
      <w:r>
        <w:rPr>
          <w:rFonts w:ascii="Google Sans" w:eastAsia="Google Sans" w:hAnsi="Google Sans" w:cs="Google Sans"/>
          <w:color w:val="1F1F1F"/>
        </w:rPr>
        <w:t>Excel</w:t>
      </w:r>
      <w:r>
        <w:rPr>
          <w:rFonts w:ascii="Google Sans" w:eastAsia="Google Sans" w:hAnsi="Google Sans" w:cs="Times New Roman"/>
          <w:color w:val="1F1F1F"/>
          <w:rtl/>
        </w:rPr>
        <w:t xml:space="preserve"> بسيطة وغير محدثة</w:t>
      </w:r>
      <w:r>
        <w:rPr>
          <w:rFonts w:ascii="Google Sans" w:eastAsia="Google Sans" w:hAnsi="Google Sans" w:cs="Google Sans"/>
          <w:color w:val="1F1F1F"/>
          <w:rtl/>
        </w:rPr>
        <w:t xml:space="preserve">. </w:t>
      </w:r>
      <w:r>
        <w:rPr>
          <w:rFonts w:ascii="Google Sans" w:eastAsia="Google Sans" w:hAnsi="Google Sans" w:cs="Google Sans"/>
          <w:i/>
          <w:iCs/>
          <w:color w:val="1F1F1F"/>
          <w:rtl/>
        </w:rPr>
        <w:t xml:space="preserve">(1 </w:t>
      </w:r>
      <w:r>
        <w:rPr>
          <w:rFonts w:ascii="Google Sans" w:eastAsia="Google Sans" w:hAnsi="Google Sans" w:cs="Times New Roman"/>
          <w:i/>
          <w:iCs/>
          <w:color w:val="1F1F1F"/>
          <w:rtl/>
        </w:rPr>
        <w:t>نقطة</w:t>
      </w:r>
      <w:r>
        <w:rPr>
          <w:rFonts w:ascii="Google Sans" w:eastAsia="Google Sans" w:hAnsi="Google Sans" w:cs="Google Sans"/>
          <w:i/>
          <w:iCs/>
          <w:color w:val="1F1F1F"/>
          <w:rtl/>
        </w:rPr>
        <w:t>)</w:t>
      </w:r>
    </w:p>
    <w:p w:rsidR="00FD2FB3" w:rsidRDefault="00BE2A72" w:rsidP="00CE5B3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590" w:firstLine="450"/>
      </w:pPr>
      <w:r>
        <w:rPr>
          <w:rFonts w:ascii="Google Sans" w:eastAsia="Google Sans" w:hAnsi="Google Sans" w:cs="Times New Roman"/>
          <w:b/>
          <w:bCs/>
          <w:color w:val="1F1F1F"/>
          <w:rtl/>
        </w:rPr>
        <w:t>ب</w:t>
      </w:r>
      <w:r>
        <w:rPr>
          <w:rFonts w:ascii="Google Sans" w:eastAsia="Google Sans" w:hAnsi="Google Sans" w:cs="Google Sans"/>
          <w:b/>
          <w:bCs/>
          <w:color w:val="1F1F1F"/>
          <w:rtl/>
        </w:rPr>
        <w:t>)</w:t>
      </w:r>
      <w:r>
        <w:rPr>
          <w:rFonts w:ascii="Google Sans" w:eastAsia="Google Sans" w:hAnsi="Google Sans" w:cs="Times New Roman"/>
          <w:color w:val="1F1F1F"/>
          <w:rtl/>
        </w:rPr>
        <w:t xml:space="preserve"> نستخدم برامج جاهزة منفصلة محلياً </w:t>
      </w:r>
      <w:r>
        <w:rPr>
          <w:rFonts w:ascii="Google Sans" w:eastAsia="Google Sans" w:hAnsi="Google Sans" w:cs="Google Sans"/>
          <w:color w:val="1F1F1F"/>
          <w:rtl/>
        </w:rPr>
        <w:t>(</w:t>
      </w:r>
      <w:r>
        <w:rPr>
          <w:rFonts w:ascii="Google Sans" w:eastAsia="Google Sans" w:hAnsi="Google Sans" w:cs="Google Sans"/>
          <w:color w:val="1F1F1F"/>
        </w:rPr>
        <w:t>On-Premise</w:t>
      </w:r>
      <w:r>
        <w:rPr>
          <w:rFonts w:ascii="Google Sans" w:eastAsia="Google Sans" w:hAnsi="Google Sans" w:cs="Google Sans"/>
          <w:color w:val="1F1F1F"/>
          <w:rtl/>
        </w:rPr>
        <w:t xml:space="preserve">) </w:t>
      </w:r>
      <w:r>
        <w:rPr>
          <w:rFonts w:ascii="Google Sans" w:eastAsia="Google Sans" w:hAnsi="Google Sans" w:cs="Times New Roman"/>
          <w:color w:val="1F1F1F"/>
          <w:rtl/>
        </w:rPr>
        <w:t>بدون ربط بينها</w:t>
      </w:r>
      <w:r>
        <w:rPr>
          <w:rFonts w:ascii="Google Sans" w:eastAsia="Google Sans" w:hAnsi="Google Sans" w:cs="Google Sans"/>
          <w:color w:val="1F1F1F"/>
          <w:rtl/>
        </w:rPr>
        <w:t xml:space="preserve">. </w:t>
      </w:r>
      <w:r>
        <w:rPr>
          <w:rFonts w:ascii="Google Sans" w:eastAsia="Google Sans" w:hAnsi="Google Sans" w:cs="Google Sans"/>
          <w:i/>
          <w:iCs/>
          <w:color w:val="1F1F1F"/>
          <w:rtl/>
        </w:rPr>
        <w:t xml:space="preserve">(2 </w:t>
      </w:r>
      <w:r>
        <w:rPr>
          <w:rFonts w:ascii="Google Sans" w:eastAsia="Google Sans" w:hAnsi="Google Sans" w:cs="Times New Roman"/>
          <w:i/>
          <w:iCs/>
          <w:color w:val="1F1F1F"/>
          <w:rtl/>
        </w:rPr>
        <w:t>نقطة</w:t>
      </w:r>
      <w:r>
        <w:rPr>
          <w:rFonts w:ascii="Google Sans" w:eastAsia="Google Sans" w:hAnsi="Google Sans" w:cs="Google Sans"/>
          <w:i/>
          <w:iCs/>
          <w:color w:val="1F1F1F"/>
          <w:rtl/>
        </w:rPr>
        <w:t>)</w:t>
      </w:r>
    </w:p>
    <w:p w:rsidR="00FD2FB3" w:rsidRDefault="00BE2A72" w:rsidP="00CE5B3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590" w:firstLine="450"/>
      </w:pPr>
      <w:r>
        <w:rPr>
          <w:rFonts w:ascii="Google Sans" w:eastAsia="Google Sans" w:hAnsi="Google Sans" w:cs="Times New Roman"/>
          <w:b/>
          <w:bCs/>
          <w:color w:val="1F1F1F"/>
          <w:rtl/>
        </w:rPr>
        <w:t>ج</w:t>
      </w:r>
      <w:r>
        <w:rPr>
          <w:rFonts w:ascii="Google Sans" w:eastAsia="Google Sans" w:hAnsi="Google Sans" w:cs="Google Sans"/>
          <w:b/>
          <w:bCs/>
          <w:color w:val="1F1F1F"/>
          <w:rtl/>
        </w:rPr>
        <w:t>)</w:t>
      </w:r>
      <w:r>
        <w:rPr>
          <w:rFonts w:ascii="Google Sans" w:eastAsia="Google Sans" w:hAnsi="Google Sans" w:cs="Times New Roman"/>
          <w:color w:val="1F1F1F"/>
          <w:rtl/>
        </w:rPr>
        <w:t xml:space="preserve"> نعتمد بشكل أساسي على الحلول السحابية </w:t>
      </w:r>
      <w:r>
        <w:rPr>
          <w:rFonts w:ascii="Google Sans" w:eastAsia="Google Sans" w:hAnsi="Google Sans" w:cs="Google Sans"/>
          <w:color w:val="1F1F1F"/>
          <w:rtl/>
        </w:rPr>
        <w:t>(</w:t>
      </w:r>
      <w:r>
        <w:rPr>
          <w:rFonts w:ascii="Google Sans" w:eastAsia="Google Sans" w:hAnsi="Google Sans" w:cs="Google Sans"/>
          <w:color w:val="1F1F1F"/>
        </w:rPr>
        <w:t xml:space="preserve">Cloud Infrastructure / SaaS). </w:t>
      </w:r>
      <w:r>
        <w:rPr>
          <w:rFonts w:ascii="Google Sans" w:eastAsia="Google Sans" w:hAnsi="Google Sans" w:cs="Google Sans"/>
          <w:i/>
          <w:iCs/>
          <w:color w:val="1F1F1F"/>
          <w:rtl/>
        </w:rPr>
        <w:t xml:space="preserve">(3 </w:t>
      </w:r>
      <w:r>
        <w:rPr>
          <w:rFonts w:ascii="Google Sans" w:eastAsia="Google Sans" w:hAnsi="Google Sans" w:cs="Times New Roman"/>
          <w:i/>
          <w:iCs/>
          <w:color w:val="1F1F1F"/>
          <w:rtl/>
        </w:rPr>
        <w:t>نقاط</w:t>
      </w:r>
      <w:r>
        <w:rPr>
          <w:rFonts w:ascii="Google Sans" w:eastAsia="Google Sans" w:hAnsi="Google Sans" w:cs="Google Sans"/>
          <w:i/>
          <w:iCs/>
          <w:color w:val="1F1F1F"/>
          <w:rtl/>
        </w:rPr>
        <w:t>)</w:t>
      </w:r>
    </w:p>
    <w:p w:rsidR="00FD2FB3" w:rsidRPr="00CE5B3A" w:rsidRDefault="00BE2A72" w:rsidP="00CE5B3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590" w:firstLine="450"/>
      </w:pPr>
      <w:r>
        <w:rPr>
          <w:rFonts w:ascii="Google Sans" w:eastAsia="Google Sans" w:hAnsi="Google Sans" w:cs="Times New Roman"/>
          <w:b/>
          <w:bCs/>
          <w:color w:val="1F1F1F"/>
          <w:rtl/>
        </w:rPr>
        <w:t>د</w:t>
      </w:r>
      <w:r>
        <w:rPr>
          <w:rFonts w:ascii="Google Sans" w:eastAsia="Google Sans" w:hAnsi="Google Sans" w:cs="Google Sans"/>
          <w:b/>
          <w:bCs/>
          <w:color w:val="1F1F1F"/>
          <w:rtl/>
        </w:rPr>
        <w:t>)</w:t>
      </w:r>
      <w:r>
        <w:rPr>
          <w:rFonts w:ascii="Google Sans" w:eastAsia="Google Sans" w:hAnsi="Google Sans" w:cs="Times New Roman"/>
          <w:color w:val="1F1F1F"/>
          <w:rtl/>
        </w:rPr>
        <w:t xml:space="preserve"> نعتمد على </w:t>
      </w:r>
      <w:r>
        <w:rPr>
          <w:rFonts w:ascii="Google Sans" w:eastAsia="Google Sans" w:hAnsi="Google Sans" w:cs="Times New Roman"/>
          <w:color w:val="1F1F1F"/>
          <w:rtl/>
        </w:rPr>
        <w:t>بيئة سحابية متطورة مع مرونة عالية لاستيعاب أي تقنيات حديثة بسرعة</w:t>
      </w:r>
      <w:r>
        <w:rPr>
          <w:rFonts w:ascii="Google Sans" w:eastAsia="Google Sans" w:hAnsi="Google Sans" w:cs="Google Sans"/>
          <w:color w:val="1F1F1F"/>
          <w:rtl/>
        </w:rPr>
        <w:t xml:space="preserve">. </w:t>
      </w:r>
      <w:r>
        <w:rPr>
          <w:rFonts w:ascii="Google Sans" w:eastAsia="Google Sans" w:hAnsi="Google Sans" w:cs="Google Sans"/>
          <w:i/>
          <w:iCs/>
          <w:color w:val="1F1F1F"/>
          <w:rtl/>
        </w:rPr>
        <w:t xml:space="preserve">(4 </w:t>
      </w:r>
      <w:r>
        <w:rPr>
          <w:rFonts w:ascii="Google Sans" w:eastAsia="Google Sans" w:hAnsi="Google Sans" w:cs="Times New Roman"/>
          <w:i/>
          <w:iCs/>
          <w:color w:val="1F1F1F"/>
          <w:rtl/>
        </w:rPr>
        <w:t>نقاط</w:t>
      </w:r>
      <w:r>
        <w:rPr>
          <w:rFonts w:ascii="Google Sans" w:eastAsia="Google Sans" w:hAnsi="Google Sans" w:cs="Google Sans"/>
          <w:i/>
          <w:iCs/>
          <w:color w:val="1F1F1F"/>
          <w:rtl/>
        </w:rPr>
        <w:t>)</w:t>
      </w:r>
    </w:p>
    <w:p w:rsidR="00CE5B3A" w:rsidRDefault="00CE5B3A" w:rsidP="00CE5B3A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590"/>
        <w:rPr>
          <w:rtl/>
        </w:rPr>
      </w:pPr>
    </w:p>
    <w:p w:rsidR="00CE5B3A" w:rsidRDefault="00CE5B3A" w:rsidP="00CE5B3A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590"/>
        <w:rPr>
          <w:rtl/>
        </w:rPr>
      </w:pPr>
    </w:p>
    <w:p w:rsidR="00CE5B3A" w:rsidRDefault="00CE5B3A" w:rsidP="00CE5B3A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590"/>
        <w:rPr>
          <w:rtl/>
        </w:rPr>
      </w:pPr>
    </w:p>
    <w:p w:rsidR="00CE5B3A" w:rsidRDefault="00CE5B3A" w:rsidP="00CE5B3A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590"/>
        <w:rPr>
          <w:rtl/>
        </w:rPr>
      </w:pPr>
    </w:p>
    <w:p w:rsidR="00CE5B3A" w:rsidRDefault="00CE5B3A" w:rsidP="00CE5B3A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590"/>
        <w:rPr>
          <w:rtl/>
        </w:rPr>
      </w:pPr>
    </w:p>
    <w:p w:rsidR="00CE5B3A" w:rsidRDefault="00CE5B3A" w:rsidP="00CE5B3A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590"/>
        <w:rPr>
          <w:rtl/>
        </w:rPr>
      </w:pPr>
    </w:p>
    <w:p w:rsidR="00CE5B3A" w:rsidRDefault="00CE5B3A" w:rsidP="00CE5B3A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590"/>
        <w:rPr>
          <w:rtl/>
        </w:rPr>
      </w:pPr>
    </w:p>
    <w:p w:rsidR="00CE5B3A" w:rsidRDefault="00CE5B3A" w:rsidP="00CE5B3A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590"/>
        <w:rPr>
          <w:rtl/>
        </w:rPr>
      </w:pPr>
    </w:p>
    <w:p w:rsidR="00CE5B3A" w:rsidRDefault="00CE5B3A" w:rsidP="00CE5B3A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590"/>
      </w:pPr>
    </w:p>
    <w:p w:rsidR="00FD2FB3" w:rsidRDefault="00BE2A72">
      <w:pPr>
        <w:pStyle w:val="Heading4"/>
        <w:bidi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Times New Roman"/>
          <w:color w:val="1F1F1F"/>
          <w:rtl/>
        </w:rPr>
        <w:lastRenderedPageBreak/>
        <w:t>س</w:t>
      </w:r>
      <w:r>
        <w:rPr>
          <w:rFonts w:ascii="Google Sans" w:eastAsia="Google Sans" w:hAnsi="Google Sans" w:cs="Google Sans"/>
          <w:color w:val="1F1F1F"/>
          <w:rtl/>
        </w:rPr>
        <w:t xml:space="preserve">6: </w:t>
      </w:r>
      <w:r>
        <w:rPr>
          <w:rFonts w:ascii="Google Sans" w:eastAsia="Google Sans" w:hAnsi="Google Sans" w:cs="Times New Roman"/>
          <w:color w:val="1F1F1F"/>
          <w:rtl/>
        </w:rPr>
        <w:t>كيف تتعامل المؤسسة مع البيانات لاتخاذ القرارات؟</w:t>
      </w:r>
    </w:p>
    <w:p w:rsidR="00FD2FB3" w:rsidRDefault="00BE2A72" w:rsidP="00CE5B3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590" w:firstLine="360"/>
      </w:pPr>
      <w:r>
        <w:rPr>
          <w:rFonts w:ascii="Google Sans" w:eastAsia="Google Sans" w:hAnsi="Google Sans" w:cs="Times New Roman"/>
          <w:b/>
          <w:bCs/>
          <w:color w:val="1F1F1F"/>
          <w:rtl/>
        </w:rPr>
        <w:t>أ</w:t>
      </w:r>
      <w:r>
        <w:rPr>
          <w:rFonts w:ascii="Google Sans" w:eastAsia="Google Sans" w:hAnsi="Google Sans" w:cs="Google Sans"/>
          <w:b/>
          <w:bCs/>
          <w:color w:val="1F1F1F"/>
          <w:rtl/>
        </w:rPr>
        <w:t>)</w:t>
      </w:r>
      <w:r>
        <w:rPr>
          <w:rFonts w:ascii="Google Sans" w:eastAsia="Google Sans" w:hAnsi="Google Sans" w:cs="Times New Roman"/>
          <w:color w:val="1F1F1F"/>
          <w:rtl/>
        </w:rPr>
        <w:t xml:space="preserve"> البيانات مبعثرة وصعبة التجميع، والقرارات تعتمد على الخبرة الشخصية فقط</w:t>
      </w:r>
      <w:r>
        <w:rPr>
          <w:rFonts w:ascii="Google Sans" w:eastAsia="Google Sans" w:hAnsi="Google Sans" w:cs="Google Sans"/>
          <w:color w:val="1F1F1F"/>
          <w:rtl/>
        </w:rPr>
        <w:t xml:space="preserve">. </w:t>
      </w:r>
      <w:r>
        <w:rPr>
          <w:rFonts w:ascii="Google Sans" w:eastAsia="Google Sans" w:hAnsi="Google Sans" w:cs="Google Sans"/>
          <w:i/>
          <w:iCs/>
          <w:color w:val="1F1F1F"/>
          <w:rtl/>
        </w:rPr>
        <w:t xml:space="preserve">(1 </w:t>
      </w:r>
      <w:r>
        <w:rPr>
          <w:rFonts w:ascii="Google Sans" w:eastAsia="Google Sans" w:hAnsi="Google Sans" w:cs="Times New Roman"/>
          <w:i/>
          <w:iCs/>
          <w:color w:val="1F1F1F"/>
          <w:rtl/>
        </w:rPr>
        <w:t>نقطة</w:t>
      </w:r>
      <w:r>
        <w:rPr>
          <w:rFonts w:ascii="Google Sans" w:eastAsia="Google Sans" w:hAnsi="Google Sans" w:cs="Google Sans"/>
          <w:i/>
          <w:iCs/>
          <w:color w:val="1F1F1F"/>
          <w:rtl/>
        </w:rPr>
        <w:t>)</w:t>
      </w:r>
    </w:p>
    <w:p w:rsidR="00FD2FB3" w:rsidRDefault="00BE2A72" w:rsidP="00CE5B3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590" w:firstLine="360"/>
      </w:pPr>
      <w:r>
        <w:rPr>
          <w:rFonts w:ascii="Google Sans" w:eastAsia="Google Sans" w:hAnsi="Google Sans" w:cs="Times New Roman"/>
          <w:b/>
          <w:bCs/>
          <w:color w:val="1F1F1F"/>
          <w:rtl/>
        </w:rPr>
        <w:t>ب</w:t>
      </w:r>
      <w:r>
        <w:rPr>
          <w:rFonts w:ascii="Google Sans" w:eastAsia="Google Sans" w:hAnsi="Google Sans" w:cs="Google Sans"/>
          <w:b/>
          <w:bCs/>
          <w:color w:val="1F1F1F"/>
          <w:rtl/>
        </w:rPr>
        <w:t>)</w:t>
      </w:r>
      <w:r>
        <w:rPr>
          <w:rFonts w:ascii="Google Sans" w:eastAsia="Google Sans" w:hAnsi="Google Sans" w:cs="Times New Roman"/>
          <w:color w:val="1F1F1F"/>
          <w:rtl/>
        </w:rPr>
        <w:t xml:space="preserve"> يتم تجميع البيانات يدوياً في تقارير دورية </w:t>
      </w:r>
      <w:r>
        <w:rPr>
          <w:rFonts w:ascii="Google Sans" w:eastAsia="Google Sans" w:hAnsi="Google Sans" w:cs="Times New Roman"/>
          <w:color w:val="1F1F1F"/>
          <w:rtl/>
        </w:rPr>
        <w:t>يستغرق إعدادها وقتاً طويلاً</w:t>
      </w:r>
      <w:r>
        <w:rPr>
          <w:rFonts w:ascii="Google Sans" w:eastAsia="Google Sans" w:hAnsi="Google Sans" w:cs="Google Sans"/>
          <w:color w:val="1F1F1F"/>
          <w:rtl/>
        </w:rPr>
        <w:t xml:space="preserve">. </w:t>
      </w:r>
      <w:r>
        <w:rPr>
          <w:rFonts w:ascii="Google Sans" w:eastAsia="Google Sans" w:hAnsi="Google Sans" w:cs="Google Sans"/>
          <w:i/>
          <w:iCs/>
          <w:color w:val="1F1F1F"/>
          <w:rtl/>
        </w:rPr>
        <w:t xml:space="preserve">(2 </w:t>
      </w:r>
      <w:r>
        <w:rPr>
          <w:rFonts w:ascii="Google Sans" w:eastAsia="Google Sans" w:hAnsi="Google Sans" w:cs="Times New Roman"/>
          <w:i/>
          <w:iCs/>
          <w:color w:val="1F1F1F"/>
          <w:rtl/>
        </w:rPr>
        <w:t>نقطة</w:t>
      </w:r>
      <w:r>
        <w:rPr>
          <w:rFonts w:ascii="Google Sans" w:eastAsia="Google Sans" w:hAnsi="Google Sans" w:cs="Google Sans"/>
          <w:i/>
          <w:iCs/>
          <w:color w:val="1F1F1F"/>
          <w:rtl/>
        </w:rPr>
        <w:t>)</w:t>
      </w:r>
    </w:p>
    <w:p w:rsidR="00FD2FB3" w:rsidRDefault="00BE2A72" w:rsidP="00CE5B3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590" w:firstLine="360"/>
      </w:pPr>
      <w:r>
        <w:rPr>
          <w:rFonts w:ascii="Google Sans" w:eastAsia="Google Sans" w:hAnsi="Google Sans" w:cs="Times New Roman"/>
          <w:b/>
          <w:bCs/>
          <w:color w:val="1F1F1F"/>
          <w:rtl/>
        </w:rPr>
        <w:t>ج</w:t>
      </w:r>
      <w:r>
        <w:rPr>
          <w:rFonts w:ascii="Google Sans" w:eastAsia="Google Sans" w:hAnsi="Google Sans" w:cs="Google Sans"/>
          <w:b/>
          <w:bCs/>
          <w:color w:val="1F1F1F"/>
          <w:rtl/>
        </w:rPr>
        <w:t>)</w:t>
      </w:r>
      <w:r>
        <w:rPr>
          <w:rFonts w:ascii="Google Sans" w:eastAsia="Google Sans" w:hAnsi="Google Sans" w:cs="Times New Roman"/>
          <w:color w:val="1F1F1F"/>
          <w:rtl/>
        </w:rPr>
        <w:t xml:space="preserve"> نملك قاعدة بيانات موحدة ولوحات قياس </w:t>
      </w:r>
      <w:r>
        <w:rPr>
          <w:rFonts w:ascii="Google Sans" w:eastAsia="Google Sans" w:hAnsi="Google Sans" w:cs="Google Sans"/>
          <w:color w:val="1F1F1F"/>
          <w:rtl/>
        </w:rPr>
        <w:t>(</w:t>
      </w:r>
      <w:r>
        <w:rPr>
          <w:rFonts w:ascii="Google Sans" w:eastAsia="Google Sans" w:hAnsi="Google Sans" w:cs="Google Sans"/>
          <w:color w:val="1F1F1F"/>
        </w:rPr>
        <w:t>Business Intelligence</w:t>
      </w:r>
      <w:r>
        <w:rPr>
          <w:rFonts w:ascii="Google Sans" w:eastAsia="Google Sans" w:hAnsi="Google Sans" w:cs="Google Sans"/>
          <w:color w:val="1F1F1F"/>
          <w:rtl/>
        </w:rPr>
        <w:t xml:space="preserve">) </w:t>
      </w:r>
      <w:r>
        <w:rPr>
          <w:rFonts w:ascii="Google Sans" w:eastAsia="Google Sans" w:hAnsi="Google Sans" w:cs="Times New Roman"/>
          <w:color w:val="1F1F1F"/>
          <w:rtl/>
        </w:rPr>
        <w:t>تعكس الوضع الحالي</w:t>
      </w:r>
      <w:r>
        <w:rPr>
          <w:rFonts w:ascii="Google Sans" w:eastAsia="Google Sans" w:hAnsi="Google Sans" w:cs="Google Sans"/>
          <w:color w:val="1F1F1F"/>
          <w:rtl/>
        </w:rPr>
        <w:t xml:space="preserve">. </w:t>
      </w:r>
      <w:r>
        <w:rPr>
          <w:rFonts w:ascii="Google Sans" w:eastAsia="Google Sans" w:hAnsi="Google Sans" w:cs="Google Sans"/>
          <w:i/>
          <w:iCs/>
          <w:color w:val="1F1F1F"/>
          <w:rtl/>
        </w:rPr>
        <w:t xml:space="preserve">(3 </w:t>
      </w:r>
      <w:r>
        <w:rPr>
          <w:rFonts w:ascii="Google Sans" w:eastAsia="Google Sans" w:hAnsi="Google Sans" w:cs="Times New Roman"/>
          <w:i/>
          <w:iCs/>
          <w:color w:val="1F1F1F"/>
          <w:rtl/>
        </w:rPr>
        <w:t>نقاط</w:t>
      </w:r>
      <w:r>
        <w:rPr>
          <w:rFonts w:ascii="Google Sans" w:eastAsia="Google Sans" w:hAnsi="Google Sans" w:cs="Google Sans"/>
          <w:i/>
          <w:iCs/>
          <w:color w:val="1F1F1F"/>
          <w:rtl/>
        </w:rPr>
        <w:t>)</w:t>
      </w:r>
    </w:p>
    <w:p w:rsidR="00FD2FB3" w:rsidRDefault="00BE2A72" w:rsidP="00CE5B3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590" w:firstLine="360"/>
      </w:pPr>
      <w:r>
        <w:rPr>
          <w:rFonts w:ascii="Google Sans" w:eastAsia="Google Sans" w:hAnsi="Google Sans" w:cs="Times New Roman"/>
          <w:b/>
          <w:bCs/>
          <w:color w:val="1F1F1F"/>
          <w:rtl/>
        </w:rPr>
        <w:t>د</w:t>
      </w:r>
      <w:r>
        <w:rPr>
          <w:rFonts w:ascii="Google Sans" w:eastAsia="Google Sans" w:hAnsi="Google Sans" w:cs="Google Sans"/>
          <w:b/>
          <w:bCs/>
          <w:color w:val="1F1F1F"/>
          <w:rtl/>
        </w:rPr>
        <w:t>)</w:t>
      </w:r>
      <w:r>
        <w:rPr>
          <w:rFonts w:ascii="Google Sans" w:eastAsia="Google Sans" w:hAnsi="Google Sans" w:cs="Times New Roman"/>
          <w:color w:val="1F1F1F"/>
          <w:rtl/>
        </w:rPr>
        <w:t xml:space="preserve"> نستخدم نماذج تحليل </w:t>
      </w:r>
      <w:proofErr w:type="spellStart"/>
      <w:r>
        <w:rPr>
          <w:rFonts w:ascii="Google Sans" w:eastAsia="Google Sans" w:hAnsi="Google Sans" w:cs="Times New Roman"/>
          <w:color w:val="1F1F1F"/>
          <w:rtl/>
        </w:rPr>
        <w:t>تنبؤية</w:t>
      </w:r>
      <w:proofErr w:type="spellEnd"/>
      <w:r>
        <w:rPr>
          <w:rFonts w:ascii="Google Sans" w:eastAsia="Google Sans" w:hAnsi="Google Sans" w:cs="Times New Roman"/>
          <w:color w:val="1F1F1F"/>
          <w:rtl/>
        </w:rPr>
        <w:t xml:space="preserve"> </w:t>
      </w:r>
      <w:r>
        <w:rPr>
          <w:rFonts w:ascii="Google Sans" w:eastAsia="Google Sans" w:hAnsi="Google Sans" w:cs="Google Sans"/>
          <w:color w:val="1F1F1F"/>
          <w:rtl/>
        </w:rPr>
        <w:t>(</w:t>
      </w:r>
      <w:r>
        <w:rPr>
          <w:rFonts w:ascii="Google Sans" w:eastAsia="Google Sans" w:hAnsi="Google Sans" w:cs="Google Sans"/>
          <w:color w:val="1F1F1F"/>
        </w:rPr>
        <w:t>Predictive Analytics</w:t>
      </w:r>
      <w:r>
        <w:rPr>
          <w:rFonts w:ascii="Google Sans" w:eastAsia="Google Sans" w:hAnsi="Google Sans" w:cs="Google Sans"/>
          <w:color w:val="1F1F1F"/>
          <w:rtl/>
        </w:rPr>
        <w:t xml:space="preserve">) </w:t>
      </w:r>
      <w:r>
        <w:rPr>
          <w:rFonts w:ascii="Google Sans" w:eastAsia="Google Sans" w:hAnsi="Google Sans" w:cs="Times New Roman"/>
          <w:color w:val="1F1F1F"/>
          <w:rtl/>
        </w:rPr>
        <w:t>وذكاء اصطناعي لدعم واتخاذ القرارات تلقائياً</w:t>
      </w:r>
      <w:r>
        <w:rPr>
          <w:rFonts w:ascii="Google Sans" w:eastAsia="Google Sans" w:hAnsi="Google Sans" w:cs="Google Sans"/>
          <w:color w:val="1F1F1F"/>
          <w:rtl/>
        </w:rPr>
        <w:t xml:space="preserve">. </w:t>
      </w:r>
      <w:r>
        <w:rPr>
          <w:rFonts w:ascii="Google Sans" w:eastAsia="Google Sans" w:hAnsi="Google Sans" w:cs="Google Sans"/>
          <w:i/>
          <w:iCs/>
          <w:color w:val="1F1F1F"/>
          <w:rtl/>
        </w:rPr>
        <w:t xml:space="preserve">(4 </w:t>
      </w:r>
      <w:r>
        <w:rPr>
          <w:rFonts w:ascii="Google Sans" w:eastAsia="Google Sans" w:hAnsi="Google Sans" w:cs="Times New Roman"/>
          <w:i/>
          <w:iCs/>
          <w:color w:val="1F1F1F"/>
          <w:rtl/>
        </w:rPr>
        <w:t>نقاط</w:t>
      </w:r>
      <w:r>
        <w:rPr>
          <w:rFonts w:ascii="Google Sans" w:eastAsia="Google Sans" w:hAnsi="Google Sans" w:cs="Google Sans"/>
          <w:i/>
          <w:iCs/>
          <w:color w:val="1F1F1F"/>
          <w:rtl/>
        </w:rPr>
        <w:t>)</w:t>
      </w:r>
    </w:p>
    <w:p w:rsidR="00FD2FB3" w:rsidRPr="00CE5B3A" w:rsidRDefault="00BE2A72">
      <w:pPr>
        <w:pStyle w:val="Heading3"/>
        <w:bidi/>
        <w:spacing w:before="0" w:after="0" w:line="275" w:lineRule="auto"/>
        <w:rPr>
          <w:rFonts w:ascii="Google Sans" w:eastAsia="Google Sans" w:hAnsi="Google Sans" w:cs="Google Sans"/>
          <w:color w:val="4F81BD" w:themeColor="accent1"/>
        </w:rPr>
      </w:pPr>
      <w:r w:rsidRPr="00CE5B3A">
        <w:rPr>
          <w:rFonts w:ascii="Google Sans" w:eastAsia="Google Sans" w:hAnsi="Google Sans" w:cs="Times New Roman"/>
          <w:color w:val="4F81BD" w:themeColor="accent1"/>
          <w:rtl/>
        </w:rPr>
        <w:t>المحور الرابع</w:t>
      </w:r>
      <w:r w:rsidRPr="00CE5B3A">
        <w:rPr>
          <w:rFonts w:ascii="Google Sans" w:eastAsia="Google Sans" w:hAnsi="Google Sans" w:cs="Google Sans"/>
          <w:color w:val="4F81BD" w:themeColor="accent1"/>
          <w:rtl/>
        </w:rPr>
        <w:t xml:space="preserve">: </w:t>
      </w:r>
      <w:r w:rsidRPr="00CE5B3A">
        <w:rPr>
          <w:rFonts w:ascii="Google Sans" w:eastAsia="Google Sans" w:hAnsi="Google Sans" w:cs="Times New Roman"/>
          <w:color w:val="4F81BD" w:themeColor="accent1"/>
          <w:rtl/>
        </w:rPr>
        <w:t>الثقاف</w:t>
      </w:r>
      <w:r w:rsidRPr="00CE5B3A">
        <w:rPr>
          <w:rFonts w:ascii="Google Sans" w:eastAsia="Google Sans" w:hAnsi="Google Sans" w:cs="Times New Roman"/>
          <w:color w:val="4F81BD" w:themeColor="accent1"/>
          <w:rtl/>
        </w:rPr>
        <w:t xml:space="preserve">ة والكوادر البشرية </w:t>
      </w:r>
      <w:r w:rsidRPr="00CE5B3A">
        <w:rPr>
          <w:rFonts w:ascii="Google Sans" w:eastAsia="Google Sans" w:hAnsi="Google Sans" w:cs="Google Sans"/>
          <w:color w:val="4F81BD" w:themeColor="accent1"/>
          <w:rtl/>
        </w:rPr>
        <w:t>(</w:t>
      </w:r>
      <w:r w:rsidRPr="00CE5B3A">
        <w:rPr>
          <w:rFonts w:ascii="Google Sans" w:eastAsia="Google Sans" w:hAnsi="Google Sans" w:cs="Google Sans"/>
          <w:color w:val="4F81BD" w:themeColor="accent1"/>
        </w:rPr>
        <w:t>Culture &amp; People</w:t>
      </w:r>
      <w:r w:rsidRPr="00CE5B3A">
        <w:rPr>
          <w:rFonts w:ascii="Google Sans" w:eastAsia="Google Sans" w:hAnsi="Google Sans" w:cs="Google Sans"/>
          <w:color w:val="4F81BD" w:themeColor="accent1"/>
          <w:rtl/>
        </w:rPr>
        <w:t>)</w:t>
      </w:r>
    </w:p>
    <w:p w:rsidR="00FD2FB3" w:rsidRDefault="00BE2A72">
      <w:pPr>
        <w:pStyle w:val="Heading4"/>
        <w:bidi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Times New Roman"/>
          <w:color w:val="1F1F1F"/>
          <w:rtl/>
        </w:rPr>
        <w:t>س</w:t>
      </w:r>
      <w:r>
        <w:rPr>
          <w:rFonts w:ascii="Google Sans" w:eastAsia="Google Sans" w:hAnsi="Google Sans" w:cs="Google Sans"/>
          <w:color w:val="1F1F1F"/>
          <w:rtl/>
        </w:rPr>
        <w:t xml:space="preserve">7: </w:t>
      </w:r>
      <w:r>
        <w:rPr>
          <w:rFonts w:ascii="Google Sans" w:eastAsia="Google Sans" w:hAnsi="Google Sans" w:cs="Times New Roman"/>
          <w:color w:val="1F1F1F"/>
          <w:rtl/>
        </w:rPr>
        <w:t>ما مدى جاهزية ومهارة الموظفين لاستخدام وتطبيق التقنيات الحديثة؟</w:t>
      </w:r>
    </w:p>
    <w:p w:rsidR="00FD2FB3" w:rsidRDefault="00BE2A72" w:rsidP="00CE5B3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590" w:firstLine="450"/>
      </w:pPr>
      <w:r>
        <w:rPr>
          <w:rFonts w:ascii="Google Sans" w:eastAsia="Google Sans" w:hAnsi="Google Sans" w:cs="Times New Roman"/>
          <w:b/>
          <w:bCs/>
          <w:color w:val="1F1F1F"/>
          <w:rtl/>
        </w:rPr>
        <w:t>أ</w:t>
      </w:r>
      <w:r>
        <w:rPr>
          <w:rFonts w:ascii="Google Sans" w:eastAsia="Google Sans" w:hAnsi="Google Sans" w:cs="Google Sans"/>
          <w:b/>
          <w:bCs/>
          <w:color w:val="1F1F1F"/>
          <w:rtl/>
        </w:rPr>
        <w:t>)</w:t>
      </w:r>
      <w:r>
        <w:rPr>
          <w:rFonts w:ascii="Google Sans" w:eastAsia="Google Sans" w:hAnsi="Google Sans" w:cs="Times New Roman"/>
          <w:color w:val="1F1F1F"/>
          <w:rtl/>
        </w:rPr>
        <w:t xml:space="preserve"> ضعف في المهارات الرقمية ومقاومة عالية لأي تغيير تقني</w:t>
      </w:r>
      <w:r>
        <w:rPr>
          <w:rFonts w:ascii="Google Sans" w:eastAsia="Google Sans" w:hAnsi="Google Sans" w:cs="Google Sans"/>
          <w:color w:val="1F1F1F"/>
          <w:rtl/>
        </w:rPr>
        <w:t xml:space="preserve">. </w:t>
      </w:r>
      <w:r>
        <w:rPr>
          <w:rFonts w:ascii="Google Sans" w:eastAsia="Google Sans" w:hAnsi="Google Sans" w:cs="Google Sans"/>
          <w:i/>
          <w:iCs/>
          <w:color w:val="1F1F1F"/>
          <w:rtl/>
        </w:rPr>
        <w:t xml:space="preserve">(1 </w:t>
      </w:r>
      <w:r>
        <w:rPr>
          <w:rFonts w:ascii="Google Sans" w:eastAsia="Google Sans" w:hAnsi="Google Sans" w:cs="Times New Roman"/>
          <w:i/>
          <w:iCs/>
          <w:color w:val="1F1F1F"/>
          <w:rtl/>
        </w:rPr>
        <w:t>نقطة</w:t>
      </w:r>
      <w:r>
        <w:rPr>
          <w:rFonts w:ascii="Google Sans" w:eastAsia="Google Sans" w:hAnsi="Google Sans" w:cs="Google Sans"/>
          <w:i/>
          <w:iCs/>
          <w:color w:val="1F1F1F"/>
          <w:rtl/>
        </w:rPr>
        <w:t>)</w:t>
      </w:r>
    </w:p>
    <w:p w:rsidR="00FD2FB3" w:rsidRDefault="00BE2A72" w:rsidP="00CE5B3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590" w:firstLine="450"/>
      </w:pPr>
      <w:r>
        <w:rPr>
          <w:rFonts w:ascii="Google Sans" w:eastAsia="Google Sans" w:hAnsi="Google Sans" w:cs="Times New Roman"/>
          <w:b/>
          <w:bCs/>
          <w:color w:val="1F1F1F"/>
          <w:rtl/>
        </w:rPr>
        <w:t>ب</w:t>
      </w:r>
      <w:r>
        <w:rPr>
          <w:rFonts w:ascii="Google Sans" w:eastAsia="Google Sans" w:hAnsi="Google Sans" w:cs="Google Sans"/>
          <w:b/>
          <w:bCs/>
          <w:color w:val="1F1F1F"/>
          <w:rtl/>
        </w:rPr>
        <w:t>)</w:t>
      </w:r>
      <w:r>
        <w:rPr>
          <w:rFonts w:ascii="Google Sans" w:eastAsia="Google Sans" w:hAnsi="Google Sans" w:cs="Times New Roman"/>
          <w:color w:val="1F1F1F"/>
          <w:rtl/>
        </w:rPr>
        <w:t xml:space="preserve"> معرفة أساسية بالتقنيات مع الحاجة لتغلب الموظفين على صعوبات الاستخدام</w:t>
      </w:r>
      <w:r>
        <w:rPr>
          <w:rFonts w:ascii="Google Sans" w:eastAsia="Google Sans" w:hAnsi="Google Sans" w:cs="Google Sans"/>
          <w:color w:val="1F1F1F"/>
          <w:rtl/>
        </w:rPr>
        <w:t xml:space="preserve">. </w:t>
      </w:r>
      <w:r>
        <w:rPr>
          <w:rFonts w:ascii="Google Sans" w:eastAsia="Google Sans" w:hAnsi="Google Sans" w:cs="Google Sans"/>
          <w:i/>
          <w:iCs/>
          <w:color w:val="1F1F1F"/>
          <w:rtl/>
        </w:rPr>
        <w:t xml:space="preserve">(2 </w:t>
      </w:r>
      <w:r>
        <w:rPr>
          <w:rFonts w:ascii="Google Sans" w:eastAsia="Google Sans" w:hAnsi="Google Sans" w:cs="Times New Roman"/>
          <w:i/>
          <w:iCs/>
          <w:color w:val="1F1F1F"/>
          <w:rtl/>
        </w:rPr>
        <w:t>نقطة</w:t>
      </w:r>
      <w:r>
        <w:rPr>
          <w:rFonts w:ascii="Google Sans" w:eastAsia="Google Sans" w:hAnsi="Google Sans" w:cs="Google Sans"/>
          <w:i/>
          <w:iCs/>
          <w:color w:val="1F1F1F"/>
          <w:rtl/>
        </w:rPr>
        <w:t>)</w:t>
      </w:r>
    </w:p>
    <w:p w:rsidR="00FD2FB3" w:rsidRDefault="00BE2A72" w:rsidP="00CE5B3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590" w:firstLine="450"/>
      </w:pPr>
      <w:r>
        <w:rPr>
          <w:rFonts w:ascii="Google Sans" w:eastAsia="Google Sans" w:hAnsi="Google Sans" w:cs="Times New Roman"/>
          <w:b/>
          <w:bCs/>
          <w:color w:val="1F1F1F"/>
          <w:rtl/>
        </w:rPr>
        <w:t>ج</w:t>
      </w:r>
      <w:r>
        <w:rPr>
          <w:rFonts w:ascii="Google Sans" w:eastAsia="Google Sans" w:hAnsi="Google Sans" w:cs="Google Sans"/>
          <w:b/>
          <w:bCs/>
          <w:color w:val="1F1F1F"/>
          <w:rtl/>
        </w:rPr>
        <w:t>)</w:t>
      </w:r>
      <w:r>
        <w:rPr>
          <w:rFonts w:ascii="Google Sans" w:eastAsia="Google Sans" w:hAnsi="Google Sans" w:cs="Times New Roman"/>
          <w:color w:val="1F1F1F"/>
          <w:rtl/>
        </w:rPr>
        <w:t xml:space="preserve"> الموظفون يمتلكون مهارات رقمية جيدة ويشاركون في دورات تدريبية منتظمة</w:t>
      </w:r>
      <w:r>
        <w:rPr>
          <w:rFonts w:ascii="Google Sans" w:eastAsia="Google Sans" w:hAnsi="Google Sans" w:cs="Google Sans"/>
          <w:color w:val="1F1F1F"/>
          <w:rtl/>
        </w:rPr>
        <w:t xml:space="preserve">. </w:t>
      </w:r>
      <w:r>
        <w:rPr>
          <w:rFonts w:ascii="Google Sans" w:eastAsia="Google Sans" w:hAnsi="Google Sans" w:cs="Google Sans"/>
          <w:i/>
          <w:iCs/>
          <w:color w:val="1F1F1F"/>
          <w:rtl/>
        </w:rPr>
        <w:t xml:space="preserve">(3 </w:t>
      </w:r>
      <w:r>
        <w:rPr>
          <w:rFonts w:ascii="Google Sans" w:eastAsia="Google Sans" w:hAnsi="Google Sans" w:cs="Times New Roman"/>
          <w:i/>
          <w:iCs/>
          <w:color w:val="1F1F1F"/>
          <w:rtl/>
        </w:rPr>
        <w:t>نقاط</w:t>
      </w:r>
      <w:r>
        <w:rPr>
          <w:rFonts w:ascii="Google Sans" w:eastAsia="Google Sans" w:hAnsi="Google Sans" w:cs="Google Sans"/>
          <w:i/>
          <w:iCs/>
          <w:color w:val="1F1F1F"/>
          <w:rtl/>
        </w:rPr>
        <w:t>)</w:t>
      </w:r>
    </w:p>
    <w:p w:rsidR="00FD2FB3" w:rsidRDefault="00BE2A72" w:rsidP="00CE5B3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590" w:firstLine="450"/>
      </w:pPr>
      <w:r>
        <w:rPr>
          <w:rFonts w:ascii="Google Sans" w:eastAsia="Google Sans" w:hAnsi="Google Sans" w:cs="Times New Roman"/>
          <w:b/>
          <w:bCs/>
          <w:color w:val="1F1F1F"/>
          <w:rtl/>
        </w:rPr>
        <w:t>د</w:t>
      </w:r>
      <w:r>
        <w:rPr>
          <w:rFonts w:ascii="Google Sans" w:eastAsia="Google Sans" w:hAnsi="Google Sans" w:cs="Google Sans"/>
          <w:b/>
          <w:bCs/>
          <w:color w:val="1F1F1F"/>
          <w:rtl/>
        </w:rPr>
        <w:t>)</w:t>
      </w:r>
      <w:r>
        <w:rPr>
          <w:rFonts w:ascii="Google Sans" w:eastAsia="Google Sans" w:hAnsi="Google Sans" w:cs="Times New Roman"/>
          <w:color w:val="1F1F1F"/>
          <w:rtl/>
        </w:rPr>
        <w:t xml:space="preserve"> ثقافة ابتكار رقمي واسعة، والموظفون يقترحون أدوات وتقنيات حديثة لتطوير أعمالهم</w:t>
      </w:r>
      <w:r>
        <w:rPr>
          <w:rFonts w:ascii="Google Sans" w:eastAsia="Google Sans" w:hAnsi="Google Sans" w:cs="Google Sans"/>
          <w:color w:val="1F1F1F"/>
          <w:rtl/>
        </w:rPr>
        <w:t xml:space="preserve">. </w:t>
      </w:r>
      <w:r>
        <w:rPr>
          <w:rFonts w:ascii="Google Sans" w:eastAsia="Google Sans" w:hAnsi="Google Sans" w:cs="Google Sans"/>
          <w:i/>
          <w:iCs/>
          <w:color w:val="1F1F1F"/>
          <w:rtl/>
        </w:rPr>
        <w:t xml:space="preserve">(4 </w:t>
      </w:r>
      <w:r>
        <w:rPr>
          <w:rFonts w:ascii="Google Sans" w:eastAsia="Google Sans" w:hAnsi="Google Sans" w:cs="Times New Roman"/>
          <w:i/>
          <w:iCs/>
          <w:color w:val="1F1F1F"/>
          <w:rtl/>
        </w:rPr>
        <w:t>نقاط</w:t>
      </w:r>
      <w:r>
        <w:rPr>
          <w:rFonts w:ascii="Google Sans" w:eastAsia="Google Sans" w:hAnsi="Google Sans" w:cs="Google Sans"/>
          <w:i/>
          <w:iCs/>
          <w:color w:val="1F1F1F"/>
          <w:rtl/>
        </w:rPr>
        <w:t>)</w:t>
      </w:r>
    </w:p>
    <w:p w:rsidR="00FD2FB3" w:rsidRDefault="00BE2A72">
      <w:pPr>
        <w:pStyle w:val="Heading4"/>
        <w:bidi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Times New Roman"/>
          <w:color w:val="1F1F1F"/>
          <w:rtl/>
        </w:rPr>
        <w:t>س</w:t>
      </w:r>
      <w:r>
        <w:rPr>
          <w:rFonts w:ascii="Google Sans" w:eastAsia="Google Sans" w:hAnsi="Google Sans" w:cs="Google Sans"/>
          <w:color w:val="1F1F1F"/>
          <w:rtl/>
        </w:rPr>
        <w:t xml:space="preserve">8: </w:t>
      </w:r>
      <w:r>
        <w:rPr>
          <w:rFonts w:ascii="Google Sans" w:eastAsia="Google Sans" w:hAnsi="Google Sans" w:cs="Times New Roman"/>
          <w:color w:val="1F1F1F"/>
          <w:rtl/>
        </w:rPr>
        <w:t>كيف يتعامل الهيكل التنظيمي مع تغييرات وإدارة مشاريع التحول الرقمي؟</w:t>
      </w:r>
    </w:p>
    <w:p w:rsidR="00FD2FB3" w:rsidRDefault="00BE2A72" w:rsidP="00CE5B3A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590" w:firstLine="450"/>
      </w:pPr>
      <w:r>
        <w:rPr>
          <w:rFonts w:ascii="Google Sans" w:eastAsia="Google Sans" w:hAnsi="Google Sans" w:cs="Times New Roman"/>
          <w:b/>
          <w:bCs/>
          <w:color w:val="1F1F1F"/>
          <w:rtl/>
        </w:rPr>
        <w:t>أ</w:t>
      </w:r>
      <w:r>
        <w:rPr>
          <w:rFonts w:ascii="Google Sans" w:eastAsia="Google Sans" w:hAnsi="Google Sans" w:cs="Google Sans"/>
          <w:b/>
          <w:bCs/>
          <w:color w:val="1F1F1F"/>
          <w:rtl/>
        </w:rPr>
        <w:t>)</w:t>
      </w:r>
      <w:r>
        <w:rPr>
          <w:rFonts w:ascii="Google Sans" w:eastAsia="Google Sans" w:hAnsi="Google Sans" w:cs="Times New Roman"/>
          <w:color w:val="1F1F1F"/>
          <w:rtl/>
        </w:rPr>
        <w:t xml:space="preserve"> لا يوجد أي </w:t>
      </w:r>
      <w:r>
        <w:rPr>
          <w:rFonts w:ascii="Google Sans" w:eastAsia="Google Sans" w:hAnsi="Google Sans" w:cs="Times New Roman"/>
          <w:color w:val="1F1F1F"/>
          <w:rtl/>
        </w:rPr>
        <w:t>شخص أو فريق مسؤول عن التغيير أو التقنية</w:t>
      </w:r>
      <w:r>
        <w:rPr>
          <w:rFonts w:ascii="Google Sans" w:eastAsia="Google Sans" w:hAnsi="Google Sans" w:cs="Google Sans"/>
          <w:color w:val="1F1F1F"/>
          <w:rtl/>
        </w:rPr>
        <w:t xml:space="preserve">. </w:t>
      </w:r>
      <w:r>
        <w:rPr>
          <w:rFonts w:ascii="Google Sans" w:eastAsia="Google Sans" w:hAnsi="Google Sans" w:cs="Google Sans"/>
          <w:i/>
          <w:iCs/>
          <w:color w:val="1F1F1F"/>
          <w:rtl/>
        </w:rPr>
        <w:t xml:space="preserve">(1 </w:t>
      </w:r>
      <w:r>
        <w:rPr>
          <w:rFonts w:ascii="Google Sans" w:eastAsia="Google Sans" w:hAnsi="Google Sans" w:cs="Times New Roman"/>
          <w:i/>
          <w:iCs/>
          <w:color w:val="1F1F1F"/>
          <w:rtl/>
        </w:rPr>
        <w:t>نقطة</w:t>
      </w:r>
      <w:r>
        <w:rPr>
          <w:rFonts w:ascii="Google Sans" w:eastAsia="Google Sans" w:hAnsi="Google Sans" w:cs="Google Sans"/>
          <w:i/>
          <w:iCs/>
          <w:color w:val="1F1F1F"/>
          <w:rtl/>
        </w:rPr>
        <w:t>)</w:t>
      </w:r>
    </w:p>
    <w:p w:rsidR="00FD2FB3" w:rsidRDefault="00BE2A72" w:rsidP="00CE5B3A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590" w:firstLine="450"/>
      </w:pPr>
      <w:r>
        <w:rPr>
          <w:rFonts w:ascii="Google Sans" w:eastAsia="Google Sans" w:hAnsi="Google Sans" w:cs="Times New Roman"/>
          <w:b/>
          <w:bCs/>
          <w:color w:val="1F1F1F"/>
          <w:rtl/>
        </w:rPr>
        <w:t>ب</w:t>
      </w:r>
      <w:r>
        <w:rPr>
          <w:rFonts w:ascii="Google Sans" w:eastAsia="Google Sans" w:hAnsi="Google Sans" w:cs="Google Sans"/>
          <w:b/>
          <w:bCs/>
          <w:color w:val="1F1F1F"/>
          <w:rtl/>
        </w:rPr>
        <w:t>)</w:t>
      </w:r>
      <w:r>
        <w:rPr>
          <w:rFonts w:ascii="Google Sans" w:eastAsia="Google Sans" w:hAnsi="Google Sans" w:cs="Times New Roman"/>
          <w:color w:val="1F1F1F"/>
          <w:rtl/>
        </w:rPr>
        <w:t xml:space="preserve"> المهام ملقاة بالكامل على قسم </w:t>
      </w:r>
      <w:r>
        <w:rPr>
          <w:rFonts w:ascii="Google Sans" w:eastAsia="Google Sans" w:hAnsi="Google Sans" w:cs="Google Sans"/>
          <w:color w:val="1F1F1F"/>
        </w:rPr>
        <w:t>IT</w:t>
      </w:r>
      <w:r>
        <w:rPr>
          <w:rFonts w:ascii="Google Sans" w:eastAsia="Google Sans" w:hAnsi="Google Sans" w:cs="Times New Roman"/>
          <w:color w:val="1F1F1F"/>
          <w:rtl/>
        </w:rPr>
        <w:t xml:space="preserve"> فقط دون مشاركة بقية الأقسام</w:t>
      </w:r>
      <w:r>
        <w:rPr>
          <w:rFonts w:ascii="Google Sans" w:eastAsia="Google Sans" w:hAnsi="Google Sans" w:cs="Google Sans"/>
          <w:color w:val="1F1F1F"/>
          <w:rtl/>
        </w:rPr>
        <w:t xml:space="preserve">. </w:t>
      </w:r>
      <w:r>
        <w:rPr>
          <w:rFonts w:ascii="Google Sans" w:eastAsia="Google Sans" w:hAnsi="Google Sans" w:cs="Google Sans"/>
          <w:i/>
          <w:iCs/>
          <w:color w:val="1F1F1F"/>
          <w:rtl/>
        </w:rPr>
        <w:t xml:space="preserve">(2 </w:t>
      </w:r>
      <w:r>
        <w:rPr>
          <w:rFonts w:ascii="Google Sans" w:eastAsia="Google Sans" w:hAnsi="Google Sans" w:cs="Times New Roman"/>
          <w:i/>
          <w:iCs/>
          <w:color w:val="1F1F1F"/>
          <w:rtl/>
        </w:rPr>
        <w:t>نقطة</w:t>
      </w:r>
      <w:r>
        <w:rPr>
          <w:rFonts w:ascii="Google Sans" w:eastAsia="Google Sans" w:hAnsi="Google Sans" w:cs="Google Sans"/>
          <w:i/>
          <w:iCs/>
          <w:color w:val="1F1F1F"/>
          <w:rtl/>
        </w:rPr>
        <w:t>)</w:t>
      </w:r>
    </w:p>
    <w:p w:rsidR="00FD2FB3" w:rsidRDefault="00BE2A72" w:rsidP="00CE5B3A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590" w:firstLine="450"/>
      </w:pPr>
      <w:r>
        <w:rPr>
          <w:rFonts w:ascii="Google Sans" w:eastAsia="Google Sans" w:hAnsi="Google Sans" w:cs="Times New Roman"/>
          <w:b/>
          <w:bCs/>
          <w:color w:val="1F1F1F"/>
          <w:rtl/>
        </w:rPr>
        <w:t>ج</w:t>
      </w:r>
      <w:r>
        <w:rPr>
          <w:rFonts w:ascii="Google Sans" w:eastAsia="Google Sans" w:hAnsi="Google Sans" w:cs="Google Sans"/>
          <w:b/>
          <w:bCs/>
          <w:color w:val="1F1F1F"/>
          <w:rtl/>
        </w:rPr>
        <w:t>)</w:t>
      </w:r>
      <w:r>
        <w:rPr>
          <w:rFonts w:ascii="Google Sans" w:eastAsia="Google Sans" w:hAnsi="Google Sans" w:cs="Times New Roman"/>
          <w:color w:val="1F1F1F"/>
          <w:rtl/>
        </w:rPr>
        <w:t xml:space="preserve"> يوجد فريق مخصص لإدارة التحول الرقمي والتغيير التنظيمي بالتنسيق مع الإدارات</w:t>
      </w:r>
      <w:r>
        <w:rPr>
          <w:rFonts w:ascii="Google Sans" w:eastAsia="Google Sans" w:hAnsi="Google Sans" w:cs="Google Sans"/>
          <w:color w:val="1F1F1F"/>
          <w:rtl/>
        </w:rPr>
        <w:t xml:space="preserve">. </w:t>
      </w:r>
      <w:r>
        <w:rPr>
          <w:rFonts w:ascii="Google Sans" w:eastAsia="Google Sans" w:hAnsi="Google Sans" w:cs="Google Sans"/>
          <w:i/>
          <w:iCs/>
          <w:color w:val="1F1F1F"/>
          <w:rtl/>
        </w:rPr>
        <w:t xml:space="preserve">(3 </w:t>
      </w:r>
      <w:r>
        <w:rPr>
          <w:rFonts w:ascii="Google Sans" w:eastAsia="Google Sans" w:hAnsi="Google Sans" w:cs="Times New Roman"/>
          <w:i/>
          <w:iCs/>
          <w:color w:val="1F1F1F"/>
          <w:rtl/>
        </w:rPr>
        <w:t>نقاط</w:t>
      </w:r>
      <w:r>
        <w:rPr>
          <w:rFonts w:ascii="Google Sans" w:eastAsia="Google Sans" w:hAnsi="Google Sans" w:cs="Google Sans"/>
          <w:i/>
          <w:iCs/>
          <w:color w:val="1F1F1F"/>
          <w:rtl/>
        </w:rPr>
        <w:t>)</w:t>
      </w:r>
    </w:p>
    <w:p w:rsidR="00FD2FB3" w:rsidRDefault="00BE2A72" w:rsidP="00CE5B3A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590" w:firstLine="450"/>
      </w:pPr>
      <w:r>
        <w:rPr>
          <w:rFonts w:ascii="Google Sans" w:eastAsia="Google Sans" w:hAnsi="Google Sans" w:cs="Times New Roman"/>
          <w:b/>
          <w:bCs/>
          <w:color w:val="1F1F1F"/>
          <w:rtl/>
        </w:rPr>
        <w:t>د</w:t>
      </w:r>
      <w:r>
        <w:rPr>
          <w:rFonts w:ascii="Google Sans" w:eastAsia="Google Sans" w:hAnsi="Google Sans" w:cs="Google Sans"/>
          <w:b/>
          <w:bCs/>
          <w:color w:val="1F1F1F"/>
          <w:rtl/>
        </w:rPr>
        <w:t>)</w:t>
      </w:r>
      <w:r>
        <w:rPr>
          <w:rFonts w:ascii="Google Sans" w:eastAsia="Google Sans" w:hAnsi="Google Sans" w:cs="Times New Roman"/>
          <w:color w:val="1F1F1F"/>
          <w:rtl/>
        </w:rPr>
        <w:t xml:space="preserve"> هيكل مرن </w:t>
      </w:r>
      <w:r>
        <w:rPr>
          <w:rFonts w:ascii="Google Sans" w:eastAsia="Google Sans" w:hAnsi="Google Sans" w:cs="Google Sans"/>
          <w:color w:val="1F1F1F"/>
          <w:rtl/>
        </w:rPr>
        <w:t>(</w:t>
      </w:r>
      <w:r>
        <w:rPr>
          <w:rFonts w:ascii="Google Sans" w:eastAsia="Google Sans" w:hAnsi="Google Sans" w:cs="Google Sans"/>
          <w:color w:val="1F1F1F"/>
        </w:rPr>
        <w:t>Agile</w:t>
      </w:r>
      <w:r>
        <w:rPr>
          <w:rFonts w:ascii="Google Sans" w:eastAsia="Google Sans" w:hAnsi="Google Sans" w:cs="Google Sans"/>
          <w:color w:val="1F1F1F"/>
          <w:rtl/>
        </w:rPr>
        <w:t xml:space="preserve">) </w:t>
      </w:r>
      <w:r>
        <w:rPr>
          <w:rFonts w:ascii="Google Sans" w:eastAsia="Google Sans" w:hAnsi="Google Sans" w:cs="Times New Roman"/>
          <w:color w:val="1F1F1F"/>
          <w:rtl/>
        </w:rPr>
        <w:t>يضم فرق عمل متكاملة من مخ</w:t>
      </w:r>
      <w:r>
        <w:rPr>
          <w:rFonts w:ascii="Google Sans" w:eastAsia="Google Sans" w:hAnsi="Google Sans" w:cs="Times New Roman"/>
          <w:color w:val="1F1F1F"/>
          <w:rtl/>
        </w:rPr>
        <w:t>تلف التخصصات لتطوير الخدمات باستمرار</w:t>
      </w:r>
      <w:r>
        <w:rPr>
          <w:rFonts w:ascii="Google Sans" w:eastAsia="Google Sans" w:hAnsi="Google Sans" w:cs="Google Sans"/>
          <w:color w:val="1F1F1F"/>
          <w:rtl/>
        </w:rPr>
        <w:t xml:space="preserve">. </w:t>
      </w:r>
      <w:r>
        <w:rPr>
          <w:rFonts w:ascii="Google Sans" w:eastAsia="Google Sans" w:hAnsi="Google Sans" w:cs="Google Sans"/>
          <w:i/>
          <w:iCs/>
          <w:color w:val="1F1F1F"/>
          <w:rtl/>
        </w:rPr>
        <w:t xml:space="preserve">(4 </w:t>
      </w:r>
      <w:r>
        <w:rPr>
          <w:rFonts w:ascii="Google Sans" w:eastAsia="Google Sans" w:hAnsi="Google Sans" w:cs="Times New Roman"/>
          <w:i/>
          <w:iCs/>
          <w:color w:val="1F1F1F"/>
          <w:rtl/>
        </w:rPr>
        <w:t>نقاط</w:t>
      </w:r>
      <w:r>
        <w:rPr>
          <w:rFonts w:ascii="Google Sans" w:eastAsia="Google Sans" w:hAnsi="Google Sans" w:cs="Google Sans"/>
          <w:i/>
          <w:iCs/>
          <w:color w:val="1F1F1F"/>
          <w:rtl/>
        </w:rPr>
        <w:t>)</w:t>
      </w:r>
    </w:p>
    <w:p w:rsidR="00FD2FB3" w:rsidRPr="00CE5B3A" w:rsidRDefault="00BE2A72">
      <w:pPr>
        <w:pStyle w:val="Heading3"/>
        <w:bidi/>
        <w:spacing w:before="0" w:after="0" w:line="275" w:lineRule="auto"/>
        <w:rPr>
          <w:rFonts w:ascii="Google Sans" w:eastAsia="Google Sans" w:hAnsi="Google Sans" w:cs="Google Sans"/>
          <w:color w:val="4F81BD" w:themeColor="accent1"/>
        </w:rPr>
      </w:pPr>
      <w:r w:rsidRPr="00CE5B3A">
        <w:rPr>
          <w:rFonts w:ascii="Google Sans" w:eastAsia="Google Sans" w:hAnsi="Google Sans" w:cs="Times New Roman"/>
          <w:color w:val="4F81BD" w:themeColor="accent1"/>
          <w:rtl/>
        </w:rPr>
        <w:t>المحور الخامس</w:t>
      </w:r>
      <w:r w:rsidRPr="00CE5B3A">
        <w:rPr>
          <w:rFonts w:ascii="Google Sans" w:eastAsia="Google Sans" w:hAnsi="Google Sans" w:cs="Google Sans"/>
          <w:color w:val="4F81BD" w:themeColor="accent1"/>
          <w:rtl/>
        </w:rPr>
        <w:t xml:space="preserve">: </w:t>
      </w:r>
      <w:r w:rsidRPr="00CE5B3A">
        <w:rPr>
          <w:rFonts w:ascii="Google Sans" w:eastAsia="Google Sans" w:hAnsi="Google Sans" w:cs="Times New Roman"/>
          <w:color w:val="4F81BD" w:themeColor="accent1"/>
          <w:rtl/>
        </w:rPr>
        <w:t xml:space="preserve">تجربة العملاء </w:t>
      </w:r>
      <w:r w:rsidRPr="00CE5B3A">
        <w:rPr>
          <w:rFonts w:ascii="Google Sans" w:eastAsia="Google Sans" w:hAnsi="Google Sans" w:cs="Google Sans"/>
          <w:color w:val="4F81BD" w:themeColor="accent1"/>
          <w:rtl/>
        </w:rPr>
        <w:t>(</w:t>
      </w:r>
      <w:r w:rsidRPr="00CE5B3A">
        <w:rPr>
          <w:rFonts w:ascii="Google Sans" w:eastAsia="Google Sans" w:hAnsi="Google Sans" w:cs="Google Sans"/>
          <w:color w:val="4F81BD" w:themeColor="accent1"/>
        </w:rPr>
        <w:t>Customer Experience</w:t>
      </w:r>
      <w:r w:rsidRPr="00CE5B3A">
        <w:rPr>
          <w:rFonts w:ascii="Google Sans" w:eastAsia="Google Sans" w:hAnsi="Google Sans" w:cs="Google Sans"/>
          <w:color w:val="4F81BD" w:themeColor="accent1"/>
          <w:rtl/>
        </w:rPr>
        <w:t>)</w:t>
      </w:r>
    </w:p>
    <w:p w:rsidR="00FD2FB3" w:rsidRDefault="00BE2A72">
      <w:pPr>
        <w:pStyle w:val="Heading4"/>
        <w:bidi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Times New Roman"/>
          <w:color w:val="1F1F1F"/>
          <w:rtl/>
        </w:rPr>
        <w:t>س</w:t>
      </w:r>
      <w:r>
        <w:rPr>
          <w:rFonts w:ascii="Google Sans" w:eastAsia="Google Sans" w:hAnsi="Google Sans" w:cs="Google Sans"/>
          <w:color w:val="1F1F1F"/>
          <w:rtl/>
        </w:rPr>
        <w:t xml:space="preserve">9: </w:t>
      </w:r>
      <w:r>
        <w:rPr>
          <w:rFonts w:ascii="Google Sans" w:eastAsia="Google Sans" w:hAnsi="Google Sans" w:cs="Times New Roman"/>
          <w:color w:val="1F1F1F"/>
          <w:rtl/>
        </w:rPr>
        <w:t>ما هي القنوات التي يستخدمها عملاؤك للتفاعل والحصول على خدماتك؟</w:t>
      </w:r>
    </w:p>
    <w:p w:rsidR="00FD2FB3" w:rsidRDefault="00BE2A72" w:rsidP="00CE5B3A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590" w:firstLine="360"/>
      </w:pPr>
      <w:r>
        <w:rPr>
          <w:rFonts w:ascii="Google Sans" w:eastAsia="Google Sans" w:hAnsi="Google Sans" w:cs="Times New Roman"/>
          <w:b/>
          <w:bCs/>
          <w:color w:val="1F1F1F"/>
          <w:rtl/>
        </w:rPr>
        <w:t>أ</w:t>
      </w:r>
      <w:r>
        <w:rPr>
          <w:rFonts w:ascii="Google Sans" w:eastAsia="Google Sans" w:hAnsi="Google Sans" w:cs="Google Sans"/>
          <w:b/>
          <w:bCs/>
          <w:color w:val="1F1F1F"/>
          <w:rtl/>
        </w:rPr>
        <w:t>)</w:t>
      </w:r>
      <w:r>
        <w:rPr>
          <w:rFonts w:ascii="Google Sans" w:eastAsia="Google Sans" w:hAnsi="Google Sans" w:cs="Times New Roman"/>
          <w:color w:val="1F1F1F"/>
          <w:rtl/>
        </w:rPr>
        <w:t xml:space="preserve"> الحضور الشخصي، أو الاتصال التليفوني التقليدي فقط</w:t>
      </w:r>
      <w:r>
        <w:rPr>
          <w:rFonts w:ascii="Google Sans" w:eastAsia="Google Sans" w:hAnsi="Google Sans" w:cs="Google Sans"/>
          <w:color w:val="1F1F1F"/>
          <w:rtl/>
        </w:rPr>
        <w:t xml:space="preserve">. </w:t>
      </w:r>
      <w:r>
        <w:rPr>
          <w:rFonts w:ascii="Google Sans" w:eastAsia="Google Sans" w:hAnsi="Google Sans" w:cs="Google Sans"/>
          <w:i/>
          <w:iCs/>
          <w:color w:val="1F1F1F"/>
          <w:rtl/>
        </w:rPr>
        <w:t xml:space="preserve">(1 </w:t>
      </w:r>
      <w:r>
        <w:rPr>
          <w:rFonts w:ascii="Google Sans" w:eastAsia="Google Sans" w:hAnsi="Google Sans" w:cs="Times New Roman"/>
          <w:i/>
          <w:iCs/>
          <w:color w:val="1F1F1F"/>
          <w:rtl/>
        </w:rPr>
        <w:t>نقطة</w:t>
      </w:r>
      <w:r>
        <w:rPr>
          <w:rFonts w:ascii="Google Sans" w:eastAsia="Google Sans" w:hAnsi="Google Sans" w:cs="Google Sans"/>
          <w:i/>
          <w:iCs/>
          <w:color w:val="1F1F1F"/>
          <w:rtl/>
        </w:rPr>
        <w:t>)</w:t>
      </w:r>
    </w:p>
    <w:p w:rsidR="00FD2FB3" w:rsidRDefault="00BE2A72" w:rsidP="00CE5B3A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590" w:firstLine="360"/>
      </w:pPr>
      <w:r>
        <w:rPr>
          <w:rFonts w:ascii="Google Sans" w:eastAsia="Google Sans" w:hAnsi="Google Sans" w:cs="Times New Roman"/>
          <w:b/>
          <w:bCs/>
          <w:color w:val="1F1F1F"/>
          <w:rtl/>
        </w:rPr>
        <w:t>ب</w:t>
      </w:r>
      <w:r>
        <w:rPr>
          <w:rFonts w:ascii="Google Sans" w:eastAsia="Google Sans" w:hAnsi="Google Sans" w:cs="Google Sans"/>
          <w:b/>
          <w:bCs/>
          <w:color w:val="1F1F1F"/>
          <w:rtl/>
        </w:rPr>
        <w:t>)</w:t>
      </w:r>
      <w:r>
        <w:rPr>
          <w:rFonts w:ascii="Google Sans" w:eastAsia="Google Sans" w:hAnsi="Google Sans" w:cs="Times New Roman"/>
          <w:color w:val="1F1F1F"/>
          <w:rtl/>
        </w:rPr>
        <w:t xml:space="preserve"> توجد قنوات رقمية بسيطة </w:t>
      </w:r>
      <w:r>
        <w:rPr>
          <w:rFonts w:ascii="Google Sans" w:eastAsia="Google Sans" w:hAnsi="Google Sans" w:cs="Google Sans"/>
          <w:color w:val="1F1F1F"/>
          <w:rtl/>
        </w:rPr>
        <w:t>(</w:t>
      </w:r>
      <w:r>
        <w:rPr>
          <w:rFonts w:ascii="Google Sans" w:eastAsia="Google Sans" w:hAnsi="Google Sans" w:cs="Times New Roman"/>
          <w:color w:val="1F1F1F"/>
          <w:rtl/>
        </w:rPr>
        <w:t>مث</w:t>
      </w:r>
      <w:r>
        <w:rPr>
          <w:rFonts w:ascii="Google Sans" w:eastAsia="Google Sans" w:hAnsi="Google Sans" w:cs="Times New Roman"/>
          <w:color w:val="1F1F1F"/>
          <w:rtl/>
        </w:rPr>
        <w:t>ل صفحة فيسبوك أو نموذج اتصال</w:t>
      </w:r>
      <w:r>
        <w:rPr>
          <w:rFonts w:ascii="Google Sans" w:eastAsia="Google Sans" w:hAnsi="Google Sans" w:cs="Google Sans"/>
          <w:color w:val="1F1F1F"/>
          <w:rtl/>
        </w:rPr>
        <w:t xml:space="preserve">) </w:t>
      </w:r>
      <w:r>
        <w:rPr>
          <w:rFonts w:ascii="Google Sans" w:eastAsia="Google Sans" w:hAnsi="Google Sans" w:cs="Times New Roman"/>
          <w:color w:val="1F1F1F"/>
          <w:rtl/>
        </w:rPr>
        <w:t>غير مربوطة بالأنظمة</w:t>
      </w:r>
      <w:r>
        <w:rPr>
          <w:rFonts w:ascii="Google Sans" w:eastAsia="Google Sans" w:hAnsi="Google Sans" w:cs="Google Sans"/>
          <w:color w:val="1F1F1F"/>
          <w:rtl/>
        </w:rPr>
        <w:t xml:space="preserve">. </w:t>
      </w:r>
      <w:r>
        <w:rPr>
          <w:rFonts w:ascii="Google Sans" w:eastAsia="Google Sans" w:hAnsi="Google Sans" w:cs="Google Sans"/>
          <w:i/>
          <w:iCs/>
          <w:color w:val="1F1F1F"/>
          <w:rtl/>
        </w:rPr>
        <w:t xml:space="preserve">(2 </w:t>
      </w:r>
      <w:r>
        <w:rPr>
          <w:rFonts w:ascii="Google Sans" w:eastAsia="Google Sans" w:hAnsi="Google Sans" w:cs="Times New Roman"/>
          <w:i/>
          <w:iCs/>
          <w:color w:val="1F1F1F"/>
          <w:rtl/>
        </w:rPr>
        <w:t>نقطة</w:t>
      </w:r>
      <w:r>
        <w:rPr>
          <w:rFonts w:ascii="Google Sans" w:eastAsia="Google Sans" w:hAnsi="Google Sans" w:cs="Google Sans"/>
          <w:i/>
          <w:iCs/>
          <w:color w:val="1F1F1F"/>
          <w:rtl/>
        </w:rPr>
        <w:t>)</w:t>
      </w:r>
    </w:p>
    <w:p w:rsidR="00FD2FB3" w:rsidRDefault="00BE2A72" w:rsidP="00CE5B3A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590" w:firstLine="360"/>
      </w:pPr>
      <w:r>
        <w:rPr>
          <w:rFonts w:ascii="Google Sans" w:eastAsia="Google Sans" w:hAnsi="Google Sans" w:cs="Times New Roman"/>
          <w:b/>
          <w:bCs/>
          <w:color w:val="1F1F1F"/>
          <w:rtl/>
        </w:rPr>
        <w:t>ج</w:t>
      </w:r>
      <w:r>
        <w:rPr>
          <w:rFonts w:ascii="Google Sans" w:eastAsia="Google Sans" w:hAnsi="Google Sans" w:cs="Google Sans"/>
          <w:b/>
          <w:bCs/>
          <w:color w:val="1F1F1F"/>
          <w:rtl/>
        </w:rPr>
        <w:t>)</w:t>
      </w:r>
      <w:r>
        <w:rPr>
          <w:rFonts w:ascii="Google Sans" w:eastAsia="Google Sans" w:hAnsi="Google Sans" w:cs="Times New Roman"/>
          <w:color w:val="1F1F1F"/>
          <w:rtl/>
        </w:rPr>
        <w:t xml:space="preserve"> موقع إلكتروني وتطبيق هاتف يتيح للعميل تنفيذ وتتبع معظم الخدمات بنفسه</w:t>
      </w:r>
      <w:r>
        <w:rPr>
          <w:rFonts w:ascii="Google Sans" w:eastAsia="Google Sans" w:hAnsi="Google Sans" w:cs="Google Sans"/>
          <w:color w:val="1F1F1F"/>
          <w:rtl/>
        </w:rPr>
        <w:t xml:space="preserve">. </w:t>
      </w:r>
      <w:r>
        <w:rPr>
          <w:rFonts w:ascii="Google Sans" w:eastAsia="Google Sans" w:hAnsi="Google Sans" w:cs="Google Sans"/>
          <w:i/>
          <w:iCs/>
          <w:color w:val="1F1F1F"/>
          <w:rtl/>
        </w:rPr>
        <w:t xml:space="preserve">(3 </w:t>
      </w:r>
      <w:r>
        <w:rPr>
          <w:rFonts w:ascii="Google Sans" w:eastAsia="Google Sans" w:hAnsi="Google Sans" w:cs="Times New Roman"/>
          <w:i/>
          <w:iCs/>
          <w:color w:val="1F1F1F"/>
          <w:rtl/>
        </w:rPr>
        <w:t>نقاط</w:t>
      </w:r>
      <w:r>
        <w:rPr>
          <w:rFonts w:ascii="Google Sans" w:eastAsia="Google Sans" w:hAnsi="Google Sans" w:cs="Google Sans"/>
          <w:i/>
          <w:iCs/>
          <w:color w:val="1F1F1F"/>
          <w:rtl/>
        </w:rPr>
        <w:t>)</w:t>
      </w:r>
    </w:p>
    <w:p w:rsidR="00FD2FB3" w:rsidRDefault="00BE2A72" w:rsidP="00CE5B3A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590" w:firstLine="360"/>
      </w:pPr>
      <w:r>
        <w:rPr>
          <w:rFonts w:ascii="Google Sans" w:eastAsia="Google Sans" w:hAnsi="Google Sans" w:cs="Times New Roman"/>
          <w:b/>
          <w:bCs/>
          <w:color w:val="1F1F1F"/>
          <w:rtl/>
        </w:rPr>
        <w:t>د</w:t>
      </w:r>
      <w:r>
        <w:rPr>
          <w:rFonts w:ascii="Google Sans" w:eastAsia="Google Sans" w:hAnsi="Google Sans" w:cs="Google Sans"/>
          <w:b/>
          <w:bCs/>
          <w:color w:val="1F1F1F"/>
          <w:rtl/>
        </w:rPr>
        <w:t>)</w:t>
      </w:r>
      <w:r>
        <w:rPr>
          <w:rFonts w:ascii="Google Sans" w:eastAsia="Google Sans" w:hAnsi="Google Sans" w:cs="Times New Roman"/>
          <w:color w:val="1F1F1F"/>
          <w:rtl/>
        </w:rPr>
        <w:t xml:space="preserve"> تجربة عميل متعددة القنوات ومترابطة </w:t>
      </w:r>
      <w:r>
        <w:rPr>
          <w:rFonts w:ascii="Google Sans" w:eastAsia="Google Sans" w:hAnsi="Google Sans" w:cs="Google Sans"/>
          <w:color w:val="1F1F1F"/>
          <w:rtl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Omnichannel</w:t>
      </w:r>
      <w:proofErr w:type="spellEnd"/>
      <w:r>
        <w:rPr>
          <w:rFonts w:ascii="Google Sans" w:eastAsia="Google Sans" w:hAnsi="Google Sans" w:cs="Google Sans"/>
          <w:color w:val="1F1F1F"/>
          <w:rtl/>
        </w:rPr>
        <w:t xml:space="preserve">) </w:t>
      </w:r>
      <w:r>
        <w:rPr>
          <w:rFonts w:ascii="Google Sans" w:eastAsia="Google Sans" w:hAnsi="Google Sans" w:cs="Times New Roman"/>
          <w:color w:val="1F1F1F"/>
          <w:rtl/>
        </w:rPr>
        <w:t>توفر استجابة فورية وتكيفية</w:t>
      </w:r>
      <w:r>
        <w:rPr>
          <w:rFonts w:ascii="Google Sans" w:eastAsia="Google Sans" w:hAnsi="Google Sans" w:cs="Google Sans"/>
          <w:color w:val="1F1F1F"/>
          <w:rtl/>
        </w:rPr>
        <w:t xml:space="preserve">. </w:t>
      </w:r>
      <w:r>
        <w:rPr>
          <w:rFonts w:ascii="Google Sans" w:eastAsia="Google Sans" w:hAnsi="Google Sans" w:cs="Google Sans"/>
          <w:i/>
          <w:iCs/>
          <w:color w:val="1F1F1F"/>
          <w:rtl/>
        </w:rPr>
        <w:t xml:space="preserve">(4 </w:t>
      </w:r>
      <w:r>
        <w:rPr>
          <w:rFonts w:ascii="Google Sans" w:eastAsia="Google Sans" w:hAnsi="Google Sans" w:cs="Times New Roman"/>
          <w:i/>
          <w:iCs/>
          <w:color w:val="1F1F1F"/>
          <w:rtl/>
        </w:rPr>
        <w:t>نقاط</w:t>
      </w:r>
      <w:r>
        <w:rPr>
          <w:rFonts w:ascii="Google Sans" w:eastAsia="Google Sans" w:hAnsi="Google Sans" w:cs="Google Sans"/>
          <w:i/>
          <w:iCs/>
          <w:color w:val="1F1F1F"/>
          <w:rtl/>
        </w:rPr>
        <w:t>)</w:t>
      </w:r>
    </w:p>
    <w:p w:rsidR="00FD2FB3" w:rsidRDefault="00BE2A72">
      <w:pPr>
        <w:pStyle w:val="Heading4"/>
        <w:bidi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Times New Roman"/>
          <w:color w:val="1F1F1F"/>
          <w:rtl/>
        </w:rPr>
        <w:t>س</w:t>
      </w:r>
      <w:r>
        <w:rPr>
          <w:rFonts w:ascii="Google Sans" w:eastAsia="Google Sans" w:hAnsi="Google Sans" w:cs="Google Sans"/>
          <w:color w:val="1F1F1F"/>
          <w:rtl/>
        </w:rPr>
        <w:t xml:space="preserve">10: </w:t>
      </w:r>
      <w:r>
        <w:rPr>
          <w:rFonts w:ascii="Google Sans" w:eastAsia="Google Sans" w:hAnsi="Google Sans" w:cs="Times New Roman"/>
          <w:color w:val="1F1F1F"/>
          <w:rtl/>
        </w:rPr>
        <w:t xml:space="preserve">كيف يتم جمع وتحليل </w:t>
      </w:r>
      <w:r>
        <w:rPr>
          <w:rFonts w:ascii="Google Sans" w:eastAsia="Google Sans" w:hAnsi="Google Sans" w:cs="Times New Roman"/>
          <w:color w:val="1F1F1F"/>
          <w:rtl/>
        </w:rPr>
        <w:t xml:space="preserve">آراء العملاء </w:t>
      </w:r>
      <w:r>
        <w:rPr>
          <w:rFonts w:ascii="Google Sans" w:eastAsia="Google Sans" w:hAnsi="Google Sans" w:cs="Google Sans"/>
          <w:color w:val="1F1F1F"/>
          <w:rtl/>
        </w:rPr>
        <w:t>(</w:t>
      </w:r>
      <w:r>
        <w:rPr>
          <w:rFonts w:ascii="Google Sans" w:eastAsia="Google Sans" w:hAnsi="Google Sans" w:cs="Google Sans"/>
          <w:color w:val="1F1F1F"/>
        </w:rPr>
        <w:t>Customer Feedback</w:t>
      </w:r>
      <w:r>
        <w:rPr>
          <w:rFonts w:ascii="Google Sans" w:eastAsia="Google Sans" w:hAnsi="Google Sans" w:cs="Google Sans"/>
          <w:color w:val="1F1F1F"/>
          <w:rtl/>
        </w:rPr>
        <w:t xml:space="preserve">) </w:t>
      </w:r>
      <w:r>
        <w:rPr>
          <w:rFonts w:ascii="Google Sans" w:eastAsia="Google Sans" w:hAnsi="Google Sans" w:cs="Times New Roman"/>
          <w:color w:val="1F1F1F"/>
          <w:rtl/>
        </w:rPr>
        <w:t>لتطوير الخدمات؟</w:t>
      </w:r>
    </w:p>
    <w:p w:rsidR="00FD2FB3" w:rsidRDefault="00BE2A72" w:rsidP="00CE5B3A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590" w:firstLine="360"/>
      </w:pPr>
      <w:r>
        <w:rPr>
          <w:rFonts w:ascii="Google Sans" w:eastAsia="Google Sans" w:hAnsi="Google Sans" w:cs="Times New Roman"/>
          <w:b/>
          <w:bCs/>
          <w:color w:val="1F1F1F"/>
          <w:rtl/>
        </w:rPr>
        <w:t>أ</w:t>
      </w:r>
      <w:r>
        <w:rPr>
          <w:rFonts w:ascii="Google Sans" w:eastAsia="Google Sans" w:hAnsi="Google Sans" w:cs="Google Sans"/>
          <w:b/>
          <w:bCs/>
          <w:color w:val="1F1F1F"/>
          <w:rtl/>
        </w:rPr>
        <w:t>)</w:t>
      </w:r>
      <w:r>
        <w:rPr>
          <w:rFonts w:ascii="Google Sans" w:eastAsia="Google Sans" w:hAnsi="Google Sans" w:cs="Times New Roman"/>
          <w:color w:val="1F1F1F"/>
          <w:rtl/>
        </w:rPr>
        <w:t xml:space="preserve"> لا يتم جمع آراء العملاء بطريقة منظمة</w:t>
      </w:r>
      <w:r>
        <w:rPr>
          <w:rFonts w:ascii="Google Sans" w:eastAsia="Google Sans" w:hAnsi="Google Sans" w:cs="Google Sans"/>
          <w:color w:val="1F1F1F"/>
          <w:rtl/>
        </w:rPr>
        <w:t xml:space="preserve">. </w:t>
      </w:r>
      <w:r>
        <w:rPr>
          <w:rFonts w:ascii="Google Sans" w:eastAsia="Google Sans" w:hAnsi="Google Sans" w:cs="Google Sans"/>
          <w:i/>
          <w:iCs/>
          <w:color w:val="1F1F1F"/>
          <w:rtl/>
        </w:rPr>
        <w:t xml:space="preserve">(1 </w:t>
      </w:r>
      <w:r>
        <w:rPr>
          <w:rFonts w:ascii="Google Sans" w:eastAsia="Google Sans" w:hAnsi="Google Sans" w:cs="Times New Roman"/>
          <w:i/>
          <w:iCs/>
          <w:color w:val="1F1F1F"/>
          <w:rtl/>
        </w:rPr>
        <w:t>نقطة</w:t>
      </w:r>
      <w:r>
        <w:rPr>
          <w:rFonts w:ascii="Google Sans" w:eastAsia="Google Sans" w:hAnsi="Google Sans" w:cs="Google Sans"/>
          <w:i/>
          <w:iCs/>
          <w:color w:val="1F1F1F"/>
          <w:rtl/>
        </w:rPr>
        <w:t>)</w:t>
      </w:r>
    </w:p>
    <w:p w:rsidR="00FD2FB3" w:rsidRDefault="00BE2A72" w:rsidP="00CE5B3A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590" w:firstLine="360"/>
      </w:pPr>
      <w:r>
        <w:rPr>
          <w:rFonts w:ascii="Google Sans" w:eastAsia="Google Sans" w:hAnsi="Google Sans" w:cs="Times New Roman"/>
          <w:b/>
          <w:bCs/>
          <w:color w:val="1F1F1F"/>
          <w:rtl/>
        </w:rPr>
        <w:t>ب</w:t>
      </w:r>
      <w:r>
        <w:rPr>
          <w:rFonts w:ascii="Google Sans" w:eastAsia="Google Sans" w:hAnsi="Google Sans" w:cs="Google Sans"/>
          <w:b/>
          <w:bCs/>
          <w:color w:val="1F1F1F"/>
          <w:rtl/>
        </w:rPr>
        <w:t>)</w:t>
      </w:r>
      <w:r>
        <w:rPr>
          <w:rFonts w:ascii="Google Sans" w:eastAsia="Google Sans" w:hAnsi="Google Sans" w:cs="Times New Roman"/>
          <w:color w:val="1F1F1F"/>
          <w:rtl/>
        </w:rPr>
        <w:t xml:space="preserve"> يتم جمع الآراء عبر استبيانات يدوية أو اتصالات عشوائية من وقت لآخر</w:t>
      </w:r>
      <w:r>
        <w:rPr>
          <w:rFonts w:ascii="Google Sans" w:eastAsia="Google Sans" w:hAnsi="Google Sans" w:cs="Google Sans"/>
          <w:color w:val="1F1F1F"/>
          <w:rtl/>
        </w:rPr>
        <w:t xml:space="preserve">. </w:t>
      </w:r>
      <w:r>
        <w:rPr>
          <w:rFonts w:ascii="Google Sans" w:eastAsia="Google Sans" w:hAnsi="Google Sans" w:cs="Google Sans"/>
          <w:i/>
          <w:iCs/>
          <w:color w:val="1F1F1F"/>
          <w:rtl/>
        </w:rPr>
        <w:t xml:space="preserve">(2 </w:t>
      </w:r>
      <w:r>
        <w:rPr>
          <w:rFonts w:ascii="Google Sans" w:eastAsia="Google Sans" w:hAnsi="Google Sans" w:cs="Times New Roman"/>
          <w:i/>
          <w:iCs/>
          <w:color w:val="1F1F1F"/>
          <w:rtl/>
        </w:rPr>
        <w:t>نقطة</w:t>
      </w:r>
      <w:r>
        <w:rPr>
          <w:rFonts w:ascii="Google Sans" w:eastAsia="Google Sans" w:hAnsi="Google Sans" w:cs="Google Sans"/>
          <w:i/>
          <w:iCs/>
          <w:color w:val="1F1F1F"/>
          <w:rtl/>
        </w:rPr>
        <w:t>)</w:t>
      </w:r>
    </w:p>
    <w:p w:rsidR="00FD2FB3" w:rsidRDefault="00BE2A72" w:rsidP="00CE5B3A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590" w:firstLine="360"/>
      </w:pPr>
      <w:r>
        <w:rPr>
          <w:rFonts w:ascii="Google Sans" w:eastAsia="Google Sans" w:hAnsi="Google Sans" w:cs="Times New Roman"/>
          <w:b/>
          <w:bCs/>
          <w:color w:val="1F1F1F"/>
          <w:rtl/>
        </w:rPr>
        <w:t>ج</w:t>
      </w:r>
      <w:r>
        <w:rPr>
          <w:rFonts w:ascii="Google Sans" w:eastAsia="Google Sans" w:hAnsi="Google Sans" w:cs="Google Sans"/>
          <w:b/>
          <w:bCs/>
          <w:color w:val="1F1F1F"/>
          <w:rtl/>
        </w:rPr>
        <w:t>)</w:t>
      </w:r>
      <w:r>
        <w:rPr>
          <w:rFonts w:ascii="Google Sans" w:eastAsia="Google Sans" w:hAnsi="Google Sans" w:cs="Times New Roman"/>
          <w:color w:val="1F1F1F"/>
          <w:rtl/>
        </w:rPr>
        <w:t xml:space="preserve"> يتم جمع التقييمات آلياً بعد الخدمة وتحليلها دورياً لتحسين الأداء</w:t>
      </w:r>
      <w:r>
        <w:rPr>
          <w:rFonts w:ascii="Google Sans" w:eastAsia="Google Sans" w:hAnsi="Google Sans" w:cs="Google Sans"/>
          <w:color w:val="1F1F1F"/>
          <w:rtl/>
        </w:rPr>
        <w:t xml:space="preserve">. </w:t>
      </w:r>
      <w:r>
        <w:rPr>
          <w:rFonts w:ascii="Google Sans" w:eastAsia="Google Sans" w:hAnsi="Google Sans" w:cs="Google Sans"/>
          <w:i/>
          <w:iCs/>
          <w:color w:val="1F1F1F"/>
          <w:rtl/>
        </w:rPr>
        <w:t xml:space="preserve">(3 </w:t>
      </w:r>
      <w:r>
        <w:rPr>
          <w:rFonts w:ascii="Google Sans" w:eastAsia="Google Sans" w:hAnsi="Google Sans" w:cs="Times New Roman"/>
          <w:i/>
          <w:iCs/>
          <w:color w:val="1F1F1F"/>
          <w:rtl/>
        </w:rPr>
        <w:t>نقاط</w:t>
      </w:r>
      <w:r>
        <w:rPr>
          <w:rFonts w:ascii="Google Sans" w:eastAsia="Google Sans" w:hAnsi="Google Sans" w:cs="Google Sans"/>
          <w:i/>
          <w:iCs/>
          <w:color w:val="1F1F1F"/>
          <w:rtl/>
        </w:rPr>
        <w:t>)</w:t>
      </w:r>
    </w:p>
    <w:p w:rsidR="00FD2FB3" w:rsidRPr="00CE5B3A" w:rsidRDefault="00BE2A72" w:rsidP="00CE5B3A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590" w:firstLine="360"/>
      </w:pPr>
      <w:r>
        <w:rPr>
          <w:rFonts w:ascii="Google Sans" w:eastAsia="Google Sans" w:hAnsi="Google Sans" w:cs="Times New Roman"/>
          <w:b/>
          <w:bCs/>
          <w:color w:val="1F1F1F"/>
          <w:rtl/>
        </w:rPr>
        <w:t>د</w:t>
      </w:r>
      <w:r>
        <w:rPr>
          <w:rFonts w:ascii="Google Sans" w:eastAsia="Google Sans" w:hAnsi="Google Sans" w:cs="Google Sans"/>
          <w:b/>
          <w:bCs/>
          <w:color w:val="1F1F1F"/>
          <w:rtl/>
        </w:rPr>
        <w:t>)</w:t>
      </w:r>
      <w:r>
        <w:rPr>
          <w:rFonts w:ascii="Google Sans" w:eastAsia="Google Sans" w:hAnsi="Google Sans" w:cs="Times New Roman"/>
          <w:color w:val="1F1F1F"/>
          <w:rtl/>
        </w:rPr>
        <w:t xml:space="preserve"> تحليل فوري وسلوكي لآراء وانطباعات العملاء عبر أدوات ذكاء اصطناعي لتعديل الخدمة لحظياً</w:t>
      </w:r>
      <w:r>
        <w:rPr>
          <w:rFonts w:ascii="Google Sans" w:eastAsia="Google Sans" w:hAnsi="Google Sans" w:cs="Google Sans"/>
          <w:color w:val="1F1F1F"/>
          <w:rtl/>
        </w:rPr>
        <w:t xml:space="preserve">. </w:t>
      </w:r>
      <w:r>
        <w:rPr>
          <w:rFonts w:ascii="Google Sans" w:eastAsia="Google Sans" w:hAnsi="Google Sans" w:cs="Google Sans"/>
          <w:i/>
          <w:iCs/>
          <w:color w:val="1F1F1F"/>
          <w:rtl/>
        </w:rPr>
        <w:t xml:space="preserve">(4 </w:t>
      </w:r>
      <w:r>
        <w:rPr>
          <w:rFonts w:ascii="Google Sans" w:eastAsia="Google Sans" w:hAnsi="Google Sans" w:cs="Times New Roman"/>
          <w:i/>
          <w:iCs/>
          <w:color w:val="1F1F1F"/>
          <w:rtl/>
        </w:rPr>
        <w:t>نقاط</w:t>
      </w:r>
      <w:r>
        <w:rPr>
          <w:rFonts w:ascii="Google Sans" w:eastAsia="Google Sans" w:hAnsi="Google Sans" w:cs="Google Sans"/>
          <w:i/>
          <w:iCs/>
          <w:color w:val="1F1F1F"/>
          <w:rtl/>
        </w:rPr>
        <w:t>)</w:t>
      </w:r>
    </w:p>
    <w:p w:rsidR="00CE5B3A" w:rsidRDefault="00CE5B3A" w:rsidP="00CE5B3A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590"/>
        <w:rPr>
          <w:rtl/>
        </w:rPr>
      </w:pPr>
    </w:p>
    <w:p w:rsidR="00CE5B3A" w:rsidRDefault="00CE5B3A" w:rsidP="00CE5B3A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590"/>
        <w:rPr>
          <w:rtl/>
        </w:rPr>
      </w:pPr>
    </w:p>
    <w:p w:rsidR="00CE5B3A" w:rsidRDefault="00CE5B3A" w:rsidP="00CE5B3A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590"/>
        <w:rPr>
          <w:rtl/>
        </w:rPr>
      </w:pPr>
    </w:p>
    <w:p w:rsidR="00CE5B3A" w:rsidRDefault="00CE5B3A" w:rsidP="00CE5B3A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590"/>
        <w:rPr>
          <w:rtl/>
        </w:rPr>
      </w:pPr>
    </w:p>
    <w:p w:rsidR="00CE5B3A" w:rsidRDefault="00CE5B3A" w:rsidP="00CE5B3A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590"/>
        <w:rPr>
          <w:rtl/>
        </w:rPr>
      </w:pPr>
    </w:p>
    <w:p w:rsidR="00CE5B3A" w:rsidRDefault="00CE5B3A" w:rsidP="00CE5B3A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590"/>
        <w:rPr>
          <w:rtl/>
        </w:rPr>
      </w:pPr>
    </w:p>
    <w:p w:rsidR="00CE5B3A" w:rsidRDefault="00CE5B3A" w:rsidP="00CE5B3A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590"/>
        <w:rPr>
          <w:rtl/>
        </w:rPr>
      </w:pPr>
    </w:p>
    <w:p w:rsidR="00CE5B3A" w:rsidRDefault="00CE5B3A" w:rsidP="00CE5B3A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590"/>
        <w:rPr>
          <w:rtl/>
        </w:rPr>
      </w:pPr>
    </w:p>
    <w:p w:rsidR="00CE5B3A" w:rsidRDefault="00CE5B3A" w:rsidP="00CE5B3A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590"/>
        <w:rPr>
          <w:rtl/>
        </w:rPr>
      </w:pPr>
    </w:p>
    <w:p w:rsidR="00CE5B3A" w:rsidRDefault="00CE5B3A" w:rsidP="00CE5B3A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590"/>
        <w:rPr>
          <w:rtl/>
        </w:rPr>
      </w:pPr>
    </w:p>
    <w:p w:rsidR="00CE5B3A" w:rsidRDefault="00CE5B3A" w:rsidP="00CE5B3A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590"/>
        <w:rPr>
          <w:rtl/>
        </w:rPr>
      </w:pPr>
    </w:p>
    <w:p w:rsidR="00FD2FB3" w:rsidRPr="00CE5B3A" w:rsidRDefault="00BE2A72">
      <w:pPr>
        <w:pStyle w:val="Heading2"/>
        <w:bidi/>
        <w:spacing w:before="0" w:after="0" w:line="275" w:lineRule="auto"/>
        <w:rPr>
          <w:rFonts w:ascii="Google Sans" w:eastAsia="Google Sans" w:hAnsi="Google Sans" w:cs="Google Sans"/>
          <w:color w:val="4F81BD" w:themeColor="accent1"/>
        </w:rPr>
      </w:pPr>
      <w:r w:rsidRPr="00CE5B3A">
        <w:rPr>
          <w:rFonts w:ascii="Google Sans" w:eastAsia="Google Sans" w:hAnsi="Google Sans" w:cs="Times New Roman"/>
          <w:color w:val="4F81BD" w:themeColor="accent1"/>
          <w:rtl/>
        </w:rPr>
        <w:t>خ</w:t>
      </w:r>
      <w:r w:rsidRPr="00CE5B3A">
        <w:rPr>
          <w:rFonts w:ascii="Google Sans" w:eastAsia="Google Sans" w:hAnsi="Google Sans" w:cs="Times New Roman"/>
          <w:color w:val="4F81BD" w:themeColor="accent1"/>
          <w:rtl/>
        </w:rPr>
        <w:t>امساً</w:t>
      </w:r>
      <w:r w:rsidRPr="00CE5B3A">
        <w:rPr>
          <w:rFonts w:ascii="Google Sans" w:eastAsia="Google Sans" w:hAnsi="Google Sans" w:cs="Google Sans"/>
          <w:color w:val="4F81BD" w:themeColor="accent1"/>
          <w:rtl/>
        </w:rPr>
        <w:t xml:space="preserve">: </w:t>
      </w:r>
      <w:r w:rsidRPr="00CE5B3A">
        <w:rPr>
          <w:rFonts w:ascii="Google Sans" w:eastAsia="Google Sans" w:hAnsi="Google Sans" w:cs="Times New Roman"/>
          <w:color w:val="4F81BD" w:themeColor="accent1"/>
          <w:rtl/>
        </w:rPr>
        <w:t xml:space="preserve">خارطة الطريق للتوصيات </w:t>
      </w:r>
      <w:r w:rsidRPr="00CE5B3A">
        <w:rPr>
          <w:rFonts w:ascii="Google Sans" w:eastAsia="Google Sans" w:hAnsi="Google Sans" w:cs="Google Sans"/>
          <w:color w:val="4F81BD" w:themeColor="accent1"/>
          <w:rtl/>
        </w:rPr>
        <w:t>(</w:t>
      </w:r>
      <w:r w:rsidRPr="00CE5B3A">
        <w:rPr>
          <w:rFonts w:ascii="Google Sans" w:eastAsia="Google Sans" w:hAnsi="Google Sans" w:cs="Google Sans"/>
          <w:color w:val="4F81BD" w:themeColor="accent1"/>
        </w:rPr>
        <w:t>Actionable Roadmap</w:t>
      </w:r>
      <w:r w:rsidRPr="00CE5B3A">
        <w:rPr>
          <w:rFonts w:ascii="Google Sans" w:eastAsia="Google Sans" w:hAnsi="Google Sans" w:cs="Google Sans"/>
          <w:color w:val="4F81BD" w:themeColor="accent1"/>
          <w:rtl/>
        </w:rPr>
        <w:t>)</w:t>
      </w:r>
    </w:p>
    <w:p w:rsidR="00FD2FB3" w:rsidRDefault="00BE2A72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Times New Roman"/>
          <w:color w:val="1F1F1F"/>
          <w:rtl/>
        </w:rPr>
        <w:t>تظهر التوصيات المباشرة للعميل عبر المنصة بناءً على فئة النتيجة الإجمالية</w:t>
      </w:r>
      <w:r>
        <w:rPr>
          <w:rFonts w:ascii="Google Sans" w:eastAsia="Google Sans" w:hAnsi="Google Sans" w:cs="Google Sans"/>
          <w:color w:val="1F1F1F"/>
          <w:rtl/>
        </w:rPr>
        <w:t>:</w:t>
      </w:r>
    </w:p>
    <w:p w:rsidR="00FD2FB3" w:rsidRDefault="00BE2A72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590"/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B4 Automation</w:t>
      </w:r>
      <w:r>
        <w:rPr>
          <w:rFonts w:ascii="Google Sans" w:eastAsia="Google Sans" w:hAnsi="Google Sans" w:cs="Google Sans"/>
          <w:b/>
          <w:bCs/>
          <w:color w:val="1F1F1F"/>
          <w:rtl/>
        </w:rPr>
        <w:t xml:space="preserve"> (10 - 17 </w:t>
      </w:r>
      <w:r>
        <w:rPr>
          <w:rFonts w:ascii="Google Sans" w:eastAsia="Google Sans" w:hAnsi="Google Sans" w:cs="Times New Roman"/>
          <w:b/>
          <w:bCs/>
          <w:color w:val="1F1F1F"/>
          <w:rtl/>
        </w:rPr>
        <w:t>نقطة</w:t>
      </w:r>
      <w:r>
        <w:rPr>
          <w:rFonts w:ascii="Google Sans" w:eastAsia="Google Sans" w:hAnsi="Google Sans" w:cs="Google Sans"/>
          <w:b/>
          <w:bCs/>
          <w:color w:val="1F1F1F"/>
          <w:rtl/>
        </w:rPr>
        <w:t>):</w:t>
      </w:r>
    </w:p>
    <w:p w:rsidR="00FD2FB3" w:rsidRDefault="00BE2A72" w:rsidP="00AE230C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640"/>
      </w:pPr>
      <w:r w:rsidRPr="00AE230C">
        <w:rPr>
          <w:rFonts w:ascii="Google Sans" w:eastAsia="Google Sans" w:hAnsi="Google Sans" w:cs="Times New Roman"/>
          <w:b/>
          <w:bCs/>
          <w:color w:val="1F1F1F"/>
          <w:rtl/>
        </w:rPr>
        <w:t>التركيز</w:t>
      </w:r>
      <w:r w:rsidRPr="00AE230C">
        <w:rPr>
          <w:rFonts w:ascii="Google Sans" w:eastAsia="Google Sans" w:hAnsi="Google Sans" w:cs="Google Sans"/>
          <w:b/>
          <w:bCs/>
          <w:color w:val="1F1F1F"/>
          <w:rtl/>
        </w:rPr>
        <w:t>:</w:t>
      </w:r>
      <w:r w:rsidRPr="00AE230C">
        <w:rPr>
          <w:rFonts w:ascii="Google Sans" w:eastAsia="Google Sans" w:hAnsi="Google Sans" w:cs="Times New Roman"/>
          <w:color w:val="1F1F1F"/>
          <w:rtl/>
        </w:rPr>
        <w:t xml:space="preserve"> البداية من الأساسيات</w:t>
      </w:r>
      <w:r w:rsidRPr="00AE230C">
        <w:rPr>
          <w:rFonts w:ascii="Google Sans" w:eastAsia="Google Sans" w:hAnsi="Google Sans" w:cs="Google Sans"/>
          <w:color w:val="1F1F1F"/>
          <w:rtl/>
        </w:rPr>
        <w:t>.</w:t>
      </w:r>
    </w:p>
    <w:p w:rsidR="00FD2FB3" w:rsidRPr="00D540A0" w:rsidRDefault="00BE2A72" w:rsidP="00AE230C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640"/>
      </w:pPr>
      <w:r w:rsidRPr="00AE230C">
        <w:rPr>
          <w:rFonts w:ascii="Google Sans" w:eastAsia="Google Sans" w:hAnsi="Google Sans" w:cs="Times New Roman"/>
          <w:b/>
          <w:bCs/>
          <w:color w:val="1F1F1F"/>
          <w:rtl/>
        </w:rPr>
        <w:t>الخطوات</w:t>
      </w:r>
      <w:r w:rsidRPr="00AE230C">
        <w:rPr>
          <w:rFonts w:ascii="Google Sans" w:eastAsia="Google Sans" w:hAnsi="Google Sans" w:cs="Google Sans"/>
          <w:b/>
          <w:bCs/>
          <w:color w:val="1F1F1F"/>
          <w:rtl/>
        </w:rPr>
        <w:t>:</w:t>
      </w:r>
      <w:r w:rsidRPr="00AE230C">
        <w:rPr>
          <w:rFonts w:ascii="Google Sans" w:eastAsia="Google Sans" w:hAnsi="Google Sans" w:cs="Times New Roman"/>
          <w:color w:val="1F1F1F"/>
          <w:rtl/>
        </w:rPr>
        <w:t xml:space="preserve"> حصر جميع العمليات الورقية، البدء </w:t>
      </w:r>
      <w:proofErr w:type="spellStart"/>
      <w:r w:rsidRPr="00AE230C">
        <w:rPr>
          <w:rFonts w:ascii="Google Sans" w:eastAsia="Google Sans" w:hAnsi="Google Sans" w:cs="Times New Roman"/>
          <w:color w:val="1F1F1F"/>
          <w:rtl/>
        </w:rPr>
        <w:t>برقمنة</w:t>
      </w:r>
      <w:proofErr w:type="spellEnd"/>
      <w:r w:rsidRPr="00AE230C">
        <w:rPr>
          <w:rFonts w:ascii="Google Sans" w:eastAsia="Google Sans" w:hAnsi="Google Sans" w:cs="Times New Roman"/>
          <w:color w:val="1F1F1F"/>
          <w:rtl/>
        </w:rPr>
        <w:t xml:space="preserve"> المستندات، واختيار نظام إدارة موارد </w:t>
      </w:r>
      <w:r w:rsidRPr="00AE230C">
        <w:rPr>
          <w:rFonts w:ascii="Google Sans" w:eastAsia="Google Sans" w:hAnsi="Google Sans" w:cs="Google Sans"/>
          <w:color w:val="1F1F1F"/>
          <w:rtl/>
        </w:rPr>
        <w:t>(</w:t>
      </w:r>
      <w:r w:rsidRPr="00AE230C">
        <w:rPr>
          <w:rFonts w:ascii="Google Sans" w:eastAsia="Google Sans" w:hAnsi="Google Sans" w:cs="Google Sans"/>
          <w:color w:val="1F1F1F"/>
        </w:rPr>
        <w:t>ERP</w:t>
      </w:r>
      <w:r w:rsidRPr="00AE230C">
        <w:rPr>
          <w:rFonts w:ascii="Google Sans" w:eastAsia="Google Sans" w:hAnsi="Google Sans" w:cs="Google Sans"/>
          <w:color w:val="1F1F1F"/>
          <w:rtl/>
        </w:rPr>
        <w:t xml:space="preserve">) </w:t>
      </w:r>
      <w:r w:rsidRPr="00AE230C">
        <w:rPr>
          <w:rFonts w:ascii="Google Sans" w:eastAsia="Google Sans" w:hAnsi="Google Sans" w:cs="Times New Roman"/>
          <w:color w:val="1F1F1F"/>
          <w:rtl/>
        </w:rPr>
        <w:t xml:space="preserve">أو إدارة علاقات عملاء </w:t>
      </w:r>
      <w:r w:rsidRPr="00AE230C">
        <w:rPr>
          <w:rFonts w:ascii="Google Sans" w:eastAsia="Google Sans" w:hAnsi="Google Sans" w:cs="Google Sans"/>
          <w:color w:val="1F1F1F"/>
          <w:rtl/>
        </w:rPr>
        <w:t>(</w:t>
      </w:r>
      <w:r w:rsidRPr="00AE230C">
        <w:rPr>
          <w:rFonts w:ascii="Google Sans" w:eastAsia="Google Sans" w:hAnsi="Google Sans" w:cs="Google Sans"/>
          <w:color w:val="1F1F1F"/>
        </w:rPr>
        <w:t>CRM</w:t>
      </w:r>
      <w:r w:rsidRPr="00AE230C">
        <w:rPr>
          <w:rFonts w:ascii="Google Sans" w:eastAsia="Google Sans" w:hAnsi="Google Sans" w:cs="Google Sans"/>
          <w:color w:val="1F1F1F"/>
          <w:rtl/>
        </w:rPr>
        <w:t xml:space="preserve">) </w:t>
      </w:r>
      <w:r w:rsidRPr="00AE230C">
        <w:rPr>
          <w:rFonts w:ascii="Google Sans" w:eastAsia="Google Sans" w:hAnsi="Google Sans" w:cs="Times New Roman"/>
          <w:color w:val="1F1F1F"/>
          <w:rtl/>
        </w:rPr>
        <w:t>أساسي</w:t>
      </w:r>
      <w:r w:rsidRPr="00AE230C">
        <w:rPr>
          <w:rFonts w:ascii="Google Sans" w:eastAsia="Google Sans" w:hAnsi="Google Sans" w:cs="Google Sans"/>
          <w:color w:val="1F1F1F"/>
          <w:rtl/>
        </w:rPr>
        <w:t>.</w:t>
      </w:r>
    </w:p>
    <w:p w:rsidR="00D540A0" w:rsidRDefault="00D540A0" w:rsidP="00D540A0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640"/>
      </w:pPr>
      <w:r>
        <w:rPr>
          <w:rFonts w:ascii="Google Sans" w:eastAsia="Google Sans" w:hAnsi="Google Sans" w:cs="Times New Roman" w:hint="cs"/>
          <w:b/>
          <w:bCs/>
          <w:color w:val="1F1F1F"/>
          <w:rtl/>
        </w:rPr>
        <w:t xml:space="preserve">الخدمات </w:t>
      </w:r>
    </w:p>
    <w:tbl>
      <w:tblPr>
        <w:bidiVisual/>
        <w:tblW w:w="8440" w:type="dxa"/>
        <w:tblInd w:w="-5" w:type="dxa"/>
        <w:tblLook w:val="04A0" w:firstRow="1" w:lastRow="0" w:firstColumn="1" w:lastColumn="0" w:noHBand="0" w:noVBand="1"/>
      </w:tblPr>
      <w:tblGrid>
        <w:gridCol w:w="8440"/>
      </w:tblGrid>
      <w:tr w:rsidR="00D540A0" w:rsidRPr="00D540A0" w:rsidTr="00D540A0">
        <w:trPr>
          <w:trHeight w:val="312"/>
        </w:trPr>
        <w:tc>
          <w:tcPr>
            <w:tcW w:w="8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40A0" w:rsidRPr="00D540A0" w:rsidRDefault="00D540A0" w:rsidP="00D540A0">
            <w:pPr>
              <w:widowControl/>
              <w:bidi/>
              <w:ind w:firstLineChars="100" w:firstLine="24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>نظم تخطيط وإدارة موارد المؤسسات (</w:t>
            </w:r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ERP).</w:t>
            </w:r>
            <w:r>
              <w:rPr>
                <w:rFonts w:ascii="Calibri" w:eastAsia="Times New Roman" w:hAnsi="Calibri" w:cs="Calibri" w:hint="cs"/>
                <w:color w:val="000000"/>
                <w:sz w:val="24"/>
                <w:szCs w:val="24"/>
                <w:rtl/>
              </w:rPr>
              <w:t>)</w:t>
            </w:r>
          </w:p>
        </w:tc>
      </w:tr>
      <w:tr w:rsidR="00D540A0" w:rsidRPr="00D540A0" w:rsidTr="00D540A0">
        <w:trPr>
          <w:trHeight w:val="312"/>
        </w:trPr>
        <w:tc>
          <w:tcPr>
            <w:tcW w:w="8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40A0" w:rsidRPr="00D540A0" w:rsidRDefault="00D540A0" w:rsidP="00D540A0">
            <w:pPr>
              <w:widowControl/>
              <w:bidi/>
              <w:ind w:firstLineChars="100" w:firstLine="240"/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</w:pPr>
            <w:proofErr w:type="spellStart"/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>رقمنة</w:t>
            </w:r>
            <w:proofErr w:type="spellEnd"/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 xml:space="preserve"> </w:t>
            </w:r>
            <w:proofErr w:type="spellStart"/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>وأتمتة</w:t>
            </w:r>
            <w:proofErr w:type="spellEnd"/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 xml:space="preserve"> العمليات والإجراءات الإدارية والتشغيلية.</w:t>
            </w:r>
          </w:p>
        </w:tc>
      </w:tr>
      <w:tr w:rsidR="00D540A0" w:rsidRPr="00D540A0" w:rsidTr="00D540A0">
        <w:trPr>
          <w:trHeight w:val="312"/>
        </w:trPr>
        <w:tc>
          <w:tcPr>
            <w:tcW w:w="8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40A0" w:rsidRPr="00D540A0" w:rsidRDefault="00D540A0" w:rsidP="00D540A0">
            <w:pPr>
              <w:widowControl/>
              <w:bidi/>
              <w:ind w:firstLineChars="100" w:firstLine="240"/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</w:pPr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>إدارة سير العمل والإجراءات (</w:t>
            </w:r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Workflow Management).</w:t>
            </w:r>
            <w:r>
              <w:rPr>
                <w:rFonts w:ascii="Calibri" w:eastAsia="Times New Roman" w:hAnsi="Calibri" w:cs="Calibri" w:hint="cs"/>
                <w:color w:val="000000"/>
                <w:sz w:val="24"/>
                <w:szCs w:val="24"/>
                <w:rtl/>
              </w:rPr>
              <w:t>)</w:t>
            </w:r>
          </w:p>
        </w:tc>
      </w:tr>
      <w:tr w:rsidR="00D540A0" w:rsidRPr="00D540A0" w:rsidTr="00D540A0">
        <w:trPr>
          <w:trHeight w:val="312"/>
        </w:trPr>
        <w:tc>
          <w:tcPr>
            <w:tcW w:w="8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40A0" w:rsidRPr="00D540A0" w:rsidRDefault="00D540A0" w:rsidP="00D540A0">
            <w:pPr>
              <w:widowControl/>
              <w:bidi/>
              <w:ind w:firstLineChars="100" w:firstLine="240"/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</w:pPr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 xml:space="preserve">إعادة هندسة </w:t>
            </w:r>
            <w:proofErr w:type="spellStart"/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>ورقمنة</w:t>
            </w:r>
            <w:proofErr w:type="spellEnd"/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 xml:space="preserve"> العمليات.</w:t>
            </w:r>
          </w:p>
        </w:tc>
      </w:tr>
      <w:tr w:rsidR="00D540A0" w:rsidRPr="00D540A0" w:rsidTr="00D540A0">
        <w:trPr>
          <w:trHeight w:val="312"/>
        </w:trPr>
        <w:tc>
          <w:tcPr>
            <w:tcW w:w="8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40A0" w:rsidRPr="00D540A0" w:rsidRDefault="00D540A0" w:rsidP="00D540A0">
            <w:pPr>
              <w:widowControl/>
              <w:bidi/>
              <w:ind w:firstLineChars="100" w:firstLine="240"/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</w:pPr>
            <w:r>
              <w:rPr>
                <w:rFonts w:ascii="Calibri" w:eastAsia="Times New Roman" w:hAnsi="Calibri" w:cs="Calibri" w:hint="cs"/>
                <w:color w:val="000000"/>
                <w:sz w:val="24"/>
                <w:szCs w:val="24"/>
                <w:rtl/>
              </w:rPr>
              <w:t xml:space="preserve">الموارد البشرية  </w:t>
            </w:r>
          </w:p>
        </w:tc>
      </w:tr>
      <w:tr w:rsidR="00D540A0" w:rsidRPr="00D540A0" w:rsidTr="00D540A0">
        <w:trPr>
          <w:trHeight w:val="312"/>
        </w:trPr>
        <w:tc>
          <w:tcPr>
            <w:tcW w:w="8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540A0" w:rsidRDefault="00D540A0" w:rsidP="00D540A0">
            <w:pPr>
              <w:widowControl/>
              <w:bidi/>
              <w:ind w:firstLineChars="100" w:firstLine="240"/>
              <w:rPr>
                <w:rFonts w:ascii="Calibri" w:eastAsia="Times New Roman" w:hAnsi="Calibri" w:cs="Calibri" w:hint="cs"/>
                <w:color w:val="000000"/>
                <w:sz w:val="24"/>
                <w:szCs w:val="24"/>
                <w:rtl/>
                <w:lang w:bidi="ar-EG"/>
              </w:rPr>
            </w:pPr>
            <w:r>
              <w:rPr>
                <w:rFonts w:ascii="Calibri" w:eastAsia="Times New Roman" w:hAnsi="Calibri" w:cs="Calibri" w:hint="cs"/>
                <w:color w:val="000000"/>
                <w:sz w:val="24"/>
                <w:szCs w:val="24"/>
                <w:rtl/>
              </w:rPr>
              <w:t>خدمات الإنتاج ( 5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bidi="ku-Arab-IQ"/>
              </w:rPr>
              <w:t>s</w:t>
            </w:r>
            <w:r>
              <w:rPr>
                <w:rFonts w:ascii="Calibri" w:eastAsia="Times New Roman" w:hAnsi="Calibri" w:cs="Calibri" w:hint="cs"/>
                <w:color w:val="000000"/>
                <w:sz w:val="24"/>
                <w:szCs w:val="24"/>
                <w:rtl/>
                <w:lang w:bidi="ar-EG"/>
              </w:rPr>
              <w:t xml:space="preserve">-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bidi="ku-Arab-IQ"/>
              </w:rPr>
              <w:t xml:space="preserve">lean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  <w:lang w:bidi="ar-EG"/>
              </w:rPr>
              <w:t>–</w:t>
            </w:r>
            <w:r>
              <w:rPr>
                <w:rFonts w:ascii="Calibri" w:eastAsia="Times New Roman" w:hAnsi="Calibri" w:cs="Calibri" w:hint="cs"/>
                <w:color w:val="000000"/>
                <w:sz w:val="24"/>
                <w:szCs w:val="24"/>
                <w:rtl/>
                <w:lang w:bidi="ar-EG"/>
              </w:rPr>
              <w:t xml:space="preserve"> الجودة )</w:t>
            </w:r>
          </w:p>
        </w:tc>
      </w:tr>
      <w:tr w:rsidR="00D540A0" w:rsidRPr="00D540A0" w:rsidTr="00D540A0">
        <w:trPr>
          <w:trHeight w:val="312"/>
        </w:trPr>
        <w:tc>
          <w:tcPr>
            <w:tcW w:w="8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540A0" w:rsidRPr="00D540A0" w:rsidRDefault="00D540A0" w:rsidP="002642C1">
            <w:pPr>
              <w:widowControl/>
              <w:bidi/>
              <w:ind w:firstLineChars="100" w:firstLine="24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 w:hint="cs"/>
                <w:color w:val="000000"/>
                <w:sz w:val="24"/>
                <w:szCs w:val="24"/>
                <w:rtl/>
              </w:rPr>
              <w:t xml:space="preserve">تقييم البنية التحتية </w:t>
            </w:r>
          </w:p>
        </w:tc>
      </w:tr>
      <w:tr w:rsidR="00D540A0" w:rsidRPr="00D540A0" w:rsidTr="00D540A0">
        <w:trPr>
          <w:trHeight w:val="312"/>
        </w:trPr>
        <w:tc>
          <w:tcPr>
            <w:tcW w:w="8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540A0" w:rsidRPr="00D540A0" w:rsidRDefault="00D540A0" w:rsidP="00D540A0">
            <w:pPr>
              <w:widowControl/>
              <w:bidi/>
              <w:ind w:firstLineChars="100" w:firstLine="24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>إعداد خارطة طريق للتحول الرقمي وتطبيقات الصناعة 4.0.</w:t>
            </w:r>
          </w:p>
        </w:tc>
      </w:tr>
      <w:tr w:rsidR="00D540A0" w:rsidRPr="00D540A0" w:rsidTr="00D540A0">
        <w:trPr>
          <w:trHeight w:val="312"/>
        </w:trPr>
        <w:tc>
          <w:tcPr>
            <w:tcW w:w="8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540A0" w:rsidRPr="00D540A0" w:rsidRDefault="00D540A0" w:rsidP="00D540A0">
            <w:pPr>
              <w:widowControl/>
              <w:bidi/>
              <w:ind w:firstLineChars="100" w:firstLine="240"/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</w:pPr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>إعداد استراتيجيات التحول الرقمي.</w:t>
            </w:r>
          </w:p>
        </w:tc>
      </w:tr>
      <w:tr w:rsidR="00D540A0" w:rsidRPr="00D540A0" w:rsidTr="00D540A0">
        <w:trPr>
          <w:trHeight w:val="312"/>
        </w:trPr>
        <w:tc>
          <w:tcPr>
            <w:tcW w:w="8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540A0" w:rsidRPr="00D540A0" w:rsidRDefault="00D540A0" w:rsidP="00D540A0">
            <w:pPr>
              <w:widowControl/>
              <w:bidi/>
              <w:ind w:firstLineChars="100" w:firstLine="240"/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</w:pPr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>إدارة التدريب</w:t>
            </w:r>
          </w:p>
        </w:tc>
      </w:tr>
      <w:tr w:rsidR="00D540A0" w:rsidRPr="00D540A0" w:rsidTr="00D540A0">
        <w:trPr>
          <w:trHeight w:val="312"/>
        </w:trPr>
        <w:tc>
          <w:tcPr>
            <w:tcW w:w="8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540A0" w:rsidRPr="00D540A0" w:rsidRDefault="00D540A0" w:rsidP="00D540A0">
            <w:pPr>
              <w:widowControl/>
              <w:bidi/>
              <w:ind w:firstLineChars="100" w:firstLine="240"/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</w:pPr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>بناء القدرات والمهارات الرقمية.</w:t>
            </w:r>
          </w:p>
        </w:tc>
      </w:tr>
    </w:tbl>
    <w:p w:rsidR="00D540A0" w:rsidRDefault="00D540A0" w:rsidP="00D540A0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640"/>
      </w:pPr>
    </w:p>
    <w:p w:rsidR="00FD2FB3" w:rsidRDefault="00BE2A72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590"/>
      </w:pPr>
      <w:r>
        <w:rPr>
          <w:rFonts w:ascii="Google Sans" w:eastAsia="Google Sans" w:hAnsi="Google Sans" w:cs="Google Sans"/>
          <w:b/>
          <w:bCs/>
          <w:color w:val="1F1F1F"/>
        </w:rPr>
        <w:t>B</w:t>
      </w:r>
      <w:r>
        <w:rPr>
          <w:rFonts w:ascii="Google Sans" w:eastAsia="Google Sans" w:hAnsi="Google Sans" w:cs="Google Sans"/>
          <w:b/>
          <w:bCs/>
          <w:color w:val="1F1F1F"/>
        </w:rPr>
        <w:t>asic</w:t>
      </w:r>
      <w:r>
        <w:rPr>
          <w:rFonts w:ascii="Google Sans" w:eastAsia="Google Sans" w:hAnsi="Google Sans" w:cs="Google Sans"/>
          <w:b/>
          <w:bCs/>
          <w:color w:val="1F1F1F"/>
          <w:rtl/>
        </w:rPr>
        <w:t xml:space="preserve"> (18 - 25 </w:t>
      </w:r>
      <w:r>
        <w:rPr>
          <w:rFonts w:ascii="Google Sans" w:eastAsia="Google Sans" w:hAnsi="Google Sans" w:cs="Times New Roman"/>
          <w:b/>
          <w:bCs/>
          <w:color w:val="1F1F1F"/>
          <w:rtl/>
        </w:rPr>
        <w:t>نقطة</w:t>
      </w:r>
      <w:r>
        <w:rPr>
          <w:rFonts w:ascii="Google Sans" w:eastAsia="Google Sans" w:hAnsi="Google Sans" w:cs="Google Sans"/>
          <w:b/>
          <w:bCs/>
          <w:color w:val="1F1F1F"/>
          <w:rtl/>
        </w:rPr>
        <w:t>):</w:t>
      </w:r>
    </w:p>
    <w:p w:rsidR="00FD2FB3" w:rsidRPr="00AE230C" w:rsidRDefault="00BE2A72" w:rsidP="00AE230C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640"/>
        <w:rPr>
          <w:rFonts w:ascii="Google Sans" w:eastAsia="Google Sans" w:hAnsi="Google Sans" w:cs="Times New Roman"/>
          <w:b/>
          <w:bCs/>
          <w:color w:val="1F1F1F"/>
        </w:rPr>
      </w:pPr>
      <w:r>
        <w:rPr>
          <w:rFonts w:ascii="Google Sans" w:eastAsia="Google Sans" w:hAnsi="Google Sans" w:cs="Times New Roman"/>
          <w:b/>
          <w:bCs/>
          <w:color w:val="1F1F1F"/>
          <w:rtl/>
        </w:rPr>
        <w:t>التركيز</w:t>
      </w:r>
      <w:r w:rsidRPr="00AE230C">
        <w:rPr>
          <w:rFonts w:ascii="Google Sans" w:eastAsia="Google Sans" w:hAnsi="Google Sans" w:cs="Times New Roman"/>
          <w:b/>
          <w:bCs/>
          <w:color w:val="1F1F1F"/>
          <w:rtl/>
        </w:rPr>
        <w:t>:</w:t>
      </w:r>
      <w:r w:rsidRPr="00AE230C">
        <w:rPr>
          <w:rFonts w:ascii="Google Sans" w:eastAsia="Google Sans" w:hAnsi="Google Sans" w:cs="Times New Roman"/>
          <w:b/>
          <w:bCs/>
          <w:color w:val="1F1F1F"/>
          <w:rtl/>
        </w:rPr>
        <w:t xml:space="preserve"> الربط </w:t>
      </w:r>
      <w:proofErr w:type="spellStart"/>
      <w:r w:rsidRPr="00AE230C">
        <w:rPr>
          <w:rFonts w:ascii="Google Sans" w:eastAsia="Google Sans" w:hAnsi="Google Sans" w:cs="Times New Roman"/>
          <w:b/>
          <w:bCs/>
          <w:color w:val="1F1F1F"/>
          <w:rtl/>
        </w:rPr>
        <w:t>والأتمتة</w:t>
      </w:r>
      <w:proofErr w:type="spellEnd"/>
      <w:r w:rsidRPr="00AE230C">
        <w:rPr>
          <w:rFonts w:ascii="Google Sans" w:eastAsia="Google Sans" w:hAnsi="Google Sans" w:cs="Times New Roman"/>
          <w:b/>
          <w:bCs/>
          <w:color w:val="1F1F1F"/>
          <w:rtl/>
        </w:rPr>
        <w:t xml:space="preserve"> البسيطة.</w:t>
      </w:r>
    </w:p>
    <w:p w:rsidR="00FD2FB3" w:rsidRPr="00D540A0" w:rsidRDefault="00BE2A72" w:rsidP="00AE230C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640"/>
      </w:pPr>
      <w:r>
        <w:rPr>
          <w:rFonts w:ascii="Google Sans" w:eastAsia="Google Sans" w:hAnsi="Google Sans" w:cs="Times New Roman"/>
          <w:b/>
          <w:bCs/>
          <w:color w:val="1F1F1F"/>
          <w:rtl/>
        </w:rPr>
        <w:t>الخطوات</w:t>
      </w:r>
      <w:r>
        <w:rPr>
          <w:rFonts w:ascii="Google Sans" w:eastAsia="Google Sans" w:hAnsi="Google Sans" w:cs="Google Sans"/>
          <w:b/>
          <w:bCs/>
          <w:color w:val="1F1F1F"/>
          <w:rtl/>
        </w:rPr>
        <w:t>:</w:t>
      </w:r>
      <w:r>
        <w:rPr>
          <w:rFonts w:ascii="Google Sans" w:eastAsia="Google Sans" w:hAnsi="Google Sans" w:cs="Times New Roman"/>
          <w:color w:val="1F1F1F"/>
          <w:rtl/>
        </w:rPr>
        <w:t xml:space="preserve"> التركيز على الربط والتكامل </w:t>
      </w:r>
      <w:r>
        <w:rPr>
          <w:rFonts w:ascii="Google Sans" w:eastAsia="Google Sans" w:hAnsi="Google Sans" w:cs="Google Sans"/>
          <w:color w:val="1F1F1F"/>
          <w:rtl/>
        </w:rPr>
        <w:t>(</w:t>
      </w:r>
      <w:r>
        <w:rPr>
          <w:rFonts w:ascii="Google Sans" w:eastAsia="Google Sans" w:hAnsi="Google Sans" w:cs="Google Sans"/>
          <w:color w:val="1F1F1F"/>
        </w:rPr>
        <w:t>Integration</w:t>
      </w:r>
      <w:r>
        <w:rPr>
          <w:rFonts w:ascii="Google Sans" w:eastAsia="Google Sans" w:hAnsi="Google Sans" w:cs="Google Sans"/>
          <w:color w:val="1F1F1F"/>
          <w:rtl/>
        </w:rPr>
        <w:t xml:space="preserve">) </w:t>
      </w:r>
      <w:r>
        <w:rPr>
          <w:rFonts w:ascii="Google Sans" w:eastAsia="Google Sans" w:hAnsi="Google Sans" w:cs="Times New Roman"/>
          <w:color w:val="1F1F1F"/>
          <w:rtl/>
        </w:rPr>
        <w:t xml:space="preserve">بين الأنظمة المعزولة، </w:t>
      </w:r>
      <w:proofErr w:type="spellStart"/>
      <w:r>
        <w:rPr>
          <w:rFonts w:ascii="Google Sans" w:eastAsia="Google Sans" w:hAnsi="Google Sans" w:cs="Times New Roman"/>
          <w:color w:val="1F1F1F"/>
          <w:rtl/>
        </w:rPr>
        <w:t>وأتمتة</w:t>
      </w:r>
      <w:proofErr w:type="spellEnd"/>
      <w:r>
        <w:rPr>
          <w:rFonts w:ascii="Google Sans" w:eastAsia="Google Sans" w:hAnsi="Google Sans" w:cs="Times New Roman"/>
          <w:color w:val="1F1F1F"/>
          <w:rtl/>
        </w:rPr>
        <w:t xml:space="preserve"> مسارات العمل المكررة </w:t>
      </w:r>
      <w:r>
        <w:rPr>
          <w:rFonts w:ascii="Google Sans" w:eastAsia="Google Sans" w:hAnsi="Google Sans" w:cs="Google Sans"/>
          <w:color w:val="1F1F1F"/>
          <w:rtl/>
        </w:rPr>
        <w:t>(</w:t>
      </w:r>
      <w:r>
        <w:rPr>
          <w:rFonts w:ascii="Google Sans" w:eastAsia="Google Sans" w:hAnsi="Google Sans" w:cs="Google Sans"/>
          <w:color w:val="1F1F1F"/>
        </w:rPr>
        <w:t>Workflows</w:t>
      </w:r>
      <w:r>
        <w:rPr>
          <w:rFonts w:ascii="Google Sans" w:eastAsia="Google Sans" w:hAnsi="Google Sans" w:cs="Google Sans"/>
          <w:color w:val="1F1F1F"/>
          <w:rtl/>
        </w:rPr>
        <w:t>).</w:t>
      </w:r>
    </w:p>
    <w:p w:rsidR="00D540A0" w:rsidRDefault="00D540A0" w:rsidP="00D540A0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640"/>
      </w:pPr>
      <w:r>
        <w:rPr>
          <w:rFonts w:ascii="Google Sans" w:eastAsia="Google Sans" w:hAnsi="Google Sans" w:cs="Times New Roman" w:hint="cs"/>
          <w:b/>
          <w:bCs/>
          <w:color w:val="1F1F1F"/>
          <w:rtl/>
        </w:rPr>
        <w:t xml:space="preserve">الخدمات </w:t>
      </w:r>
    </w:p>
    <w:tbl>
      <w:tblPr>
        <w:bidiVisual/>
        <w:tblW w:w="8440" w:type="dxa"/>
        <w:tblInd w:w="-5" w:type="dxa"/>
        <w:tblLook w:val="04A0" w:firstRow="1" w:lastRow="0" w:firstColumn="1" w:lastColumn="0" w:noHBand="0" w:noVBand="1"/>
      </w:tblPr>
      <w:tblGrid>
        <w:gridCol w:w="8440"/>
      </w:tblGrid>
      <w:tr w:rsidR="00D540A0" w:rsidRPr="00D540A0" w:rsidTr="00D540A0">
        <w:trPr>
          <w:trHeight w:val="312"/>
        </w:trPr>
        <w:tc>
          <w:tcPr>
            <w:tcW w:w="8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40A0" w:rsidRPr="00D540A0" w:rsidRDefault="00D540A0" w:rsidP="00D540A0">
            <w:pPr>
              <w:widowControl/>
              <w:bidi/>
              <w:ind w:firstLineChars="100" w:firstLine="24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>نظم تنفيذ التصنيع (</w:t>
            </w:r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MES).</w:t>
            </w:r>
          </w:p>
        </w:tc>
      </w:tr>
      <w:tr w:rsidR="00D540A0" w:rsidRPr="00D540A0" w:rsidTr="00D540A0">
        <w:trPr>
          <w:trHeight w:val="312"/>
        </w:trPr>
        <w:tc>
          <w:tcPr>
            <w:tcW w:w="8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40A0" w:rsidRPr="00D540A0" w:rsidRDefault="00D540A0" w:rsidP="00D540A0">
            <w:pPr>
              <w:widowControl/>
              <w:bidi/>
              <w:ind w:firstLineChars="100" w:firstLine="240"/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</w:pPr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>نظم المراقبة والتحكم الصناعي (</w:t>
            </w:r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SCADA).</w:t>
            </w:r>
          </w:p>
        </w:tc>
      </w:tr>
      <w:tr w:rsidR="00D540A0" w:rsidRPr="00D540A0" w:rsidTr="00D540A0">
        <w:trPr>
          <w:trHeight w:val="312"/>
        </w:trPr>
        <w:tc>
          <w:tcPr>
            <w:tcW w:w="8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40A0" w:rsidRPr="00D540A0" w:rsidRDefault="00D540A0" w:rsidP="00D540A0">
            <w:pPr>
              <w:widowControl/>
              <w:bidi/>
              <w:ind w:firstLineChars="100" w:firstLine="240"/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</w:pPr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>إنترنت الأشياء الصناعي (</w:t>
            </w:r>
            <w:proofErr w:type="spellStart"/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IIoT</w:t>
            </w:r>
            <w:proofErr w:type="spellEnd"/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).</w:t>
            </w:r>
          </w:p>
        </w:tc>
      </w:tr>
      <w:tr w:rsidR="00D540A0" w:rsidRPr="00D540A0" w:rsidTr="00D540A0">
        <w:trPr>
          <w:trHeight w:val="312"/>
        </w:trPr>
        <w:tc>
          <w:tcPr>
            <w:tcW w:w="8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40A0" w:rsidRPr="00D540A0" w:rsidRDefault="00D540A0" w:rsidP="00D540A0">
            <w:pPr>
              <w:widowControl/>
              <w:bidi/>
              <w:ind w:firstLineChars="100" w:firstLine="240"/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</w:pPr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>ربط الآلات وخطوط الإنتاج وجمع بيانات التشغيل.</w:t>
            </w:r>
          </w:p>
        </w:tc>
      </w:tr>
      <w:tr w:rsidR="00D540A0" w:rsidRPr="00D540A0" w:rsidTr="00D540A0">
        <w:trPr>
          <w:trHeight w:val="312"/>
        </w:trPr>
        <w:tc>
          <w:tcPr>
            <w:tcW w:w="8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40A0" w:rsidRPr="00D540A0" w:rsidRDefault="00D540A0" w:rsidP="00D540A0">
            <w:pPr>
              <w:widowControl/>
              <w:bidi/>
              <w:ind w:firstLineChars="100" w:firstLine="24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 xml:space="preserve">تقييم الجاهزية والفجوات في الأمن </w:t>
            </w:r>
            <w:proofErr w:type="spellStart"/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>السيبراني</w:t>
            </w:r>
            <w:proofErr w:type="spellEnd"/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>.</w:t>
            </w:r>
          </w:p>
        </w:tc>
      </w:tr>
      <w:tr w:rsidR="00D540A0" w:rsidRPr="00D540A0" w:rsidTr="00D540A0">
        <w:trPr>
          <w:trHeight w:val="312"/>
        </w:trPr>
        <w:tc>
          <w:tcPr>
            <w:tcW w:w="8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40A0" w:rsidRPr="00D540A0" w:rsidRDefault="00D540A0" w:rsidP="00D540A0">
            <w:pPr>
              <w:widowControl/>
              <w:bidi/>
              <w:ind w:firstLineChars="100" w:firstLine="24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 w:hint="cs"/>
                <w:color w:val="000000"/>
                <w:sz w:val="24"/>
                <w:szCs w:val="24"/>
                <w:rtl/>
              </w:rPr>
              <w:t xml:space="preserve">تقييم البنية التحتية </w:t>
            </w:r>
          </w:p>
        </w:tc>
      </w:tr>
      <w:tr w:rsidR="00D540A0" w:rsidRPr="00D540A0" w:rsidTr="00D540A0">
        <w:trPr>
          <w:trHeight w:val="312"/>
        </w:trPr>
        <w:tc>
          <w:tcPr>
            <w:tcW w:w="8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40A0" w:rsidRPr="00D540A0" w:rsidRDefault="00D540A0" w:rsidP="00D540A0">
            <w:pPr>
              <w:widowControl/>
              <w:bidi/>
              <w:ind w:firstLineChars="100" w:firstLine="24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 xml:space="preserve">بناء القدرات والتوعية والتدريب في مجال الأمن </w:t>
            </w:r>
            <w:proofErr w:type="spellStart"/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>السيبراني</w:t>
            </w:r>
            <w:proofErr w:type="spellEnd"/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>.</w:t>
            </w:r>
          </w:p>
        </w:tc>
      </w:tr>
      <w:tr w:rsidR="00D540A0" w:rsidRPr="00D540A0" w:rsidTr="00D540A0">
        <w:trPr>
          <w:trHeight w:val="312"/>
        </w:trPr>
        <w:tc>
          <w:tcPr>
            <w:tcW w:w="8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40A0" w:rsidRPr="00D540A0" w:rsidRDefault="00D540A0" w:rsidP="00D540A0">
            <w:pPr>
              <w:widowControl/>
              <w:bidi/>
              <w:ind w:firstLineChars="100" w:firstLine="24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>تطبيقات الذكاء الاصطناعي في العمليات الصناعية.</w:t>
            </w:r>
          </w:p>
        </w:tc>
      </w:tr>
      <w:tr w:rsidR="00D540A0" w:rsidRPr="00D540A0" w:rsidTr="00D540A0">
        <w:trPr>
          <w:trHeight w:val="312"/>
        </w:trPr>
        <w:tc>
          <w:tcPr>
            <w:tcW w:w="8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40A0" w:rsidRPr="00D540A0" w:rsidRDefault="00D540A0" w:rsidP="00D540A0">
            <w:pPr>
              <w:widowControl/>
              <w:bidi/>
              <w:ind w:firstLineChars="100" w:firstLine="24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 xml:space="preserve">بناء القدرات والتوعية والتدريب في مجال الأمن </w:t>
            </w:r>
            <w:proofErr w:type="spellStart"/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>السيبراني</w:t>
            </w:r>
            <w:proofErr w:type="spellEnd"/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>.</w:t>
            </w:r>
          </w:p>
        </w:tc>
      </w:tr>
    </w:tbl>
    <w:p w:rsidR="00D540A0" w:rsidRDefault="00D540A0" w:rsidP="00D540A0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640"/>
        <w:rPr>
          <w:rtl/>
        </w:rPr>
      </w:pPr>
    </w:p>
    <w:p w:rsidR="00D540A0" w:rsidRDefault="00D540A0" w:rsidP="00D540A0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640"/>
        <w:rPr>
          <w:rtl/>
        </w:rPr>
      </w:pPr>
    </w:p>
    <w:p w:rsidR="00D540A0" w:rsidRDefault="00D540A0" w:rsidP="00D540A0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640"/>
        <w:rPr>
          <w:rtl/>
        </w:rPr>
      </w:pPr>
    </w:p>
    <w:p w:rsidR="00D540A0" w:rsidRDefault="00D540A0" w:rsidP="00D540A0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640"/>
        <w:rPr>
          <w:rtl/>
        </w:rPr>
      </w:pPr>
    </w:p>
    <w:p w:rsidR="00D540A0" w:rsidRDefault="00D540A0" w:rsidP="00D540A0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640"/>
        <w:rPr>
          <w:rtl/>
        </w:rPr>
      </w:pPr>
    </w:p>
    <w:p w:rsidR="00D540A0" w:rsidRDefault="00D540A0" w:rsidP="00D540A0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640"/>
        <w:rPr>
          <w:rtl/>
        </w:rPr>
      </w:pPr>
    </w:p>
    <w:p w:rsidR="00D540A0" w:rsidRDefault="00D540A0" w:rsidP="00D540A0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640"/>
        <w:rPr>
          <w:rtl/>
        </w:rPr>
      </w:pPr>
    </w:p>
    <w:p w:rsidR="00D540A0" w:rsidRDefault="00D540A0" w:rsidP="00D540A0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640"/>
        <w:rPr>
          <w:rtl/>
        </w:rPr>
      </w:pPr>
    </w:p>
    <w:p w:rsidR="00FD2FB3" w:rsidRDefault="00BE2A72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590"/>
      </w:pPr>
      <w:r>
        <w:rPr>
          <w:rFonts w:ascii="Google Sans" w:eastAsia="Google Sans" w:hAnsi="Google Sans" w:cs="Google Sans"/>
          <w:b/>
          <w:bCs/>
          <w:color w:val="1F1F1F"/>
        </w:rPr>
        <w:t>A</w:t>
      </w:r>
      <w:r>
        <w:rPr>
          <w:rFonts w:ascii="Google Sans" w:eastAsia="Google Sans" w:hAnsi="Google Sans" w:cs="Google Sans"/>
          <w:b/>
          <w:bCs/>
          <w:color w:val="1F1F1F"/>
        </w:rPr>
        <w:t>dvanced</w:t>
      </w:r>
      <w:r>
        <w:rPr>
          <w:rFonts w:ascii="Google Sans" w:eastAsia="Google Sans" w:hAnsi="Google Sans" w:cs="Google Sans"/>
          <w:b/>
          <w:bCs/>
          <w:color w:val="1F1F1F"/>
          <w:rtl/>
        </w:rPr>
        <w:t xml:space="preserve"> (26 - 33 </w:t>
      </w:r>
      <w:r>
        <w:rPr>
          <w:rFonts w:ascii="Google Sans" w:eastAsia="Google Sans" w:hAnsi="Google Sans" w:cs="Times New Roman"/>
          <w:b/>
          <w:bCs/>
          <w:color w:val="1F1F1F"/>
          <w:rtl/>
        </w:rPr>
        <w:t>نقطة</w:t>
      </w:r>
      <w:r>
        <w:rPr>
          <w:rFonts w:ascii="Google Sans" w:eastAsia="Google Sans" w:hAnsi="Google Sans" w:cs="Google Sans"/>
          <w:b/>
          <w:bCs/>
          <w:color w:val="1F1F1F"/>
          <w:rtl/>
        </w:rPr>
        <w:t>):</w:t>
      </w:r>
    </w:p>
    <w:p w:rsidR="00FD2FB3" w:rsidRPr="00AE230C" w:rsidRDefault="00BE2A72" w:rsidP="00AE230C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640"/>
        <w:rPr>
          <w:rFonts w:ascii="Google Sans" w:eastAsia="Google Sans" w:hAnsi="Google Sans" w:cs="Times New Roman"/>
          <w:b/>
          <w:bCs/>
          <w:color w:val="1F1F1F"/>
        </w:rPr>
      </w:pPr>
      <w:r>
        <w:rPr>
          <w:rFonts w:ascii="Google Sans" w:eastAsia="Google Sans" w:hAnsi="Google Sans" w:cs="Times New Roman"/>
          <w:b/>
          <w:bCs/>
          <w:color w:val="1F1F1F"/>
          <w:rtl/>
        </w:rPr>
        <w:t>التركيز</w:t>
      </w:r>
      <w:r w:rsidRPr="00AE230C">
        <w:rPr>
          <w:rFonts w:ascii="Google Sans" w:eastAsia="Google Sans" w:hAnsi="Google Sans" w:cs="Times New Roman"/>
          <w:b/>
          <w:bCs/>
          <w:color w:val="1F1F1F"/>
          <w:rtl/>
        </w:rPr>
        <w:t>:</w:t>
      </w:r>
      <w:r w:rsidRPr="00AE230C">
        <w:rPr>
          <w:rFonts w:ascii="Google Sans" w:eastAsia="Google Sans" w:hAnsi="Google Sans" w:cs="Times New Roman"/>
          <w:b/>
          <w:bCs/>
          <w:color w:val="1F1F1F"/>
          <w:rtl/>
        </w:rPr>
        <w:t xml:space="preserve"> التحليل والربط </w:t>
      </w:r>
      <w:proofErr w:type="spellStart"/>
      <w:r w:rsidRPr="00AE230C">
        <w:rPr>
          <w:rFonts w:ascii="Google Sans" w:eastAsia="Google Sans" w:hAnsi="Google Sans" w:cs="Times New Roman"/>
          <w:b/>
          <w:bCs/>
          <w:color w:val="1F1F1F"/>
          <w:rtl/>
        </w:rPr>
        <w:t>السحابي</w:t>
      </w:r>
      <w:proofErr w:type="spellEnd"/>
      <w:r w:rsidRPr="00AE230C">
        <w:rPr>
          <w:rFonts w:ascii="Google Sans" w:eastAsia="Google Sans" w:hAnsi="Google Sans" w:cs="Times New Roman"/>
          <w:b/>
          <w:bCs/>
          <w:color w:val="1F1F1F"/>
          <w:rtl/>
        </w:rPr>
        <w:t>.</w:t>
      </w:r>
    </w:p>
    <w:p w:rsidR="00FD2FB3" w:rsidRPr="00D540A0" w:rsidRDefault="00BE2A72" w:rsidP="00AE230C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640"/>
      </w:pPr>
      <w:r>
        <w:rPr>
          <w:rFonts w:ascii="Google Sans" w:eastAsia="Google Sans" w:hAnsi="Google Sans" w:cs="Times New Roman"/>
          <w:b/>
          <w:bCs/>
          <w:color w:val="1F1F1F"/>
          <w:rtl/>
        </w:rPr>
        <w:lastRenderedPageBreak/>
        <w:t>الخطوات</w:t>
      </w:r>
      <w:r>
        <w:rPr>
          <w:rFonts w:ascii="Google Sans" w:eastAsia="Google Sans" w:hAnsi="Google Sans" w:cs="Google Sans"/>
          <w:b/>
          <w:bCs/>
          <w:color w:val="1F1F1F"/>
          <w:rtl/>
        </w:rPr>
        <w:t>:</w:t>
      </w:r>
      <w:r>
        <w:rPr>
          <w:rFonts w:ascii="Google Sans" w:eastAsia="Google Sans" w:hAnsi="Google Sans" w:cs="Times New Roman"/>
          <w:color w:val="1F1F1F"/>
          <w:rtl/>
        </w:rPr>
        <w:t xml:space="preserve"> الاعتماد الكامل على البيانات اللحظية </w:t>
      </w:r>
      <w:r>
        <w:rPr>
          <w:rFonts w:ascii="Google Sans" w:eastAsia="Google Sans" w:hAnsi="Google Sans" w:cs="Google Sans"/>
          <w:color w:val="1F1F1F"/>
          <w:rtl/>
        </w:rPr>
        <w:t>(</w:t>
      </w:r>
      <w:r>
        <w:rPr>
          <w:rFonts w:ascii="Google Sans" w:eastAsia="Google Sans" w:hAnsi="Google Sans" w:cs="Google Sans"/>
          <w:color w:val="1F1F1F"/>
        </w:rPr>
        <w:t>BI</w:t>
      </w:r>
      <w:r>
        <w:rPr>
          <w:rFonts w:ascii="Google Sans" w:eastAsia="Google Sans" w:hAnsi="Google Sans" w:cs="Google Sans"/>
          <w:color w:val="1F1F1F"/>
          <w:rtl/>
        </w:rPr>
        <w:t>)</w:t>
      </w:r>
      <w:r>
        <w:rPr>
          <w:rFonts w:ascii="Google Sans" w:eastAsia="Google Sans" w:hAnsi="Google Sans" w:cs="Times New Roman"/>
          <w:color w:val="1F1F1F"/>
          <w:rtl/>
        </w:rPr>
        <w:t xml:space="preserve">، تحسين البنية السحابية، والبدء في إدخال الذكاء الاصطناعي الأولي لتجربة </w:t>
      </w:r>
      <w:r>
        <w:rPr>
          <w:rFonts w:ascii="Google Sans" w:eastAsia="Google Sans" w:hAnsi="Google Sans" w:cs="Times New Roman"/>
          <w:color w:val="1F1F1F"/>
          <w:rtl/>
        </w:rPr>
        <w:t>العملاء</w:t>
      </w:r>
      <w:r>
        <w:rPr>
          <w:rFonts w:ascii="Google Sans" w:eastAsia="Google Sans" w:hAnsi="Google Sans" w:cs="Google Sans"/>
          <w:color w:val="1F1F1F"/>
          <w:rtl/>
        </w:rPr>
        <w:t>.</w:t>
      </w:r>
    </w:p>
    <w:p w:rsidR="00D540A0" w:rsidRDefault="00D540A0" w:rsidP="00D540A0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640"/>
      </w:pPr>
      <w:r>
        <w:rPr>
          <w:rFonts w:ascii="Google Sans" w:eastAsia="Google Sans" w:hAnsi="Google Sans" w:cs="Times New Roman" w:hint="cs"/>
          <w:b/>
          <w:bCs/>
          <w:color w:val="1F1F1F"/>
          <w:rtl/>
        </w:rPr>
        <w:t xml:space="preserve">الخدمات </w:t>
      </w:r>
    </w:p>
    <w:tbl>
      <w:tblPr>
        <w:bidiVisual/>
        <w:tblW w:w="8440" w:type="dxa"/>
        <w:tblInd w:w="-5" w:type="dxa"/>
        <w:tblLook w:val="04A0" w:firstRow="1" w:lastRow="0" w:firstColumn="1" w:lastColumn="0" w:noHBand="0" w:noVBand="1"/>
      </w:tblPr>
      <w:tblGrid>
        <w:gridCol w:w="8440"/>
      </w:tblGrid>
      <w:tr w:rsidR="00D540A0" w:rsidRPr="00D540A0" w:rsidTr="00D540A0">
        <w:trPr>
          <w:trHeight w:val="312"/>
        </w:trPr>
        <w:tc>
          <w:tcPr>
            <w:tcW w:w="8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40A0" w:rsidRPr="00D540A0" w:rsidRDefault="00D540A0" w:rsidP="00D540A0">
            <w:pPr>
              <w:widowControl/>
              <w:bidi/>
              <w:ind w:firstLineChars="100" w:firstLine="24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>دمج الروبوتات والروبوتات التعاونية (</w:t>
            </w:r>
            <w:proofErr w:type="spellStart"/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Cobots</w:t>
            </w:r>
            <w:proofErr w:type="spellEnd"/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) </w:t>
            </w:r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>لرفع كفاءة خطوط الإنتاج.</w:t>
            </w:r>
          </w:p>
        </w:tc>
      </w:tr>
      <w:tr w:rsidR="00D540A0" w:rsidRPr="00D540A0" w:rsidTr="00D540A0">
        <w:trPr>
          <w:trHeight w:val="312"/>
        </w:trPr>
        <w:tc>
          <w:tcPr>
            <w:tcW w:w="8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40A0" w:rsidRPr="00D540A0" w:rsidRDefault="00D540A0" w:rsidP="00D540A0">
            <w:pPr>
              <w:widowControl/>
              <w:bidi/>
              <w:ind w:firstLineChars="100" w:firstLine="240"/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</w:pPr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>نظم إدارة الطاقة والمرافق (</w:t>
            </w:r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EMS).</w:t>
            </w:r>
          </w:p>
        </w:tc>
      </w:tr>
      <w:tr w:rsidR="00D540A0" w:rsidRPr="00D540A0" w:rsidTr="00D540A0">
        <w:trPr>
          <w:trHeight w:val="312"/>
        </w:trPr>
        <w:tc>
          <w:tcPr>
            <w:tcW w:w="8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40A0" w:rsidRPr="00D540A0" w:rsidRDefault="00D540A0" w:rsidP="00D540A0">
            <w:pPr>
              <w:widowControl/>
              <w:bidi/>
              <w:ind w:firstLineChars="100" w:firstLine="240"/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</w:pPr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>نظم إدارة المخازن والمستودعات (</w:t>
            </w:r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WMS).</w:t>
            </w:r>
          </w:p>
        </w:tc>
      </w:tr>
      <w:tr w:rsidR="00D540A0" w:rsidRPr="00D540A0" w:rsidTr="00D540A0">
        <w:trPr>
          <w:trHeight w:val="312"/>
        </w:trPr>
        <w:tc>
          <w:tcPr>
            <w:tcW w:w="8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40A0" w:rsidRPr="00D540A0" w:rsidRDefault="00D540A0" w:rsidP="00D540A0">
            <w:pPr>
              <w:widowControl/>
              <w:bidi/>
              <w:ind w:firstLineChars="100" w:firstLine="240"/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</w:pPr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>التكامل بين أنظمة التشغيل والمعلومات (</w:t>
            </w:r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OT/IT) </w:t>
            </w:r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 xml:space="preserve">وربطها بأنظمة </w:t>
            </w:r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ERP</w:t>
            </w:r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 xml:space="preserve"> و</w:t>
            </w:r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MES.</w:t>
            </w:r>
          </w:p>
        </w:tc>
      </w:tr>
      <w:tr w:rsidR="00D540A0" w:rsidRPr="00D540A0" w:rsidTr="00D540A0">
        <w:trPr>
          <w:trHeight w:val="312"/>
        </w:trPr>
        <w:tc>
          <w:tcPr>
            <w:tcW w:w="8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40A0" w:rsidRPr="00D540A0" w:rsidRDefault="00D540A0" w:rsidP="00D540A0">
            <w:pPr>
              <w:widowControl/>
              <w:bidi/>
              <w:ind w:firstLineChars="100" w:firstLine="24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 xml:space="preserve">الحلول السحابية والبنية السحابية </w:t>
            </w:r>
          </w:p>
        </w:tc>
      </w:tr>
      <w:tr w:rsidR="00D540A0" w:rsidRPr="00D540A0" w:rsidTr="00D540A0">
        <w:trPr>
          <w:trHeight w:val="312"/>
        </w:trPr>
        <w:tc>
          <w:tcPr>
            <w:tcW w:w="8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40A0" w:rsidRPr="00D540A0" w:rsidRDefault="00D540A0" w:rsidP="00D540A0">
            <w:pPr>
              <w:widowControl/>
              <w:bidi/>
              <w:ind w:firstLineChars="100" w:firstLine="240"/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</w:pPr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>البنية التحتية الرقمية ومراكز البيانات.</w:t>
            </w:r>
          </w:p>
        </w:tc>
      </w:tr>
      <w:tr w:rsidR="00D540A0" w:rsidRPr="00D540A0" w:rsidTr="00D540A0">
        <w:trPr>
          <w:trHeight w:val="312"/>
        </w:trPr>
        <w:tc>
          <w:tcPr>
            <w:tcW w:w="8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40A0" w:rsidRPr="00D540A0" w:rsidRDefault="00D540A0" w:rsidP="00D540A0">
            <w:pPr>
              <w:widowControl/>
              <w:bidi/>
              <w:ind w:firstLineChars="100" w:firstLine="240"/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</w:pPr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>تخزين وإدارة البيانات.</w:t>
            </w:r>
          </w:p>
        </w:tc>
      </w:tr>
      <w:tr w:rsidR="00D540A0" w:rsidRPr="00D540A0" w:rsidTr="00D540A0">
        <w:trPr>
          <w:trHeight w:val="312"/>
        </w:trPr>
        <w:tc>
          <w:tcPr>
            <w:tcW w:w="8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40A0" w:rsidRPr="00D540A0" w:rsidRDefault="00D540A0" w:rsidP="00D540A0">
            <w:pPr>
              <w:widowControl/>
              <w:bidi/>
              <w:ind w:firstLineChars="100" w:firstLine="24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>تقييم الفجوات واختبارات الاختراق.</w:t>
            </w:r>
          </w:p>
        </w:tc>
      </w:tr>
      <w:tr w:rsidR="00D540A0" w:rsidRPr="00D540A0" w:rsidTr="00D540A0">
        <w:trPr>
          <w:trHeight w:val="312"/>
        </w:trPr>
        <w:tc>
          <w:tcPr>
            <w:tcW w:w="8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40A0" w:rsidRPr="00D540A0" w:rsidRDefault="00D540A0" w:rsidP="00D540A0">
            <w:pPr>
              <w:widowControl/>
              <w:bidi/>
              <w:ind w:firstLineChars="100" w:firstLine="240"/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</w:pPr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 xml:space="preserve">الحماية من هجمات والتهديدات </w:t>
            </w:r>
            <w:proofErr w:type="spellStart"/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>السيبرانية</w:t>
            </w:r>
            <w:proofErr w:type="spellEnd"/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>.</w:t>
            </w:r>
          </w:p>
        </w:tc>
      </w:tr>
      <w:tr w:rsidR="00D540A0" w:rsidRPr="00D540A0" w:rsidTr="00D540A0">
        <w:trPr>
          <w:trHeight w:val="312"/>
        </w:trPr>
        <w:tc>
          <w:tcPr>
            <w:tcW w:w="8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40A0" w:rsidRPr="00D540A0" w:rsidRDefault="00D540A0" w:rsidP="00D540A0">
            <w:pPr>
              <w:widowControl/>
              <w:bidi/>
              <w:ind w:firstLineChars="100" w:firstLine="240"/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</w:pPr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>حماية استمرارية العمليات التشغيلية.</w:t>
            </w:r>
          </w:p>
        </w:tc>
      </w:tr>
      <w:tr w:rsidR="00D540A0" w:rsidRPr="00D540A0" w:rsidTr="00D540A0">
        <w:trPr>
          <w:trHeight w:val="312"/>
        </w:trPr>
        <w:tc>
          <w:tcPr>
            <w:tcW w:w="8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40A0" w:rsidRPr="00D540A0" w:rsidRDefault="00D540A0" w:rsidP="00D540A0">
            <w:pPr>
              <w:widowControl/>
              <w:bidi/>
              <w:ind w:firstLineChars="100" w:firstLine="240"/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</w:pPr>
            <w:proofErr w:type="spellStart"/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>حوكمة</w:t>
            </w:r>
            <w:proofErr w:type="spellEnd"/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 xml:space="preserve"> وإدارة الأمن </w:t>
            </w:r>
            <w:proofErr w:type="spellStart"/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>السيبراني</w:t>
            </w:r>
            <w:proofErr w:type="spellEnd"/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>.</w:t>
            </w:r>
          </w:p>
        </w:tc>
      </w:tr>
      <w:tr w:rsidR="00D540A0" w:rsidRPr="00D540A0" w:rsidTr="00D540A0">
        <w:trPr>
          <w:trHeight w:val="312"/>
        </w:trPr>
        <w:tc>
          <w:tcPr>
            <w:tcW w:w="8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40A0" w:rsidRPr="00D540A0" w:rsidRDefault="00D540A0" w:rsidP="00D540A0">
            <w:pPr>
              <w:widowControl/>
              <w:bidi/>
              <w:ind w:firstLineChars="100" w:firstLine="24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 xml:space="preserve">الصيانة </w:t>
            </w:r>
            <w:proofErr w:type="spellStart"/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>التنبؤية</w:t>
            </w:r>
            <w:proofErr w:type="spellEnd"/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 xml:space="preserve"> باستخدام الذكاء الاصطناعي.</w:t>
            </w:r>
          </w:p>
        </w:tc>
      </w:tr>
      <w:tr w:rsidR="00D540A0" w:rsidRPr="00D540A0" w:rsidTr="00D540A0">
        <w:trPr>
          <w:trHeight w:val="312"/>
        </w:trPr>
        <w:tc>
          <w:tcPr>
            <w:tcW w:w="8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40A0" w:rsidRPr="00D540A0" w:rsidRDefault="00D540A0" w:rsidP="00D540A0">
            <w:pPr>
              <w:widowControl/>
              <w:bidi/>
              <w:ind w:firstLineChars="100" w:firstLine="240"/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</w:pPr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 xml:space="preserve">الفحص وضبط الجودة باستخدام الذكاء الاصطناعي والرؤية الحاسوبية. (  </w:t>
            </w:r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computer vision )</w:t>
            </w:r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 xml:space="preserve"> </w:t>
            </w:r>
          </w:p>
        </w:tc>
      </w:tr>
      <w:tr w:rsidR="00D540A0" w:rsidRPr="00D540A0" w:rsidTr="00D540A0">
        <w:trPr>
          <w:trHeight w:val="312"/>
        </w:trPr>
        <w:tc>
          <w:tcPr>
            <w:tcW w:w="8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40A0" w:rsidRPr="00D540A0" w:rsidRDefault="00D540A0" w:rsidP="00D540A0">
            <w:pPr>
              <w:widowControl/>
              <w:bidi/>
              <w:ind w:firstLineChars="100" w:firstLine="240"/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</w:pPr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>تحليل البيانات وذكاء الأعمال.</w:t>
            </w:r>
          </w:p>
        </w:tc>
      </w:tr>
      <w:tr w:rsidR="00D540A0" w:rsidRPr="00D540A0" w:rsidTr="00D540A0">
        <w:trPr>
          <w:trHeight w:val="312"/>
        </w:trPr>
        <w:tc>
          <w:tcPr>
            <w:tcW w:w="8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40A0" w:rsidRPr="00D540A0" w:rsidRDefault="00D540A0" w:rsidP="00D540A0">
            <w:pPr>
              <w:widowControl/>
              <w:bidi/>
              <w:ind w:firstLineChars="100" w:firstLine="240"/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</w:pPr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>لوحات قياس الأداء الذكية ودعم اتخاذ القرار.</w:t>
            </w:r>
          </w:p>
        </w:tc>
      </w:tr>
    </w:tbl>
    <w:p w:rsidR="00D540A0" w:rsidRDefault="00D540A0" w:rsidP="00D540A0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640"/>
      </w:pPr>
    </w:p>
    <w:p w:rsidR="00FD2FB3" w:rsidRDefault="00BE2A72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590"/>
      </w:pPr>
      <w:r>
        <w:rPr>
          <w:rFonts w:ascii="Google Sans" w:eastAsia="Google Sans" w:hAnsi="Google Sans" w:cs="Google Sans"/>
          <w:b/>
          <w:bCs/>
          <w:color w:val="1F1F1F"/>
        </w:rPr>
        <w:t>Smart</w:t>
      </w:r>
      <w:r>
        <w:rPr>
          <w:rFonts w:ascii="Google Sans" w:eastAsia="Google Sans" w:hAnsi="Google Sans" w:cs="Google Sans"/>
          <w:b/>
          <w:bCs/>
          <w:color w:val="1F1F1F"/>
          <w:rtl/>
        </w:rPr>
        <w:t xml:space="preserve"> (34 - 40 </w:t>
      </w:r>
      <w:r>
        <w:rPr>
          <w:rFonts w:ascii="Google Sans" w:eastAsia="Google Sans" w:hAnsi="Google Sans" w:cs="Times New Roman"/>
          <w:b/>
          <w:bCs/>
          <w:color w:val="1F1F1F"/>
          <w:rtl/>
        </w:rPr>
        <w:t>نقطة</w:t>
      </w:r>
      <w:r>
        <w:rPr>
          <w:rFonts w:ascii="Google Sans" w:eastAsia="Google Sans" w:hAnsi="Google Sans" w:cs="Google Sans"/>
          <w:b/>
          <w:bCs/>
          <w:color w:val="1F1F1F"/>
          <w:rtl/>
        </w:rPr>
        <w:t>):</w:t>
      </w:r>
    </w:p>
    <w:p w:rsidR="00FD2FB3" w:rsidRPr="00AE230C" w:rsidRDefault="00BE2A72" w:rsidP="00AE230C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640"/>
        <w:rPr>
          <w:rFonts w:ascii="Google Sans" w:eastAsia="Google Sans" w:hAnsi="Google Sans" w:cs="Times New Roman"/>
          <w:b/>
          <w:bCs/>
          <w:color w:val="1F1F1F"/>
        </w:rPr>
      </w:pPr>
      <w:r>
        <w:rPr>
          <w:rFonts w:ascii="Google Sans" w:eastAsia="Google Sans" w:hAnsi="Google Sans" w:cs="Times New Roman"/>
          <w:b/>
          <w:bCs/>
          <w:color w:val="1F1F1F"/>
          <w:rtl/>
        </w:rPr>
        <w:t>التركيز</w:t>
      </w:r>
      <w:r w:rsidRPr="00AE230C">
        <w:rPr>
          <w:rFonts w:ascii="Google Sans" w:eastAsia="Google Sans" w:hAnsi="Google Sans" w:cs="Times New Roman"/>
          <w:b/>
          <w:bCs/>
          <w:color w:val="1F1F1F"/>
          <w:rtl/>
        </w:rPr>
        <w:t>:</w:t>
      </w:r>
      <w:r w:rsidRPr="00AE230C">
        <w:rPr>
          <w:rFonts w:ascii="Google Sans" w:eastAsia="Google Sans" w:hAnsi="Google Sans" w:cs="Times New Roman"/>
          <w:b/>
          <w:bCs/>
          <w:color w:val="1F1F1F"/>
          <w:rtl/>
        </w:rPr>
        <w:t xml:space="preserve"> الابتكار والذكاء الاصطناعي.</w:t>
      </w:r>
    </w:p>
    <w:p w:rsidR="00FD2FB3" w:rsidRPr="00D540A0" w:rsidRDefault="00BE2A72" w:rsidP="00AE230C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640"/>
      </w:pPr>
      <w:r>
        <w:rPr>
          <w:rFonts w:ascii="Google Sans" w:eastAsia="Google Sans" w:hAnsi="Google Sans" w:cs="Times New Roman"/>
          <w:b/>
          <w:bCs/>
          <w:color w:val="1F1F1F"/>
          <w:rtl/>
        </w:rPr>
        <w:t>الخطوات</w:t>
      </w:r>
      <w:r>
        <w:rPr>
          <w:rFonts w:ascii="Google Sans" w:eastAsia="Google Sans" w:hAnsi="Google Sans" w:cs="Google Sans"/>
          <w:b/>
          <w:bCs/>
          <w:color w:val="1F1F1F"/>
          <w:rtl/>
        </w:rPr>
        <w:t>:</w:t>
      </w:r>
      <w:r>
        <w:rPr>
          <w:rFonts w:ascii="Google Sans" w:eastAsia="Google Sans" w:hAnsi="Google Sans" w:cs="Times New Roman"/>
          <w:color w:val="1F1F1F"/>
          <w:rtl/>
        </w:rPr>
        <w:t xml:space="preserve"> التوسع في الذكاء الاصطناعي التوليدي </w:t>
      </w:r>
      <w:proofErr w:type="spellStart"/>
      <w:r>
        <w:rPr>
          <w:rFonts w:ascii="Google Sans" w:eastAsia="Google Sans" w:hAnsi="Google Sans" w:cs="Times New Roman"/>
          <w:color w:val="1F1F1F"/>
          <w:rtl/>
        </w:rPr>
        <w:t>والتنبؤي</w:t>
      </w:r>
      <w:proofErr w:type="spellEnd"/>
      <w:r>
        <w:rPr>
          <w:rFonts w:ascii="Google Sans" w:eastAsia="Google Sans" w:hAnsi="Google Sans" w:cs="Times New Roman"/>
          <w:color w:val="1F1F1F"/>
          <w:rtl/>
        </w:rPr>
        <w:t>، بناء منظومة ابتكار رقمي مستمرة، والقيادة الابتكارية في القطاع</w:t>
      </w:r>
      <w:r>
        <w:rPr>
          <w:rFonts w:ascii="Google Sans" w:eastAsia="Google Sans" w:hAnsi="Google Sans" w:cs="Google Sans"/>
          <w:color w:val="1F1F1F"/>
          <w:rtl/>
        </w:rPr>
        <w:t>.</w:t>
      </w:r>
    </w:p>
    <w:p w:rsidR="00D540A0" w:rsidRDefault="00D540A0" w:rsidP="00D540A0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640"/>
      </w:pPr>
      <w:r>
        <w:rPr>
          <w:rFonts w:ascii="Google Sans" w:eastAsia="Google Sans" w:hAnsi="Google Sans" w:cs="Times New Roman" w:hint="cs"/>
          <w:b/>
          <w:bCs/>
          <w:color w:val="1F1F1F"/>
          <w:rtl/>
        </w:rPr>
        <w:t xml:space="preserve">الخدمات </w:t>
      </w:r>
    </w:p>
    <w:tbl>
      <w:tblPr>
        <w:bidiVisual/>
        <w:tblW w:w="8440" w:type="dxa"/>
        <w:tblInd w:w="-5" w:type="dxa"/>
        <w:tblLook w:val="04A0" w:firstRow="1" w:lastRow="0" w:firstColumn="1" w:lastColumn="0" w:noHBand="0" w:noVBand="1"/>
      </w:tblPr>
      <w:tblGrid>
        <w:gridCol w:w="8440"/>
      </w:tblGrid>
      <w:tr w:rsidR="00D540A0" w:rsidRPr="00D540A0" w:rsidTr="00D540A0">
        <w:trPr>
          <w:trHeight w:val="312"/>
        </w:trPr>
        <w:tc>
          <w:tcPr>
            <w:tcW w:w="8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40A0" w:rsidRPr="00D540A0" w:rsidRDefault="00D540A0" w:rsidP="00D540A0">
            <w:pPr>
              <w:widowControl/>
              <w:bidi/>
              <w:ind w:firstLineChars="100" w:firstLine="24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>تخزين وإدارة البيانات.</w:t>
            </w:r>
          </w:p>
        </w:tc>
      </w:tr>
      <w:tr w:rsidR="00D540A0" w:rsidRPr="00D540A0" w:rsidTr="00D540A0">
        <w:trPr>
          <w:trHeight w:val="312"/>
        </w:trPr>
        <w:tc>
          <w:tcPr>
            <w:tcW w:w="8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40A0" w:rsidRPr="00D540A0" w:rsidRDefault="00D540A0" w:rsidP="00D540A0">
            <w:pPr>
              <w:widowControl/>
              <w:bidi/>
              <w:ind w:firstLineChars="100" w:firstLine="240"/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</w:pPr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>حلول النسخ الاحتياطي واستعادة البيانات.</w:t>
            </w:r>
          </w:p>
        </w:tc>
      </w:tr>
      <w:tr w:rsidR="00D540A0" w:rsidRPr="00D540A0" w:rsidTr="00D540A0">
        <w:trPr>
          <w:trHeight w:val="312"/>
        </w:trPr>
        <w:tc>
          <w:tcPr>
            <w:tcW w:w="8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40A0" w:rsidRPr="00D540A0" w:rsidRDefault="00D540A0" w:rsidP="00D540A0">
            <w:pPr>
              <w:widowControl/>
              <w:bidi/>
              <w:ind w:firstLineChars="100" w:firstLine="240"/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</w:pPr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>تكامل الأنظمة والمنصات الرقمية.</w:t>
            </w:r>
          </w:p>
        </w:tc>
      </w:tr>
      <w:tr w:rsidR="00FD6DD0" w:rsidRPr="00D540A0" w:rsidTr="00FD6DD0">
        <w:trPr>
          <w:trHeight w:val="312"/>
        </w:trPr>
        <w:tc>
          <w:tcPr>
            <w:tcW w:w="8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DD0" w:rsidRPr="00D540A0" w:rsidRDefault="00FD6DD0" w:rsidP="002642C1">
            <w:pPr>
              <w:widowControl/>
              <w:bidi/>
              <w:ind w:firstLineChars="100" w:firstLine="24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>دمج الروبوتات والروبوتات التعاونية (</w:t>
            </w:r>
            <w:proofErr w:type="spellStart"/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Cobots</w:t>
            </w:r>
            <w:proofErr w:type="spellEnd"/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) </w:t>
            </w:r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>لرفع كفاءة خطوط الإنتاج.</w:t>
            </w:r>
          </w:p>
        </w:tc>
      </w:tr>
      <w:tr w:rsidR="00FD6DD0" w:rsidRPr="00D540A0" w:rsidTr="00FD6DD0">
        <w:trPr>
          <w:trHeight w:val="312"/>
        </w:trPr>
        <w:tc>
          <w:tcPr>
            <w:tcW w:w="8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DD0" w:rsidRPr="00D540A0" w:rsidRDefault="00FD6DD0" w:rsidP="002642C1">
            <w:pPr>
              <w:widowControl/>
              <w:bidi/>
              <w:ind w:firstLineChars="100" w:firstLine="240"/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</w:pPr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>نظم إدارة الطاقة والمرافق (</w:t>
            </w:r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EMS).</w:t>
            </w:r>
          </w:p>
        </w:tc>
      </w:tr>
      <w:tr w:rsidR="00FD6DD0" w:rsidRPr="00D540A0" w:rsidTr="00FD6DD0">
        <w:trPr>
          <w:trHeight w:val="312"/>
        </w:trPr>
        <w:tc>
          <w:tcPr>
            <w:tcW w:w="8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DD0" w:rsidRPr="00D540A0" w:rsidRDefault="00FD6DD0" w:rsidP="002642C1">
            <w:pPr>
              <w:widowControl/>
              <w:bidi/>
              <w:ind w:firstLineChars="100" w:firstLine="240"/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</w:pPr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>نظم إدارة المخازن والمستودعات (</w:t>
            </w:r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WMS).</w:t>
            </w:r>
          </w:p>
        </w:tc>
      </w:tr>
      <w:tr w:rsidR="00FD6DD0" w:rsidRPr="00D540A0" w:rsidTr="00FD6DD0">
        <w:trPr>
          <w:trHeight w:val="312"/>
        </w:trPr>
        <w:tc>
          <w:tcPr>
            <w:tcW w:w="8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DD0" w:rsidRPr="00D540A0" w:rsidRDefault="00FD6DD0" w:rsidP="002642C1">
            <w:pPr>
              <w:widowControl/>
              <w:bidi/>
              <w:ind w:firstLineChars="100" w:firstLine="240"/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</w:pPr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>التكامل بين أنظمة التشغيل والمعلومات (</w:t>
            </w:r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OT/IT) </w:t>
            </w:r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 xml:space="preserve">وربطها بأنظمة </w:t>
            </w:r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ERP</w:t>
            </w:r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 xml:space="preserve"> و</w:t>
            </w:r>
            <w:r w:rsidRPr="00D540A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MES.</w:t>
            </w:r>
          </w:p>
        </w:tc>
      </w:tr>
      <w:tr w:rsidR="00FD6DD0" w:rsidRPr="00FD6DD0" w:rsidTr="00FD6DD0">
        <w:trPr>
          <w:trHeight w:val="312"/>
        </w:trPr>
        <w:tc>
          <w:tcPr>
            <w:tcW w:w="8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DD0" w:rsidRPr="00FD6DD0" w:rsidRDefault="00FD6DD0" w:rsidP="00FD6DD0">
            <w:pPr>
              <w:widowControl/>
              <w:bidi/>
              <w:ind w:firstLineChars="100" w:firstLine="24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D6DD0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>حماية استمرارية العمليات التشغيلية.</w:t>
            </w:r>
          </w:p>
        </w:tc>
      </w:tr>
      <w:tr w:rsidR="00FD6DD0" w:rsidRPr="00FD6DD0" w:rsidTr="00FD6DD0">
        <w:trPr>
          <w:trHeight w:val="312"/>
        </w:trPr>
        <w:tc>
          <w:tcPr>
            <w:tcW w:w="8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DD0" w:rsidRPr="00FD6DD0" w:rsidRDefault="00FD6DD0" w:rsidP="00FD6DD0">
            <w:pPr>
              <w:widowControl/>
              <w:bidi/>
              <w:ind w:firstLineChars="100" w:firstLine="240"/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</w:pPr>
            <w:proofErr w:type="spellStart"/>
            <w:r w:rsidRPr="00FD6DD0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>حوكمة</w:t>
            </w:r>
            <w:proofErr w:type="spellEnd"/>
            <w:r w:rsidRPr="00FD6DD0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 xml:space="preserve"> وإدارة الأمن </w:t>
            </w:r>
            <w:proofErr w:type="spellStart"/>
            <w:r w:rsidRPr="00FD6DD0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>السيبراني</w:t>
            </w:r>
            <w:proofErr w:type="spellEnd"/>
            <w:r w:rsidRPr="00FD6DD0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>.</w:t>
            </w:r>
          </w:p>
        </w:tc>
      </w:tr>
      <w:tr w:rsidR="00FD6DD0" w:rsidRPr="00FD6DD0" w:rsidTr="00FD6DD0">
        <w:trPr>
          <w:trHeight w:val="312"/>
        </w:trPr>
        <w:tc>
          <w:tcPr>
            <w:tcW w:w="8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DD0" w:rsidRPr="00FD6DD0" w:rsidRDefault="00FD6DD0" w:rsidP="00FD6DD0">
            <w:pPr>
              <w:widowControl/>
              <w:bidi/>
              <w:ind w:firstLineChars="100" w:firstLine="240"/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</w:pPr>
            <w:r w:rsidRPr="00FD6DD0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 xml:space="preserve">بناء القدرات والتوعية والتدريب في مجال الأمن </w:t>
            </w:r>
            <w:proofErr w:type="spellStart"/>
            <w:r w:rsidRPr="00FD6DD0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>السيبراني</w:t>
            </w:r>
            <w:proofErr w:type="spellEnd"/>
            <w:r w:rsidRPr="00FD6DD0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>.</w:t>
            </w:r>
          </w:p>
        </w:tc>
      </w:tr>
      <w:tr w:rsidR="00FD6DD0" w:rsidRPr="00FD6DD0" w:rsidTr="00FD6DD0">
        <w:trPr>
          <w:trHeight w:val="312"/>
        </w:trPr>
        <w:tc>
          <w:tcPr>
            <w:tcW w:w="8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DD0" w:rsidRPr="00FD6DD0" w:rsidRDefault="00FD6DD0" w:rsidP="00FD6DD0">
            <w:pPr>
              <w:widowControl/>
              <w:bidi/>
              <w:ind w:firstLineChars="100" w:firstLine="24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D6DD0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>التوأم الرقمي (</w:t>
            </w:r>
            <w:r w:rsidRPr="00FD6DD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Digital Twin).</w:t>
            </w:r>
          </w:p>
        </w:tc>
      </w:tr>
      <w:tr w:rsidR="00FD6DD0" w:rsidRPr="00FD6DD0" w:rsidTr="00FD6DD0">
        <w:trPr>
          <w:trHeight w:val="312"/>
        </w:trPr>
        <w:tc>
          <w:tcPr>
            <w:tcW w:w="8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DD0" w:rsidRPr="00FD6DD0" w:rsidRDefault="00FD6DD0" w:rsidP="00FD6DD0">
            <w:pPr>
              <w:widowControl/>
              <w:bidi/>
              <w:ind w:firstLineChars="100" w:firstLine="240"/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</w:pPr>
            <w:r w:rsidRPr="00FD6DD0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>المحاكاة الرقمية للعمليات وخطوط الإنتاج.</w:t>
            </w:r>
          </w:p>
        </w:tc>
      </w:tr>
      <w:tr w:rsidR="00FD6DD0" w:rsidRPr="00FD6DD0" w:rsidTr="00FD6DD0">
        <w:trPr>
          <w:trHeight w:val="312"/>
        </w:trPr>
        <w:tc>
          <w:tcPr>
            <w:tcW w:w="8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DD0" w:rsidRPr="00FD6DD0" w:rsidRDefault="00FD6DD0" w:rsidP="00FD6DD0">
            <w:pPr>
              <w:widowControl/>
              <w:bidi/>
              <w:ind w:firstLineChars="100" w:firstLine="240"/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</w:pPr>
            <w:r w:rsidRPr="00FD6DD0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>الواقع المعزز والافتراضي للصيانة والتدريب والتجميع.</w:t>
            </w:r>
          </w:p>
        </w:tc>
      </w:tr>
      <w:tr w:rsidR="00FD6DD0" w:rsidRPr="00FD6DD0" w:rsidTr="00FD6DD0">
        <w:trPr>
          <w:trHeight w:val="312"/>
        </w:trPr>
        <w:tc>
          <w:tcPr>
            <w:tcW w:w="8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DD0" w:rsidRPr="00FD6DD0" w:rsidRDefault="00FD6DD0" w:rsidP="00FD6DD0">
            <w:pPr>
              <w:widowControl/>
              <w:bidi/>
              <w:ind w:firstLineChars="100" w:firstLine="240"/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</w:pPr>
            <w:r w:rsidRPr="00FD6DD0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>حلول المصانع الذكية (</w:t>
            </w:r>
            <w:r w:rsidRPr="00FD6DD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Smart Factory).</w:t>
            </w:r>
          </w:p>
        </w:tc>
      </w:tr>
    </w:tbl>
    <w:p w:rsidR="00D540A0" w:rsidRDefault="00D540A0" w:rsidP="00D540A0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640"/>
      </w:pPr>
    </w:p>
    <w:sectPr w:rsidR="00D540A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22DC7D2-687B-4B0E-B09D-8FE256EADB82}"/>
  </w:font>
  <w:font w:name="Google Sans">
    <w:charset w:val="00"/>
    <w:family w:val="auto"/>
    <w:pitch w:val="default"/>
    <w:embedRegular r:id="rId2" w:fontKey="{85A69FF6-343D-4E40-80E8-BE5ED68A062B}"/>
    <w:embedBold r:id="rId3" w:fontKey="{6D9300BE-E9E9-4C7C-9EF7-A34BBAFB91A1}"/>
    <w:embedItalic r:id="rId4" w:fontKey="{335695CA-98C1-4A9B-930F-B6D85BCD8B7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2271FB45-3D17-45C0-A352-3E9E0AFDF83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5EDAB5B-3291-4973-968D-5E19CD507D7D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31A28"/>
    <w:multiLevelType w:val="multilevel"/>
    <w:tmpl w:val="567438D4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AA334A4"/>
    <w:multiLevelType w:val="multilevel"/>
    <w:tmpl w:val="8B08147E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77D5867"/>
    <w:multiLevelType w:val="multilevel"/>
    <w:tmpl w:val="5C32562A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8216F25"/>
    <w:multiLevelType w:val="multilevel"/>
    <w:tmpl w:val="47062804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CF345B7"/>
    <w:multiLevelType w:val="multilevel"/>
    <w:tmpl w:val="80C45688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DBB11A2"/>
    <w:multiLevelType w:val="hybridMultilevel"/>
    <w:tmpl w:val="57501C4C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5762609"/>
    <w:multiLevelType w:val="multilevel"/>
    <w:tmpl w:val="D16A5456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A2C5CBD"/>
    <w:multiLevelType w:val="multilevel"/>
    <w:tmpl w:val="0A023DCC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3DF342EE"/>
    <w:multiLevelType w:val="multilevel"/>
    <w:tmpl w:val="F0B2A502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44C037FF"/>
    <w:multiLevelType w:val="multilevel"/>
    <w:tmpl w:val="BE0C80E8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475C55D1"/>
    <w:multiLevelType w:val="multilevel"/>
    <w:tmpl w:val="D22ECB44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483E3A19"/>
    <w:multiLevelType w:val="multilevel"/>
    <w:tmpl w:val="2B5A6C94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49DE0AD1"/>
    <w:multiLevelType w:val="multilevel"/>
    <w:tmpl w:val="5ED0CC0C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584815C1"/>
    <w:multiLevelType w:val="multilevel"/>
    <w:tmpl w:val="836EB8AE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5AC3279E"/>
    <w:multiLevelType w:val="multilevel"/>
    <w:tmpl w:val="265C1F5A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7226772B"/>
    <w:multiLevelType w:val="multilevel"/>
    <w:tmpl w:val="F25C476E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794770DF"/>
    <w:multiLevelType w:val="multilevel"/>
    <w:tmpl w:val="F710DE24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7D027BD9"/>
    <w:multiLevelType w:val="multilevel"/>
    <w:tmpl w:val="00BC8D8A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7EE72C02"/>
    <w:multiLevelType w:val="multilevel"/>
    <w:tmpl w:val="065A2B8E"/>
    <w:lvl w:ilvl="0">
      <w:start w:val="1"/>
      <w:numFmt w:val="decimal"/>
      <w:lvlText w:val="%1.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8"/>
  </w:num>
  <w:num w:numId="2">
    <w:abstractNumId w:val="4"/>
  </w:num>
  <w:num w:numId="3">
    <w:abstractNumId w:val="2"/>
  </w:num>
  <w:num w:numId="4">
    <w:abstractNumId w:val="0"/>
  </w:num>
  <w:num w:numId="5">
    <w:abstractNumId w:val="10"/>
  </w:num>
  <w:num w:numId="6">
    <w:abstractNumId w:val="9"/>
  </w:num>
  <w:num w:numId="7">
    <w:abstractNumId w:val="13"/>
  </w:num>
  <w:num w:numId="8">
    <w:abstractNumId w:val="12"/>
  </w:num>
  <w:num w:numId="9">
    <w:abstractNumId w:val="11"/>
  </w:num>
  <w:num w:numId="10">
    <w:abstractNumId w:val="17"/>
  </w:num>
  <w:num w:numId="11">
    <w:abstractNumId w:val="8"/>
  </w:num>
  <w:num w:numId="12">
    <w:abstractNumId w:val="15"/>
  </w:num>
  <w:num w:numId="13">
    <w:abstractNumId w:val="14"/>
  </w:num>
  <w:num w:numId="14">
    <w:abstractNumId w:val="3"/>
  </w:num>
  <w:num w:numId="15">
    <w:abstractNumId w:val="7"/>
  </w:num>
  <w:num w:numId="16">
    <w:abstractNumId w:val="1"/>
  </w:num>
  <w:num w:numId="17">
    <w:abstractNumId w:val="6"/>
  </w:num>
  <w:num w:numId="18">
    <w:abstractNumId w:val="16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FB3"/>
    <w:rsid w:val="007B3784"/>
    <w:rsid w:val="00AE230C"/>
    <w:rsid w:val="00BA5621"/>
    <w:rsid w:val="00BE2A72"/>
    <w:rsid w:val="00CE5B3A"/>
    <w:rsid w:val="00D540A0"/>
    <w:rsid w:val="00FD2FB3"/>
    <w:rsid w:val="00FD6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0BA23"/>
  <w15:docId w15:val="{E686567B-6A7E-4FB1-9418-4AFD15458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CE5B3A"/>
    <w:pPr>
      <w:ind w:left="720"/>
      <w:contextualSpacing/>
    </w:pPr>
  </w:style>
  <w:style w:type="table" w:styleId="TableGrid">
    <w:name w:val="Table Grid"/>
    <w:basedOn w:val="TableNormal"/>
    <w:uiPriority w:val="39"/>
    <w:rsid w:val="00CE5B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3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1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2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0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1253</Words>
  <Characters>7146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Haitham ElMashad</dc:creator>
  <cp:lastModifiedBy>Haitham ElMashad</cp:lastModifiedBy>
  <cp:revision>2</cp:revision>
  <dcterms:created xsi:type="dcterms:W3CDTF">2026-10-02T19:46:00Z</dcterms:created>
  <dcterms:modified xsi:type="dcterms:W3CDTF">2026-10-02T19:46:00Z</dcterms:modified>
</cp:coreProperties>
</file>