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470A6" w14:textId="7CA9C1B1" w:rsidR="00626522" w:rsidRDefault="00626522" w:rsidP="00626522">
      <w:pPr>
        <w:pStyle w:val="Heading1"/>
        <w:jc w:val="center"/>
        <w:rPr>
          <w:b/>
          <w:bCs/>
          <w:color w:val="auto"/>
          <w:sz w:val="50"/>
          <w:szCs w:val="50"/>
        </w:rPr>
      </w:pPr>
      <w:r w:rsidRPr="00626522">
        <w:rPr>
          <w:b/>
          <w:bCs/>
          <w:color w:val="auto"/>
          <w:sz w:val="50"/>
          <w:szCs w:val="50"/>
        </w:rPr>
        <w:t xml:space="preserve">Technical Document </w:t>
      </w:r>
      <w:r>
        <w:rPr>
          <w:b/>
          <w:bCs/>
          <w:color w:val="auto"/>
          <w:sz w:val="50"/>
          <w:szCs w:val="50"/>
        </w:rPr>
        <w:t>&amp;&amp;</w:t>
      </w:r>
      <w:r w:rsidRPr="00626522">
        <w:rPr>
          <w:b/>
          <w:bCs/>
          <w:color w:val="auto"/>
          <w:sz w:val="50"/>
          <w:szCs w:val="50"/>
        </w:rPr>
        <w:t xml:space="preserve"> Solution Structure</w:t>
      </w:r>
    </w:p>
    <w:p w14:paraId="0A089EE8" w14:textId="77777777" w:rsidR="00626522" w:rsidRPr="00626522" w:rsidRDefault="00626522" w:rsidP="00626522"/>
    <w:p w14:paraId="06214D03" w14:textId="04F595EC" w:rsidR="00626522" w:rsidRPr="00407DAF" w:rsidRDefault="00626522" w:rsidP="00626522">
      <w:pPr>
        <w:pStyle w:val="Heading2"/>
        <w:jc w:val="both"/>
        <w:rPr>
          <w:b/>
          <w:bCs/>
          <w:color w:val="auto"/>
        </w:rPr>
      </w:pPr>
      <w:r w:rsidRPr="00407DAF">
        <w:rPr>
          <w:b/>
          <w:bCs/>
          <w:color w:val="auto"/>
        </w:rPr>
        <w:t>Solution Structure</w:t>
      </w:r>
    </w:p>
    <w:p w14:paraId="7DBBA996" w14:textId="5F257E46" w:rsidR="00626522" w:rsidRDefault="00626522" w:rsidP="00626522">
      <w:r w:rsidRPr="00626522">
        <w:t xml:space="preserve">I </w:t>
      </w:r>
      <w:r w:rsidR="00427D25">
        <w:t>h</w:t>
      </w:r>
      <w:r w:rsidRPr="00626522">
        <w:t>ave implemented Onion Architecture</w:t>
      </w:r>
      <w:r>
        <w:t xml:space="preserve"> as the below </w:t>
      </w:r>
    </w:p>
    <w:p w14:paraId="00371E0F" w14:textId="01D1A28D" w:rsidR="00626522" w:rsidRDefault="00626522" w:rsidP="00626522">
      <w:r>
        <w:rPr>
          <w:noProof/>
        </w:rPr>
        <w:drawing>
          <wp:inline distT="0" distB="0" distL="0" distR="0" wp14:anchorId="6255A6AE" wp14:editId="5FC0869D">
            <wp:extent cx="5928360" cy="4511040"/>
            <wp:effectExtent l="0" t="0" r="0" b="3810"/>
            <wp:docPr id="1770656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6561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08AE" w14:textId="0A4A4319" w:rsidR="008C42E8" w:rsidRPr="008C42E8" w:rsidRDefault="008C42E8" w:rsidP="008C42E8">
      <w:pPr>
        <w:pStyle w:val="Heading3"/>
        <w:rPr>
          <w:b/>
          <w:bCs/>
        </w:rPr>
      </w:pPr>
      <w:r w:rsidRPr="008C42E8">
        <w:rPr>
          <w:b/>
          <w:bCs/>
        </w:rPr>
        <w:t>Application</w:t>
      </w:r>
    </w:p>
    <w:p w14:paraId="51D20DB0" w14:textId="55910458" w:rsidR="00626522" w:rsidRPr="00626522" w:rsidRDefault="00626522" w:rsidP="00626522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626522">
        <w:rPr>
          <w:b/>
          <w:bCs/>
        </w:rPr>
        <w:t>SigmaCandidateTask.Entity</w:t>
      </w:r>
      <w:proofErr w:type="spellEnd"/>
      <w:r>
        <w:rPr>
          <w:b/>
          <w:bCs/>
        </w:rPr>
        <w:t xml:space="preserve">: </w:t>
      </w:r>
      <w:r w:rsidRPr="00626522">
        <w:t>this layer</w:t>
      </w:r>
      <w:r>
        <w:t xml:space="preserve"> will represent the entity.</w:t>
      </w:r>
    </w:p>
    <w:p w14:paraId="116D6E82" w14:textId="392A355E" w:rsidR="00626522" w:rsidRPr="009858FC" w:rsidRDefault="00626522" w:rsidP="00626522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proofErr w:type="gramStart"/>
      <w:r w:rsidRPr="00626522">
        <w:rPr>
          <w:b/>
          <w:bCs/>
        </w:rPr>
        <w:t>SigmaCandidateTask</w:t>
      </w:r>
      <w:r>
        <w:rPr>
          <w:b/>
          <w:bCs/>
        </w:rPr>
        <w:t>.DataAccess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Pr="00626522">
        <w:t>this layer</w:t>
      </w:r>
      <w:r>
        <w:t xml:space="preserve"> will contains </w:t>
      </w:r>
      <w:r w:rsidR="009858FC">
        <w:t>:</w:t>
      </w:r>
    </w:p>
    <w:p w14:paraId="2782583F" w14:textId="33DE6000" w:rsidR="009858FC" w:rsidRPr="009858FC" w:rsidRDefault="009858FC" w:rsidP="009858FC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Repository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Implementations for the entity.</w:t>
      </w:r>
    </w:p>
    <w:p w14:paraId="799449DF" w14:textId="7515C23A" w:rsidR="009858FC" w:rsidRPr="009858FC" w:rsidRDefault="009858FC" w:rsidP="009858FC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Migrations.</w:t>
      </w:r>
    </w:p>
    <w:p w14:paraId="59294B75" w14:textId="5EC9304B" w:rsidR="00626522" w:rsidRPr="009858FC" w:rsidRDefault="009858FC" w:rsidP="009858FC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Entity Mapping (</w:t>
      </w:r>
      <w:r w:rsidRPr="009858FC">
        <w:rPr>
          <w:rFonts w:ascii="Cascadia Mono" w:hAnsi="Cascadia Mono" w:cs="Cascadia Mono"/>
          <w:color w:val="000000"/>
          <w:kern w:val="0"/>
          <w:sz w:val="19"/>
          <w:szCs w:val="19"/>
        </w:rPr>
        <w:t>Fluent API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</w:p>
    <w:p w14:paraId="7CF6A6AD" w14:textId="27C587A3" w:rsidR="009858FC" w:rsidRPr="009858FC" w:rsidRDefault="009858FC" w:rsidP="00626522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626522">
        <w:rPr>
          <w:b/>
          <w:bCs/>
        </w:rPr>
        <w:t>SigmaCandidateTask</w:t>
      </w:r>
      <w:r>
        <w:rPr>
          <w:b/>
          <w:bCs/>
        </w:rPr>
        <w:t>.</w:t>
      </w:r>
      <w:r>
        <w:rPr>
          <w:b/>
          <w:bCs/>
        </w:rPr>
        <w:t>Application</w:t>
      </w:r>
      <w:proofErr w:type="spellEnd"/>
      <w:r>
        <w:rPr>
          <w:b/>
          <w:bCs/>
        </w:rPr>
        <w:t>:</w:t>
      </w:r>
      <w:r w:rsidRPr="009858FC">
        <w:t xml:space="preserve"> </w:t>
      </w:r>
      <w:r w:rsidRPr="00626522">
        <w:t>this layer</w:t>
      </w:r>
      <w:r>
        <w:rPr>
          <w:b/>
          <w:bCs/>
        </w:rPr>
        <w:t xml:space="preserve"> </w:t>
      </w:r>
      <w:r w:rsidRPr="009858FC">
        <w:t>will</w:t>
      </w:r>
      <w:r>
        <w:rPr>
          <w:b/>
          <w:bCs/>
        </w:rPr>
        <w:t xml:space="preserve"> </w:t>
      </w:r>
      <w:r w:rsidR="008C42E8">
        <w:t>contain</w:t>
      </w:r>
      <w:r>
        <w:t xml:space="preserve"> services or business implementations</w:t>
      </w:r>
    </w:p>
    <w:p w14:paraId="3D8D19B2" w14:textId="446A9CD9" w:rsidR="009858FC" w:rsidRPr="009858FC" w:rsidRDefault="009858FC" w:rsidP="00626522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626522">
        <w:rPr>
          <w:b/>
          <w:bCs/>
        </w:rPr>
        <w:t>SigmaCandidateTask</w:t>
      </w:r>
      <w:r>
        <w:rPr>
          <w:b/>
          <w:bCs/>
        </w:rPr>
        <w:t>.</w:t>
      </w:r>
      <w:r>
        <w:rPr>
          <w:b/>
          <w:bCs/>
        </w:rPr>
        <w:t>API</w:t>
      </w:r>
      <w:proofErr w:type="spellEnd"/>
      <w:r>
        <w:rPr>
          <w:b/>
          <w:bCs/>
        </w:rPr>
        <w:t>:</w:t>
      </w:r>
      <w:r w:rsidRPr="009858FC">
        <w:t xml:space="preserve"> </w:t>
      </w:r>
      <w:r w:rsidRPr="00626522">
        <w:t>this layer</w:t>
      </w:r>
      <w:r>
        <w:rPr>
          <w:b/>
          <w:bCs/>
        </w:rPr>
        <w:t xml:space="preserve"> </w:t>
      </w:r>
      <w:r w:rsidRPr="009858FC">
        <w:t>will</w:t>
      </w:r>
      <w:r>
        <w:rPr>
          <w:b/>
          <w:bCs/>
        </w:rPr>
        <w:t xml:space="preserve"> </w:t>
      </w:r>
      <w:r w:rsidR="008C42E8">
        <w:t>contain</w:t>
      </w:r>
      <w:r>
        <w:t>:</w:t>
      </w:r>
    </w:p>
    <w:p w14:paraId="24F17C30" w14:textId="1E5721BE" w:rsidR="00626522" w:rsidRPr="009858FC" w:rsidRDefault="009858FC" w:rsidP="009858FC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 </w:t>
      </w:r>
      <w:r w:rsidRPr="009858FC">
        <w:rPr>
          <w:b/>
          <w:bCs/>
        </w:rPr>
        <w:t>Controller</w:t>
      </w:r>
      <w:r>
        <w:t xml:space="preserve"> that </w:t>
      </w:r>
      <w:r w:rsidR="008C42E8">
        <w:t>represents</w:t>
      </w:r>
      <w:r>
        <w:t xml:space="preserve"> the endpoints.</w:t>
      </w:r>
    </w:p>
    <w:p w14:paraId="1465EB79" w14:textId="70903706" w:rsidR="009858FC" w:rsidRPr="009858FC" w:rsidRDefault="009858FC" w:rsidP="009858FC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 w:rsidRPr="009858FC">
        <w:rPr>
          <w:b/>
          <w:bCs/>
        </w:rPr>
        <w:t>Middlewares</w:t>
      </w:r>
      <w:proofErr w:type="spellEnd"/>
      <w:r>
        <w:rPr>
          <w:b/>
          <w:bCs/>
        </w:rPr>
        <w:t xml:space="preserve"> </w:t>
      </w:r>
      <w:r w:rsidRPr="009858FC">
        <w:t>like</w:t>
      </w:r>
      <w:r>
        <w:t xml:space="preserve"> </w:t>
      </w:r>
      <w:proofErr w:type="spellStart"/>
      <w:r w:rsidRPr="009858FC">
        <w:t>ExceptionHandlingMiddleware</w:t>
      </w:r>
      <w:proofErr w:type="spellEnd"/>
      <w:r w:rsidR="008C42E8">
        <w:t>.</w:t>
      </w:r>
    </w:p>
    <w:p w14:paraId="06F77927" w14:textId="6499EC76" w:rsidR="009858FC" w:rsidRDefault="009858FC" w:rsidP="009858FC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Logs</w:t>
      </w:r>
    </w:p>
    <w:p w14:paraId="34C73FEC" w14:textId="679BD8B0" w:rsidR="009858FC" w:rsidRPr="008C42E8" w:rsidRDefault="009858FC" w:rsidP="009858FC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>
        <w:rPr>
          <w:b/>
          <w:bCs/>
        </w:rPr>
        <w:lastRenderedPageBreak/>
        <w:t>Program.cs</w:t>
      </w:r>
      <w:proofErr w:type="spellEnd"/>
      <w:r>
        <w:rPr>
          <w:b/>
          <w:bCs/>
        </w:rPr>
        <w:t xml:space="preserve"> </w:t>
      </w:r>
      <w:r w:rsidRPr="009858FC">
        <w:t>that contains general configurations</w:t>
      </w:r>
      <w:r w:rsidR="008C42E8">
        <w:t>.</w:t>
      </w:r>
    </w:p>
    <w:p w14:paraId="5ED6C15F" w14:textId="2A99A395" w:rsidR="008C42E8" w:rsidRPr="008C42E8" w:rsidRDefault="008C42E8" w:rsidP="008C42E8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626522">
        <w:rPr>
          <w:b/>
          <w:bCs/>
        </w:rPr>
        <w:t>SigmaCandidateTask</w:t>
      </w:r>
      <w:r>
        <w:rPr>
          <w:b/>
          <w:bCs/>
        </w:rPr>
        <w:t>.</w:t>
      </w:r>
      <w:r>
        <w:rPr>
          <w:b/>
          <w:bCs/>
        </w:rPr>
        <w:t>Core</w:t>
      </w:r>
      <w:proofErr w:type="spellEnd"/>
      <w:r>
        <w:rPr>
          <w:b/>
          <w:bCs/>
        </w:rPr>
        <w:t xml:space="preserve">: </w:t>
      </w:r>
      <w:r w:rsidRPr="00626522">
        <w:t>this layer</w:t>
      </w:r>
      <w:r>
        <w:rPr>
          <w:b/>
          <w:bCs/>
        </w:rPr>
        <w:t xml:space="preserve"> </w:t>
      </w:r>
      <w:r w:rsidRPr="009858FC">
        <w:t>will</w:t>
      </w:r>
      <w:r>
        <w:rPr>
          <w:b/>
          <w:bCs/>
        </w:rPr>
        <w:t xml:space="preserve"> </w:t>
      </w:r>
      <w:r>
        <w:t>contain</w:t>
      </w:r>
    </w:p>
    <w:p w14:paraId="561ECABB" w14:textId="1EFA547F" w:rsidR="008C42E8" w:rsidRDefault="008C42E8" w:rsidP="008C42E8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Abstractions (</w:t>
      </w:r>
      <w:r w:rsidRPr="008C42E8">
        <w:rPr>
          <w:rFonts w:cstheme="minorHAnsi"/>
        </w:rPr>
        <w:t xml:space="preserve">interface for </w:t>
      </w:r>
      <w:r w:rsidRPr="008C42E8">
        <w:rPr>
          <w:rFonts w:cstheme="minorHAnsi"/>
          <w:color w:val="000000"/>
          <w:kern w:val="0"/>
        </w:rPr>
        <w:t>Repository</w:t>
      </w:r>
      <w:r w:rsidRPr="008C42E8">
        <w:rPr>
          <w:rFonts w:cstheme="minorHAnsi"/>
          <w:color w:val="000000"/>
          <w:kern w:val="0"/>
        </w:rPr>
        <w:t xml:space="preserve"> and services</w:t>
      </w:r>
      <w:r>
        <w:rPr>
          <w:b/>
          <w:bCs/>
        </w:rPr>
        <w:t>)</w:t>
      </w:r>
    </w:p>
    <w:p w14:paraId="35BC28A0" w14:textId="202C280A" w:rsidR="008C42E8" w:rsidRDefault="008C42E8" w:rsidP="008C42E8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>
        <w:rPr>
          <w:b/>
          <w:bCs/>
        </w:rPr>
        <w:t>AutoMapper</w:t>
      </w:r>
      <w:proofErr w:type="spellEnd"/>
    </w:p>
    <w:p w14:paraId="3F43EFBE" w14:textId="01E575E9" w:rsidR="008C42E8" w:rsidRDefault="008C42E8" w:rsidP="008C42E8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>
        <w:rPr>
          <w:b/>
          <w:bCs/>
        </w:rPr>
        <w:t>ViewModels</w:t>
      </w:r>
      <w:proofErr w:type="spellEnd"/>
    </w:p>
    <w:p w14:paraId="7DF0771A" w14:textId="77777777" w:rsidR="008C42E8" w:rsidRDefault="008C42E8" w:rsidP="008C42E8">
      <w:pPr>
        <w:pStyle w:val="ListParagraph"/>
        <w:ind w:left="1440"/>
        <w:rPr>
          <w:b/>
          <w:bCs/>
        </w:rPr>
      </w:pPr>
    </w:p>
    <w:p w14:paraId="45154CE6" w14:textId="724786CA" w:rsidR="008C42E8" w:rsidRDefault="008C42E8" w:rsidP="008C42E8">
      <w:pPr>
        <w:pStyle w:val="Heading3"/>
        <w:rPr>
          <w:b/>
          <w:bCs/>
        </w:rPr>
      </w:pPr>
      <w:r w:rsidRPr="008C42E8">
        <w:rPr>
          <w:b/>
          <w:bCs/>
        </w:rPr>
        <w:t>Framework</w:t>
      </w:r>
    </w:p>
    <w:p w14:paraId="6D086B7E" w14:textId="3A80219D" w:rsidR="008C42E8" w:rsidRPr="008C42E8" w:rsidRDefault="008C42E8" w:rsidP="008C42E8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proofErr w:type="gramStart"/>
      <w:r w:rsidRPr="008C42E8">
        <w:rPr>
          <w:b/>
          <w:bCs/>
        </w:rPr>
        <w:t>Framework.DataAccess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 w:rsidRPr="00626522">
        <w:t>this layer</w:t>
      </w:r>
      <w:r>
        <w:rPr>
          <w:b/>
          <w:bCs/>
        </w:rPr>
        <w:t xml:space="preserve"> </w:t>
      </w:r>
      <w:r w:rsidRPr="009858FC">
        <w:t>will</w:t>
      </w:r>
      <w:r>
        <w:rPr>
          <w:b/>
          <w:bCs/>
        </w:rPr>
        <w:t xml:space="preserve"> </w:t>
      </w:r>
      <w:r>
        <w:t>contain</w:t>
      </w:r>
      <w:r>
        <w:t xml:space="preserve"> the </w:t>
      </w:r>
      <w:r w:rsidRPr="008C42E8">
        <w:t>Implementations</w:t>
      </w:r>
      <w:r>
        <w:t xml:space="preserve"> of generic </w:t>
      </w:r>
      <w:r w:rsidRPr="008C42E8">
        <w:tab/>
        <w:t>Repository</w:t>
      </w:r>
      <w:r>
        <w:t xml:space="preserve"> or all </w:t>
      </w:r>
      <w:r w:rsidRPr="008C42E8">
        <w:t>Framework</w:t>
      </w:r>
      <w:r>
        <w:t xml:space="preserve"> </w:t>
      </w:r>
      <w:r w:rsidRPr="008C42E8">
        <w:t>Implementations</w:t>
      </w:r>
    </w:p>
    <w:p w14:paraId="6940A707" w14:textId="65BE5C84" w:rsidR="008C42E8" w:rsidRDefault="008C42E8" w:rsidP="008C42E8">
      <w:pPr>
        <w:pStyle w:val="ListParagraph"/>
        <w:numPr>
          <w:ilvl w:val="0"/>
          <w:numId w:val="5"/>
        </w:numPr>
        <w:rPr>
          <w:b/>
          <w:bCs/>
        </w:rPr>
      </w:pPr>
      <w:r w:rsidRPr="008C42E8">
        <w:rPr>
          <w:b/>
          <w:bCs/>
        </w:rPr>
        <w:t>Framework.</w:t>
      </w:r>
      <w:r w:rsidRPr="008C42E8">
        <w:rPr>
          <w:b/>
          <w:bCs/>
        </w:rPr>
        <w:t xml:space="preserve"> </w:t>
      </w:r>
      <w:r>
        <w:rPr>
          <w:b/>
          <w:bCs/>
        </w:rPr>
        <w:t>Core</w:t>
      </w:r>
      <w:r>
        <w:rPr>
          <w:b/>
          <w:bCs/>
        </w:rPr>
        <w:t xml:space="preserve"> </w:t>
      </w:r>
      <w:r w:rsidRPr="00626522">
        <w:t>this layer</w:t>
      </w:r>
      <w:r>
        <w:rPr>
          <w:b/>
          <w:bCs/>
        </w:rPr>
        <w:t xml:space="preserve"> </w:t>
      </w:r>
      <w:r w:rsidRPr="009858FC">
        <w:t>will</w:t>
      </w:r>
      <w:r>
        <w:rPr>
          <w:b/>
          <w:bCs/>
        </w:rPr>
        <w:t xml:space="preserve"> </w:t>
      </w:r>
      <w:r>
        <w:t>contain the</w:t>
      </w:r>
      <w:r>
        <w:t xml:space="preserve"> </w:t>
      </w:r>
      <w:r w:rsidRPr="008C42E8">
        <w:t>Framework</w:t>
      </w:r>
      <w:r w:rsidRPr="008C42E8">
        <w:rPr>
          <w:b/>
          <w:bCs/>
        </w:rPr>
        <w:t xml:space="preserve"> </w:t>
      </w:r>
      <w:r>
        <w:rPr>
          <w:b/>
          <w:bCs/>
        </w:rPr>
        <w:t>Abstractions</w:t>
      </w:r>
      <w:r>
        <w:rPr>
          <w:b/>
          <w:bCs/>
        </w:rPr>
        <w:t xml:space="preserve"> and Models</w:t>
      </w:r>
    </w:p>
    <w:p w14:paraId="65C59155" w14:textId="6315BB0F" w:rsidR="00B90276" w:rsidRDefault="00B90276" w:rsidP="00B90276">
      <w:pPr>
        <w:pStyle w:val="Heading3"/>
        <w:rPr>
          <w:b/>
          <w:bCs/>
        </w:rPr>
      </w:pPr>
      <w:r w:rsidRPr="00B90276">
        <w:rPr>
          <w:b/>
          <w:bCs/>
        </w:rPr>
        <w:t>Tests</w:t>
      </w:r>
    </w:p>
    <w:p w14:paraId="0C17E8A7" w14:textId="79B26F27" w:rsidR="00B90276" w:rsidRPr="00680523" w:rsidRDefault="00B90276" w:rsidP="00B90276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 w:rsidRPr="00B90276">
        <w:rPr>
          <w:b/>
          <w:bCs/>
        </w:rPr>
        <w:t>SigmaCandidateTask.Test</w:t>
      </w:r>
      <w:proofErr w:type="spellEnd"/>
      <w:r>
        <w:rPr>
          <w:b/>
          <w:bCs/>
        </w:rPr>
        <w:t xml:space="preserve">: </w:t>
      </w:r>
      <w:r w:rsidRPr="00626522">
        <w:t>this layer</w:t>
      </w:r>
      <w:r>
        <w:rPr>
          <w:b/>
          <w:bCs/>
        </w:rPr>
        <w:t xml:space="preserve"> </w:t>
      </w:r>
      <w:r w:rsidRPr="009858FC">
        <w:t>will</w:t>
      </w:r>
      <w:r>
        <w:rPr>
          <w:b/>
          <w:bCs/>
        </w:rPr>
        <w:t xml:space="preserve"> </w:t>
      </w:r>
      <w:r>
        <w:t xml:space="preserve">contain the </w:t>
      </w:r>
      <w:r w:rsidRPr="008C42E8">
        <w:t>Implementations</w:t>
      </w:r>
      <w:r>
        <w:t xml:space="preserve"> </w:t>
      </w:r>
      <w:r w:rsidR="00DD2225">
        <w:t>Unit Test</w:t>
      </w:r>
    </w:p>
    <w:p w14:paraId="08E4562D" w14:textId="3B4F3683" w:rsidR="00680523" w:rsidRPr="00407DAF" w:rsidRDefault="00680523" w:rsidP="00680523">
      <w:pPr>
        <w:pStyle w:val="Heading2"/>
        <w:rPr>
          <w:b/>
          <w:bCs/>
          <w:color w:val="auto"/>
        </w:rPr>
      </w:pPr>
      <w:r w:rsidRPr="00407DAF">
        <w:rPr>
          <w:b/>
          <w:bCs/>
          <w:color w:val="auto"/>
        </w:rPr>
        <w:t>Technologies and tools</w:t>
      </w:r>
    </w:p>
    <w:p w14:paraId="1DF385DE" w14:textId="7B21A4D9" w:rsidR="00680523" w:rsidRDefault="00680523" w:rsidP="00680523">
      <w:pPr>
        <w:pStyle w:val="ListParagraph"/>
        <w:numPr>
          <w:ilvl w:val="0"/>
          <w:numId w:val="6"/>
        </w:numPr>
      </w:pPr>
      <w:r>
        <w:t>ASP .Net 8</w:t>
      </w:r>
    </w:p>
    <w:p w14:paraId="1D404FAB" w14:textId="0A57EB81" w:rsidR="00680523" w:rsidRDefault="00680523" w:rsidP="00680523">
      <w:pPr>
        <w:pStyle w:val="ListParagraph"/>
        <w:numPr>
          <w:ilvl w:val="0"/>
          <w:numId w:val="6"/>
        </w:numPr>
      </w:pPr>
      <w:r>
        <w:t xml:space="preserve">SQL Server 2019 </w:t>
      </w:r>
    </w:p>
    <w:p w14:paraId="12ACEF34" w14:textId="7998A78A" w:rsidR="00680523" w:rsidRPr="00680523" w:rsidRDefault="00680523" w:rsidP="00680523">
      <w:pPr>
        <w:pStyle w:val="ListParagraph"/>
        <w:numPr>
          <w:ilvl w:val="0"/>
          <w:numId w:val="6"/>
        </w:numPr>
      </w:pPr>
      <w:r>
        <w:rPr>
          <w:rFonts w:ascii="Aptos" w:hAnsi="Aptos"/>
          <w:color w:val="000000"/>
          <w:shd w:val="clear" w:color="auto" w:fill="FFFFFF"/>
        </w:rPr>
        <w:t>Visual Studio 20</w:t>
      </w:r>
      <w:r>
        <w:rPr>
          <w:rFonts w:ascii="Aptos" w:hAnsi="Aptos"/>
          <w:color w:val="000000"/>
          <w:shd w:val="clear" w:color="auto" w:fill="FFFFFF"/>
        </w:rPr>
        <w:t>22</w:t>
      </w:r>
      <w:r>
        <w:rPr>
          <w:rFonts w:ascii="Aptos" w:hAnsi="Aptos"/>
          <w:color w:val="000000"/>
          <w:shd w:val="clear" w:color="auto" w:fill="FFFFFF"/>
        </w:rPr>
        <w:t xml:space="preserve"> as IDE</w:t>
      </w:r>
    </w:p>
    <w:p w14:paraId="58C3CA52" w14:textId="77777777" w:rsidR="00680523" w:rsidRPr="00680523" w:rsidRDefault="00680523" w:rsidP="00680523">
      <w:pPr>
        <w:pStyle w:val="ListParagraph"/>
        <w:numPr>
          <w:ilvl w:val="0"/>
          <w:numId w:val="6"/>
        </w:numPr>
      </w:pPr>
      <w:proofErr w:type="spellStart"/>
      <w:r w:rsidRPr="00680523">
        <w:t>Github</w:t>
      </w:r>
      <w:proofErr w:type="spellEnd"/>
      <w:r w:rsidRPr="00680523">
        <w:t xml:space="preserve"> as Source Control</w:t>
      </w:r>
    </w:p>
    <w:p w14:paraId="388FC9C0" w14:textId="37341695" w:rsidR="00680523" w:rsidRPr="00680523" w:rsidRDefault="00680523" w:rsidP="00680523">
      <w:pPr>
        <w:pStyle w:val="ListParagraph"/>
        <w:numPr>
          <w:ilvl w:val="0"/>
          <w:numId w:val="6"/>
        </w:numPr>
      </w:pPr>
      <w:r>
        <w:rPr>
          <w:rFonts w:ascii="Aptos" w:hAnsi="Aptos"/>
          <w:color w:val="000000"/>
          <w:shd w:val="clear" w:color="auto" w:fill="FFFFFF"/>
        </w:rPr>
        <w:t>Entity Framework</w:t>
      </w:r>
      <w:r>
        <w:rPr>
          <w:rFonts w:ascii="Aptos" w:hAnsi="Aptos"/>
          <w:color w:val="000000"/>
          <w:shd w:val="clear" w:color="auto" w:fill="FFFFFF"/>
        </w:rPr>
        <w:t xml:space="preserve"> Core 8.0.6</w:t>
      </w:r>
    </w:p>
    <w:p w14:paraId="65DBD9FD" w14:textId="520B92AC" w:rsidR="00680523" w:rsidRPr="00680523" w:rsidRDefault="00680523" w:rsidP="00680523">
      <w:pPr>
        <w:pStyle w:val="ListParagraph"/>
        <w:numPr>
          <w:ilvl w:val="0"/>
          <w:numId w:val="6"/>
        </w:numPr>
      </w:pPr>
      <w:proofErr w:type="spellStart"/>
      <w:r w:rsidRPr="00680523">
        <w:t>NUnit.Framework</w:t>
      </w:r>
      <w:proofErr w:type="spellEnd"/>
      <w:r>
        <w:t xml:space="preserve"> as </w:t>
      </w:r>
      <w:proofErr w:type="spellStart"/>
      <w:r>
        <w:t>Unittest</w:t>
      </w:r>
      <w:proofErr w:type="spellEnd"/>
      <w:r>
        <w:t xml:space="preserve"> Project</w:t>
      </w:r>
    </w:p>
    <w:p w14:paraId="6C2E736F" w14:textId="1364D65A" w:rsidR="00680523" w:rsidRPr="00407DAF" w:rsidRDefault="00680523" w:rsidP="00680523">
      <w:pPr>
        <w:pStyle w:val="Heading2"/>
        <w:rPr>
          <w:b/>
          <w:bCs/>
          <w:color w:val="auto"/>
        </w:rPr>
      </w:pPr>
      <w:r w:rsidRPr="00407DAF">
        <w:rPr>
          <w:b/>
          <w:bCs/>
          <w:color w:val="auto"/>
        </w:rPr>
        <w:t xml:space="preserve">Design patterns:  </w:t>
      </w:r>
    </w:p>
    <w:p w14:paraId="4D0F55BF" w14:textId="4F34606D" w:rsidR="00680523" w:rsidRPr="00680523" w:rsidRDefault="00680523" w:rsidP="00680523">
      <w:pPr>
        <w:pStyle w:val="ListParagraph"/>
        <w:numPr>
          <w:ilvl w:val="0"/>
          <w:numId w:val="7"/>
        </w:numPr>
      </w:pPr>
      <w:r w:rsidRPr="00680523">
        <w:t>Repository pattern</w:t>
      </w:r>
    </w:p>
    <w:p w14:paraId="605953EE" w14:textId="276420BF" w:rsidR="00680523" w:rsidRPr="00680523" w:rsidRDefault="00680523" w:rsidP="00680523">
      <w:pPr>
        <w:pStyle w:val="ListParagraph"/>
        <w:numPr>
          <w:ilvl w:val="0"/>
          <w:numId w:val="7"/>
        </w:numPr>
      </w:pPr>
      <w:r w:rsidRPr="00680523">
        <w:t xml:space="preserve">Unit of Work </w:t>
      </w:r>
    </w:p>
    <w:p w14:paraId="26E6E02C" w14:textId="73491931" w:rsidR="004F04F1" w:rsidRDefault="00680523" w:rsidP="004F04F1">
      <w:pPr>
        <w:pStyle w:val="ListParagraph"/>
        <w:numPr>
          <w:ilvl w:val="0"/>
          <w:numId w:val="7"/>
        </w:numPr>
      </w:pPr>
      <w:r w:rsidRPr="00680523">
        <w:t>Inversion of Control (IoC) and Dependency injection (DI)</w:t>
      </w:r>
    </w:p>
    <w:p w14:paraId="255FE5AB" w14:textId="77777777" w:rsidR="004F04F1" w:rsidRDefault="004F04F1" w:rsidP="004F04F1">
      <w:pPr>
        <w:pStyle w:val="Default"/>
      </w:pPr>
    </w:p>
    <w:p w14:paraId="6AFA9262" w14:textId="10F0F4D0" w:rsidR="004F04F1" w:rsidRPr="00407DAF" w:rsidRDefault="004F04F1" w:rsidP="004F04F1">
      <w:pPr>
        <w:pStyle w:val="Heading2"/>
        <w:rPr>
          <w:b/>
          <w:bCs/>
          <w:color w:val="auto"/>
        </w:rPr>
      </w:pPr>
      <w:r w:rsidRPr="00407DAF">
        <w:rPr>
          <w:b/>
          <w:bCs/>
          <w:color w:val="auto"/>
        </w:rPr>
        <w:t>A</w:t>
      </w:r>
      <w:r w:rsidRPr="00407DAF">
        <w:rPr>
          <w:b/>
          <w:bCs/>
          <w:color w:val="auto"/>
        </w:rPr>
        <w:t>ssumptions</w:t>
      </w:r>
      <w:r w:rsidRPr="00407DAF">
        <w:rPr>
          <w:b/>
          <w:bCs/>
          <w:color w:val="auto"/>
        </w:rPr>
        <w:t>:</w:t>
      </w:r>
    </w:p>
    <w:p w14:paraId="3D9683D6" w14:textId="77777777" w:rsidR="004F04F1" w:rsidRPr="004F04F1" w:rsidRDefault="004F04F1" w:rsidP="004F04F1">
      <w:pPr>
        <w:pStyle w:val="ListParagraph"/>
        <w:numPr>
          <w:ilvl w:val="0"/>
          <w:numId w:val="9"/>
        </w:numPr>
      </w:pPr>
    </w:p>
    <w:p w14:paraId="29CE9B76" w14:textId="77777777" w:rsidR="004F04F1" w:rsidRDefault="004F04F1" w:rsidP="004F04F1">
      <w:pPr>
        <w:pStyle w:val="Default"/>
        <w:numPr>
          <w:ilvl w:val="1"/>
          <w:numId w:val="8"/>
        </w:numPr>
      </w:pPr>
    </w:p>
    <w:p w14:paraId="4C9EC6FA" w14:textId="77777777" w:rsidR="00407DAF" w:rsidRDefault="00407DAF" w:rsidP="00407DAF">
      <w:pPr>
        <w:pStyle w:val="Default"/>
      </w:pPr>
    </w:p>
    <w:p w14:paraId="02443D9D" w14:textId="77777777" w:rsidR="00407DAF" w:rsidRPr="00407DAF" w:rsidRDefault="00407DAF" w:rsidP="00407DAF">
      <w:pPr>
        <w:pStyle w:val="Default"/>
        <w:numPr>
          <w:ilvl w:val="1"/>
          <w:numId w:val="10"/>
        </w:numPr>
        <w:rPr>
          <w:b/>
          <w:bCs/>
        </w:rPr>
      </w:pPr>
      <w:r w:rsidRPr="00407DAF">
        <w:rPr>
          <w:b/>
          <w:bCs/>
        </w:rPr>
        <w:t xml:space="preserve">Total time spent </w:t>
      </w:r>
    </w:p>
    <w:p w14:paraId="0EFC6CE1" w14:textId="77777777" w:rsidR="00407DAF" w:rsidRDefault="00407DAF" w:rsidP="00407DAF">
      <w:pPr>
        <w:pStyle w:val="Default"/>
        <w:numPr>
          <w:ilvl w:val="1"/>
          <w:numId w:val="10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407DAF" w14:paraId="0A22AAE8" w14:textId="77777777" w:rsidTr="00407DAF">
        <w:tc>
          <w:tcPr>
            <w:tcW w:w="4315" w:type="dxa"/>
          </w:tcPr>
          <w:p w14:paraId="187A49A7" w14:textId="6C2960CD" w:rsidR="00407DAF" w:rsidRPr="00D4103B" w:rsidRDefault="00D4103B" w:rsidP="00D4103B">
            <w:pPr>
              <w:pStyle w:val="Heading2"/>
              <w:tabs>
                <w:tab w:val="left" w:pos="1428"/>
              </w:tabs>
              <w:jc w:val="center"/>
              <w:rPr>
                <w:color w:val="auto"/>
              </w:rPr>
            </w:pPr>
            <w:r w:rsidRPr="00D4103B">
              <w:rPr>
                <w:color w:val="auto"/>
              </w:rPr>
              <w:t xml:space="preserve">Setup environment and </w:t>
            </w:r>
            <w:r w:rsidRPr="00D4103B">
              <w:rPr>
                <w:color w:val="auto"/>
              </w:rPr>
              <w:t>Architecture</w:t>
            </w:r>
          </w:p>
        </w:tc>
        <w:tc>
          <w:tcPr>
            <w:tcW w:w="4315" w:type="dxa"/>
          </w:tcPr>
          <w:p w14:paraId="26684B6F" w14:textId="035840BC" w:rsidR="00407DAF" w:rsidRPr="00D4103B" w:rsidRDefault="00D4103B" w:rsidP="00D4103B">
            <w:pPr>
              <w:pStyle w:val="Heading2"/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  <w:r w:rsidRPr="00D4103B">
              <w:rPr>
                <w:color w:val="auto"/>
              </w:rPr>
              <w:t xml:space="preserve"> Hours</w:t>
            </w:r>
          </w:p>
        </w:tc>
      </w:tr>
      <w:tr w:rsidR="00407DAF" w14:paraId="1B01B76C" w14:textId="77777777" w:rsidTr="00407DAF">
        <w:tc>
          <w:tcPr>
            <w:tcW w:w="4315" w:type="dxa"/>
          </w:tcPr>
          <w:p w14:paraId="6F0347FE" w14:textId="3A4AD4C8" w:rsidR="00407DAF" w:rsidRPr="00D4103B" w:rsidRDefault="00D4103B" w:rsidP="00D4103B">
            <w:pPr>
              <w:pStyle w:val="Heading2"/>
              <w:jc w:val="center"/>
              <w:rPr>
                <w:color w:val="auto"/>
              </w:rPr>
            </w:pPr>
            <w:r w:rsidRPr="00D4103B">
              <w:rPr>
                <w:color w:val="auto"/>
              </w:rPr>
              <w:t>Implement Task + Unit Test</w:t>
            </w:r>
          </w:p>
        </w:tc>
        <w:tc>
          <w:tcPr>
            <w:tcW w:w="4315" w:type="dxa"/>
          </w:tcPr>
          <w:p w14:paraId="6BEDC093" w14:textId="548A39CE" w:rsidR="00407DAF" w:rsidRPr="00D4103B" w:rsidRDefault="00D4103B" w:rsidP="00D4103B">
            <w:pPr>
              <w:pStyle w:val="Heading2"/>
              <w:jc w:val="center"/>
              <w:rPr>
                <w:color w:val="auto"/>
              </w:rPr>
            </w:pPr>
            <w:r w:rsidRPr="00D4103B">
              <w:rPr>
                <w:color w:val="auto"/>
              </w:rPr>
              <w:t xml:space="preserve">2 </w:t>
            </w:r>
            <w:r w:rsidRPr="00D4103B">
              <w:rPr>
                <w:color w:val="auto"/>
              </w:rPr>
              <w:t>Hours</w:t>
            </w:r>
          </w:p>
        </w:tc>
      </w:tr>
      <w:tr w:rsidR="00407DAF" w14:paraId="2FCAF7B9" w14:textId="77777777" w:rsidTr="00407DAF">
        <w:tc>
          <w:tcPr>
            <w:tcW w:w="4315" w:type="dxa"/>
          </w:tcPr>
          <w:p w14:paraId="2BE672FE" w14:textId="6B65AAA2" w:rsidR="00407DAF" w:rsidRPr="00D4103B" w:rsidRDefault="00D4103B" w:rsidP="00D4103B">
            <w:pPr>
              <w:pStyle w:val="Heading2"/>
              <w:tabs>
                <w:tab w:val="left" w:pos="1356"/>
              </w:tabs>
              <w:rPr>
                <w:color w:val="auto"/>
              </w:rPr>
            </w:pPr>
            <w:r>
              <w:rPr>
                <w:color w:val="auto"/>
              </w:rPr>
              <w:tab/>
              <w:t>Documentation</w:t>
            </w:r>
          </w:p>
        </w:tc>
        <w:tc>
          <w:tcPr>
            <w:tcW w:w="4315" w:type="dxa"/>
          </w:tcPr>
          <w:p w14:paraId="42D63C10" w14:textId="0532E4AB" w:rsidR="00407DAF" w:rsidRPr="00D4103B" w:rsidRDefault="00D4103B" w:rsidP="00D4103B">
            <w:pPr>
              <w:pStyle w:val="Heading2"/>
              <w:jc w:val="center"/>
              <w:rPr>
                <w:color w:val="auto"/>
              </w:rPr>
            </w:pPr>
            <w:r>
              <w:rPr>
                <w:color w:val="auto"/>
              </w:rPr>
              <w:t>1Hour</w:t>
            </w:r>
          </w:p>
        </w:tc>
      </w:tr>
      <w:tr w:rsidR="00407DAF" w14:paraId="679897ED" w14:textId="77777777" w:rsidTr="00407DAF">
        <w:tc>
          <w:tcPr>
            <w:tcW w:w="4315" w:type="dxa"/>
          </w:tcPr>
          <w:p w14:paraId="188E39BE" w14:textId="55079D9A" w:rsidR="00407DAF" w:rsidRPr="00D4103B" w:rsidRDefault="00D4103B" w:rsidP="00D4103B">
            <w:pPr>
              <w:pStyle w:val="Heading2"/>
              <w:jc w:val="center"/>
              <w:rPr>
                <w:color w:val="auto"/>
              </w:rPr>
            </w:pPr>
            <w:r w:rsidRPr="00D4103B">
              <w:rPr>
                <w:color w:val="auto"/>
              </w:rPr>
              <w:t>ci pipeline</w:t>
            </w:r>
          </w:p>
        </w:tc>
        <w:tc>
          <w:tcPr>
            <w:tcW w:w="4315" w:type="dxa"/>
          </w:tcPr>
          <w:p w14:paraId="2349F715" w14:textId="1BB8B9B1" w:rsidR="00407DAF" w:rsidRPr="00D4103B" w:rsidRDefault="00D4103B" w:rsidP="00D4103B">
            <w:pPr>
              <w:pStyle w:val="Heading2"/>
              <w:tabs>
                <w:tab w:val="left" w:pos="1116"/>
              </w:tabs>
              <w:jc w:val="center"/>
              <w:rPr>
                <w:color w:val="auto"/>
              </w:rPr>
            </w:pPr>
            <w:r>
              <w:rPr>
                <w:color w:val="auto"/>
              </w:rPr>
              <w:t>1Hour</w:t>
            </w:r>
          </w:p>
        </w:tc>
      </w:tr>
    </w:tbl>
    <w:p w14:paraId="704138FF" w14:textId="77777777" w:rsidR="004F04F1" w:rsidRPr="00680523" w:rsidRDefault="004F04F1" w:rsidP="00D4103B">
      <w:pPr>
        <w:pStyle w:val="Heading2"/>
      </w:pPr>
    </w:p>
    <w:sectPr w:rsidR="004F04F1" w:rsidRPr="006805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8C408F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A4225E"/>
    <w:multiLevelType w:val="hybridMultilevel"/>
    <w:tmpl w:val="62A606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B2530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5CA2CBE"/>
    <w:multiLevelType w:val="hybridMultilevel"/>
    <w:tmpl w:val="AF640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249F3"/>
    <w:multiLevelType w:val="hybridMultilevel"/>
    <w:tmpl w:val="44529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516EC"/>
    <w:multiLevelType w:val="hybridMultilevel"/>
    <w:tmpl w:val="03DE9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73708A"/>
    <w:multiLevelType w:val="hybridMultilevel"/>
    <w:tmpl w:val="07D6FDA8"/>
    <w:lvl w:ilvl="0" w:tplc="61B828D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CAD5416"/>
    <w:multiLevelType w:val="hybridMultilevel"/>
    <w:tmpl w:val="161A435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5A2EA8"/>
    <w:multiLevelType w:val="hybridMultilevel"/>
    <w:tmpl w:val="0B3EBC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C104615"/>
    <w:multiLevelType w:val="hybridMultilevel"/>
    <w:tmpl w:val="AF4A4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9586995">
    <w:abstractNumId w:val="4"/>
  </w:num>
  <w:num w:numId="2" w16cid:durableId="745610986">
    <w:abstractNumId w:val="6"/>
  </w:num>
  <w:num w:numId="3" w16cid:durableId="782266572">
    <w:abstractNumId w:val="3"/>
  </w:num>
  <w:num w:numId="4" w16cid:durableId="536507641">
    <w:abstractNumId w:val="7"/>
  </w:num>
  <w:num w:numId="5" w16cid:durableId="655378456">
    <w:abstractNumId w:val="8"/>
  </w:num>
  <w:num w:numId="6" w16cid:durableId="393891261">
    <w:abstractNumId w:val="1"/>
  </w:num>
  <w:num w:numId="7" w16cid:durableId="1277905113">
    <w:abstractNumId w:val="9"/>
  </w:num>
  <w:num w:numId="8" w16cid:durableId="674579227">
    <w:abstractNumId w:val="2"/>
  </w:num>
  <w:num w:numId="9" w16cid:durableId="882787196">
    <w:abstractNumId w:val="5"/>
  </w:num>
  <w:num w:numId="10" w16cid:durableId="1479029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DBD"/>
    <w:rsid w:val="001A66A2"/>
    <w:rsid w:val="00407DAF"/>
    <w:rsid w:val="00427D25"/>
    <w:rsid w:val="004F04F1"/>
    <w:rsid w:val="00626522"/>
    <w:rsid w:val="00680523"/>
    <w:rsid w:val="008C42E8"/>
    <w:rsid w:val="009858FC"/>
    <w:rsid w:val="00B44DBD"/>
    <w:rsid w:val="00B90276"/>
    <w:rsid w:val="00D07790"/>
    <w:rsid w:val="00D4103B"/>
    <w:rsid w:val="00DD2225"/>
    <w:rsid w:val="00EE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90A37"/>
  <w15:chartTrackingRefBased/>
  <w15:docId w15:val="{805A3618-028A-4719-AE89-B0D43FCC8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5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65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42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5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65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2652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C42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4F04F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39"/>
    <w:rsid w:val="00407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9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Farouk</dc:creator>
  <cp:keywords/>
  <dc:description/>
  <cp:lastModifiedBy>Mohamed Farouk</cp:lastModifiedBy>
  <cp:revision>6</cp:revision>
  <dcterms:created xsi:type="dcterms:W3CDTF">2024-07-17T10:53:00Z</dcterms:created>
  <dcterms:modified xsi:type="dcterms:W3CDTF">2024-07-17T12:47:00Z</dcterms:modified>
</cp:coreProperties>
</file>