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0BD" w:rsidRDefault="009D30BD" w:rsidP="005F3C3B">
      <w:pPr>
        <w:pStyle w:val="Default"/>
        <w:jc w:val="center"/>
        <w:rPr>
          <w:sz w:val="26"/>
          <w:szCs w:val="26"/>
        </w:rPr>
      </w:pPr>
      <w:r>
        <w:rPr>
          <w:b/>
          <w:bCs/>
          <w:sz w:val="26"/>
          <w:szCs w:val="26"/>
        </w:rPr>
        <w:t>Sara Khalil</w:t>
      </w:r>
    </w:p>
    <w:p w:rsidR="009D30BD" w:rsidRDefault="009D30BD" w:rsidP="009D30BD">
      <w:pPr>
        <w:pStyle w:val="Default"/>
        <w:jc w:val="center"/>
        <w:rPr>
          <w:sz w:val="22"/>
          <w:szCs w:val="22"/>
        </w:rPr>
      </w:pPr>
      <w:r>
        <w:rPr>
          <w:sz w:val="22"/>
          <w:szCs w:val="22"/>
        </w:rPr>
        <w:t>Address: APT 15, APT BLDG 38, Amal Street, Tenth District, Sheikh Zayed City, Giza</w:t>
      </w:r>
    </w:p>
    <w:p w:rsidR="009D30BD" w:rsidRDefault="009D30BD" w:rsidP="009D30BD">
      <w:pPr>
        <w:pStyle w:val="Default"/>
        <w:jc w:val="center"/>
        <w:rPr>
          <w:sz w:val="22"/>
          <w:szCs w:val="22"/>
        </w:rPr>
      </w:pPr>
      <w:r>
        <w:rPr>
          <w:sz w:val="22"/>
          <w:szCs w:val="22"/>
        </w:rPr>
        <w:t>Email: sara.mahmoud9@gmail.com</w:t>
      </w:r>
    </w:p>
    <w:p w:rsidR="009D30BD" w:rsidRDefault="009D30BD" w:rsidP="009D30BD">
      <w:pPr>
        <w:pStyle w:val="Default"/>
        <w:jc w:val="center"/>
        <w:rPr>
          <w:sz w:val="22"/>
          <w:szCs w:val="22"/>
        </w:rPr>
      </w:pPr>
      <w:r>
        <w:rPr>
          <w:sz w:val="22"/>
          <w:szCs w:val="22"/>
        </w:rPr>
        <w:t>Phone Number: 01000905799</w:t>
      </w:r>
    </w:p>
    <w:p w:rsidR="009D30BD" w:rsidRDefault="009D30BD" w:rsidP="009D30BD">
      <w:pPr>
        <w:pStyle w:val="Default"/>
        <w:rPr>
          <w:b/>
          <w:bCs/>
          <w:sz w:val="22"/>
          <w:szCs w:val="22"/>
        </w:rPr>
      </w:pPr>
    </w:p>
    <w:p w:rsidR="004F500C" w:rsidRDefault="004F500C" w:rsidP="009D30BD">
      <w:pPr>
        <w:pStyle w:val="Default"/>
        <w:rPr>
          <w:b/>
          <w:bCs/>
          <w:sz w:val="22"/>
          <w:szCs w:val="22"/>
        </w:rPr>
      </w:pPr>
    </w:p>
    <w:p w:rsidR="004F500C" w:rsidRDefault="004F500C" w:rsidP="009D30BD">
      <w:pPr>
        <w:pStyle w:val="Default"/>
        <w:rPr>
          <w:b/>
          <w:bCs/>
          <w:sz w:val="22"/>
          <w:szCs w:val="22"/>
        </w:rPr>
      </w:pPr>
    </w:p>
    <w:p w:rsidR="009D30BD" w:rsidRDefault="009D30BD" w:rsidP="009D30BD">
      <w:pPr>
        <w:pStyle w:val="Default"/>
        <w:rPr>
          <w:sz w:val="22"/>
          <w:szCs w:val="22"/>
        </w:rPr>
      </w:pPr>
      <w:r>
        <w:rPr>
          <w:b/>
          <w:bCs/>
          <w:sz w:val="22"/>
          <w:szCs w:val="22"/>
        </w:rPr>
        <w:t xml:space="preserve">EDUCATION </w:t>
      </w:r>
    </w:p>
    <w:p w:rsidR="009D30BD" w:rsidRDefault="009D30BD" w:rsidP="009D30BD">
      <w:pPr>
        <w:pStyle w:val="Default"/>
        <w:rPr>
          <w:b/>
          <w:bCs/>
          <w:sz w:val="22"/>
          <w:szCs w:val="22"/>
        </w:rPr>
      </w:pPr>
    </w:p>
    <w:p w:rsidR="009D30BD" w:rsidRDefault="009D30BD" w:rsidP="009D30BD">
      <w:pPr>
        <w:pStyle w:val="Default"/>
        <w:rPr>
          <w:sz w:val="22"/>
          <w:szCs w:val="22"/>
        </w:rPr>
      </w:pPr>
      <w:r>
        <w:rPr>
          <w:b/>
          <w:bCs/>
          <w:sz w:val="22"/>
          <w:szCs w:val="22"/>
        </w:rPr>
        <w:t xml:space="preserve">Cairo University, Faculty of Commerce, Giza, Egypt Sep 2005 – June 2009 </w:t>
      </w:r>
    </w:p>
    <w:p w:rsidR="009D30BD" w:rsidRDefault="009D30BD" w:rsidP="009D30BD">
      <w:pPr>
        <w:pStyle w:val="Default"/>
        <w:rPr>
          <w:sz w:val="22"/>
          <w:szCs w:val="22"/>
        </w:rPr>
      </w:pPr>
      <w:r>
        <w:rPr>
          <w:i/>
          <w:iCs/>
          <w:sz w:val="22"/>
          <w:szCs w:val="22"/>
        </w:rPr>
        <w:t xml:space="preserve">Bachelors of Commerce in Accounting </w:t>
      </w:r>
    </w:p>
    <w:p w:rsidR="009D30BD" w:rsidRDefault="009D30BD" w:rsidP="009D30BD">
      <w:pPr>
        <w:pStyle w:val="Default"/>
        <w:spacing w:after="38"/>
        <w:rPr>
          <w:sz w:val="22"/>
          <w:szCs w:val="22"/>
        </w:rPr>
      </w:pPr>
      <w:r>
        <w:rPr>
          <w:sz w:val="22"/>
          <w:szCs w:val="22"/>
        </w:rPr>
        <w:t xml:space="preserve"> Overall Grade “Good” </w:t>
      </w:r>
    </w:p>
    <w:p w:rsidR="009D30BD" w:rsidRDefault="009D30BD" w:rsidP="009D30BD">
      <w:pPr>
        <w:pStyle w:val="Default"/>
        <w:rPr>
          <w:sz w:val="22"/>
          <w:szCs w:val="22"/>
        </w:rPr>
      </w:pPr>
      <w:r>
        <w:rPr>
          <w:sz w:val="22"/>
          <w:szCs w:val="22"/>
        </w:rPr>
        <w:t xml:space="preserve"> Head of “Stock Market Council” in the biggest student activity in Cairo University </w:t>
      </w:r>
    </w:p>
    <w:p w:rsidR="009D30BD" w:rsidRDefault="009D30BD" w:rsidP="009D30BD">
      <w:pPr>
        <w:pStyle w:val="Default"/>
        <w:rPr>
          <w:sz w:val="22"/>
          <w:szCs w:val="22"/>
        </w:rPr>
      </w:pPr>
    </w:p>
    <w:p w:rsidR="009D30BD" w:rsidRDefault="009D30BD" w:rsidP="009D30BD">
      <w:pPr>
        <w:pStyle w:val="Default"/>
        <w:rPr>
          <w:b/>
          <w:bCs/>
          <w:sz w:val="22"/>
          <w:szCs w:val="22"/>
        </w:rPr>
      </w:pPr>
    </w:p>
    <w:p w:rsidR="009D30BD" w:rsidRDefault="009D30BD" w:rsidP="009D30BD">
      <w:pPr>
        <w:pStyle w:val="Default"/>
        <w:rPr>
          <w:b/>
          <w:bCs/>
          <w:sz w:val="22"/>
          <w:szCs w:val="22"/>
        </w:rPr>
      </w:pPr>
      <w:r>
        <w:rPr>
          <w:b/>
          <w:bCs/>
          <w:sz w:val="22"/>
          <w:szCs w:val="22"/>
        </w:rPr>
        <w:t xml:space="preserve">EXPERIENCE </w:t>
      </w:r>
    </w:p>
    <w:p w:rsidR="004F500C" w:rsidRDefault="004F500C" w:rsidP="009D30BD">
      <w:pPr>
        <w:pStyle w:val="Default"/>
        <w:rPr>
          <w:sz w:val="22"/>
          <w:szCs w:val="22"/>
        </w:rPr>
      </w:pPr>
    </w:p>
    <w:p w:rsidR="009D30BD" w:rsidRDefault="00410A16" w:rsidP="00410A16">
      <w:pPr>
        <w:pStyle w:val="Default"/>
        <w:rPr>
          <w:b/>
          <w:bCs/>
          <w:sz w:val="22"/>
          <w:szCs w:val="22"/>
        </w:rPr>
      </w:pPr>
      <w:r>
        <w:rPr>
          <w:b/>
          <w:bCs/>
          <w:sz w:val="22"/>
          <w:szCs w:val="22"/>
        </w:rPr>
        <w:t>Nursery Assistant Manager                                                                      February 2016 – October 2017</w:t>
      </w:r>
    </w:p>
    <w:p w:rsidR="00410A16" w:rsidRDefault="00410A16" w:rsidP="00410A16">
      <w:pPr>
        <w:pStyle w:val="Default"/>
        <w:rPr>
          <w:sz w:val="22"/>
          <w:szCs w:val="22"/>
        </w:rPr>
      </w:pPr>
      <w:r w:rsidRPr="00410A16">
        <w:rPr>
          <w:sz w:val="22"/>
          <w:szCs w:val="22"/>
        </w:rPr>
        <w:t>Tago International Nursery</w:t>
      </w:r>
    </w:p>
    <w:p w:rsidR="00410A16" w:rsidRDefault="00410A16" w:rsidP="00410A16">
      <w:pPr>
        <w:pStyle w:val="Default"/>
        <w:rPr>
          <w:sz w:val="22"/>
          <w:szCs w:val="22"/>
        </w:rPr>
      </w:pPr>
    </w:p>
    <w:p w:rsidR="00410A16" w:rsidRDefault="00410A16" w:rsidP="00410A16">
      <w:pPr>
        <w:pStyle w:val="Default"/>
        <w:numPr>
          <w:ilvl w:val="0"/>
          <w:numId w:val="9"/>
        </w:numPr>
        <w:rPr>
          <w:sz w:val="22"/>
          <w:szCs w:val="22"/>
        </w:rPr>
      </w:pPr>
      <w:r>
        <w:rPr>
          <w:sz w:val="22"/>
          <w:szCs w:val="22"/>
        </w:rPr>
        <w:t>Monitoring the performance of the classes</w:t>
      </w:r>
    </w:p>
    <w:p w:rsidR="00410A16" w:rsidRDefault="00410A16" w:rsidP="00410A16">
      <w:pPr>
        <w:pStyle w:val="Default"/>
        <w:numPr>
          <w:ilvl w:val="0"/>
          <w:numId w:val="9"/>
        </w:numPr>
        <w:rPr>
          <w:sz w:val="22"/>
          <w:szCs w:val="22"/>
        </w:rPr>
      </w:pPr>
      <w:r>
        <w:rPr>
          <w:sz w:val="22"/>
          <w:szCs w:val="22"/>
        </w:rPr>
        <w:t>Making sure teachers are following the</w:t>
      </w:r>
      <w:r w:rsidR="00C517AA">
        <w:rPr>
          <w:sz w:val="22"/>
          <w:szCs w:val="22"/>
        </w:rPr>
        <w:t xml:space="preserve"> assigned</w:t>
      </w:r>
      <w:r>
        <w:rPr>
          <w:sz w:val="22"/>
          <w:szCs w:val="22"/>
        </w:rPr>
        <w:t xml:space="preserve"> plan and support them with ideas all the time</w:t>
      </w:r>
    </w:p>
    <w:p w:rsidR="00091248" w:rsidRDefault="00091248" w:rsidP="006A4D09">
      <w:pPr>
        <w:pStyle w:val="Default"/>
        <w:numPr>
          <w:ilvl w:val="0"/>
          <w:numId w:val="9"/>
        </w:numPr>
        <w:rPr>
          <w:sz w:val="22"/>
          <w:szCs w:val="22"/>
        </w:rPr>
      </w:pPr>
      <w:r>
        <w:rPr>
          <w:sz w:val="22"/>
          <w:szCs w:val="22"/>
        </w:rPr>
        <w:t>Acting as the class main teacher in case of shortage</w:t>
      </w:r>
      <w:bookmarkStart w:id="0" w:name="_GoBack"/>
      <w:bookmarkEnd w:id="0"/>
    </w:p>
    <w:p w:rsidR="00410A16" w:rsidRDefault="00410A16" w:rsidP="00091248">
      <w:pPr>
        <w:pStyle w:val="Default"/>
        <w:numPr>
          <w:ilvl w:val="0"/>
          <w:numId w:val="9"/>
        </w:numPr>
        <w:rPr>
          <w:sz w:val="22"/>
          <w:szCs w:val="22"/>
        </w:rPr>
      </w:pPr>
      <w:r>
        <w:rPr>
          <w:sz w:val="22"/>
          <w:szCs w:val="22"/>
        </w:rPr>
        <w:t xml:space="preserve">Preparing working sheets </w:t>
      </w:r>
      <w:r w:rsidR="00091248">
        <w:rPr>
          <w:sz w:val="22"/>
          <w:szCs w:val="22"/>
        </w:rPr>
        <w:t>reflecting the theme</w:t>
      </w:r>
    </w:p>
    <w:p w:rsidR="00091248" w:rsidRDefault="00091248" w:rsidP="00410A16">
      <w:pPr>
        <w:pStyle w:val="Default"/>
        <w:numPr>
          <w:ilvl w:val="0"/>
          <w:numId w:val="9"/>
        </w:numPr>
        <w:rPr>
          <w:sz w:val="22"/>
          <w:szCs w:val="22"/>
        </w:rPr>
      </w:pPr>
      <w:r>
        <w:rPr>
          <w:sz w:val="22"/>
          <w:szCs w:val="22"/>
        </w:rPr>
        <w:t xml:space="preserve">Having regular meetings with the parents to report their kids academic and behavioral performance </w:t>
      </w:r>
    </w:p>
    <w:p w:rsidR="00091248" w:rsidRDefault="00091248" w:rsidP="00410A16">
      <w:pPr>
        <w:pStyle w:val="Default"/>
        <w:numPr>
          <w:ilvl w:val="0"/>
          <w:numId w:val="9"/>
        </w:numPr>
        <w:rPr>
          <w:sz w:val="22"/>
          <w:szCs w:val="22"/>
        </w:rPr>
      </w:pPr>
      <w:r>
        <w:rPr>
          <w:sz w:val="22"/>
          <w:szCs w:val="22"/>
        </w:rPr>
        <w:t xml:space="preserve">Interviewing teachers and hire the best caliber </w:t>
      </w:r>
    </w:p>
    <w:p w:rsidR="00091248" w:rsidRDefault="00091248" w:rsidP="00410A16">
      <w:pPr>
        <w:pStyle w:val="Default"/>
        <w:numPr>
          <w:ilvl w:val="0"/>
          <w:numId w:val="9"/>
        </w:numPr>
        <w:rPr>
          <w:sz w:val="22"/>
          <w:szCs w:val="22"/>
        </w:rPr>
      </w:pPr>
      <w:r>
        <w:rPr>
          <w:sz w:val="22"/>
          <w:szCs w:val="22"/>
        </w:rPr>
        <w:t>Responsible for the admissions and providing tours for the new comers</w:t>
      </w:r>
    </w:p>
    <w:p w:rsidR="00091248" w:rsidRDefault="00091248" w:rsidP="00410A16">
      <w:pPr>
        <w:pStyle w:val="Default"/>
        <w:numPr>
          <w:ilvl w:val="0"/>
          <w:numId w:val="9"/>
        </w:numPr>
        <w:rPr>
          <w:sz w:val="22"/>
          <w:szCs w:val="22"/>
        </w:rPr>
      </w:pPr>
      <w:r>
        <w:rPr>
          <w:sz w:val="22"/>
          <w:szCs w:val="22"/>
        </w:rPr>
        <w:t>Managing the nursery’s facebook page  and posting articles on weekly basis</w:t>
      </w:r>
    </w:p>
    <w:p w:rsidR="00091248" w:rsidRDefault="00091248" w:rsidP="00091248">
      <w:pPr>
        <w:pStyle w:val="Default"/>
        <w:numPr>
          <w:ilvl w:val="0"/>
          <w:numId w:val="9"/>
        </w:numPr>
        <w:rPr>
          <w:sz w:val="22"/>
          <w:szCs w:val="22"/>
        </w:rPr>
      </w:pPr>
      <w:r>
        <w:rPr>
          <w:sz w:val="22"/>
          <w:szCs w:val="22"/>
        </w:rPr>
        <w:t>Monitoring the nursery’s consumption of food supplies, stationary &amp; art craft materials and make sure we have a sufficient stock</w:t>
      </w:r>
    </w:p>
    <w:p w:rsidR="00091248" w:rsidRPr="00410A16" w:rsidRDefault="00091248" w:rsidP="00091248">
      <w:pPr>
        <w:pStyle w:val="Default"/>
        <w:ind w:left="720"/>
        <w:rPr>
          <w:sz w:val="22"/>
          <w:szCs w:val="22"/>
        </w:rPr>
      </w:pPr>
    </w:p>
    <w:p w:rsidR="005F3C3B" w:rsidRDefault="005F3C3B" w:rsidP="00CF65D7">
      <w:pPr>
        <w:pStyle w:val="Default"/>
        <w:rPr>
          <w:b/>
          <w:bCs/>
          <w:sz w:val="22"/>
          <w:szCs w:val="22"/>
        </w:rPr>
      </w:pPr>
    </w:p>
    <w:p w:rsidR="009D30BD" w:rsidRDefault="00CF65D7" w:rsidP="00CF65D7">
      <w:pPr>
        <w:pStyle w:val="Default"/>
        <w:rPr>
          <w:b/>
          <w:bCs/>
          <w:sz w:val="22"/>
          <w:szCs w:val="22"/>
        </w:rPr>
      </w:pPr>
      <w:r>
        <w:rPr>
          <w:b/>
          <w:bCs/>
          <w:sz w:val="22"/>
          <w:szCs w:val="22"/>
        </w:rPr>
        <w:t xml:space="preserve">Volunteer                                                                                                  </w:t>
      </w:r>
      <w:r w:rsidR="009D30BD">
        <w:rPr>
          <w:b/>
          <w:bCs/>
          <w:sz w:val="22"/>
          <w:szCs w:val="22"/>
        </w:rPr>
        <w:t xml:space="preserve"> J</w:t>
      </w:r>
      <w:r>
        <w:rPr>
          <w:b/>
          <w:bCs/>
          <w:sz w:val="22"/>
          <w:szCs w:val="22"/>
        </w:rPr>
        <w:t>anuary</w:t>
      </w:r>
      <w:r w:rsidR="009D30BD">
        <w:rPr>
          <w:b/>
          <w:bCs/>
          <w:sz w:val="22"/>
          <w:szCs w:val="22"/>
        </w:rPr>
        <w:t xml:space="preserve"> 201</w:t>
      </w:r>
      <w:r>
        <w:rPr>
          <w:b/>
          <w:bCs/>
          <w:sz w:val="22"/>
          <w:szCs w:val="22"/>
        </w:rPr>
        <w:t>4</w:t>
      </w:r>
      <w:r w:rsidR="009D30BD">
        <w:rPr>
          <w:b/>
          <w:bCs/>
          <w:sz w:val="22"/>
          <w:szCs w:val="22"/>
        </w:rPr>
        <w:t xml:space="preserve"> – </w:t>
      </w:r>
      <w:r>
        <w:rPr>
          <w:b/>
          <w:bCs/>
          <w:sz w:val="22"/>
          <w:szCs w:val="22"/>
        </w:rPr>
        <w:t>December 2014</w:t>
      </w:r>
      <w:r w:rsidR="009D30BD">
        <w:rPr>
          <w:b/>
          <w:bCs/>
          <w:sz w:val="22"/>
          <w:szCs w:val="22"/>
        </w:rPr>
        <w:t xml:space="preserve"> </w:t>
      </w:r>
    </w:p>
    <w:p w:rsidR="00CF65D7" w:rsidRDefault="00CE4E5B" w:rsidP="00CF65D7">
      <w:pPr>
        <w:pStyle w:val="Default"/>
        <w:rPr>
          <w:b/>
          <w:bCs/>
          <w:sz w:val="22"/>
          <w:szCs w:val="22"/>
        </w:rPr>
      </w:pPr>
      <w:r>
        <w:rPr>
          <w:b/>
          <w:bCs/>
          <w:sz w:val="22"/>
          <w:szCs w:val="22"/>
        </w:rPr>
        <w:t>Missouri, United States</w:t>
      </w:r>
    </w:p>
    <w:p w:rsidR="00CE4E5B" w:rsidRDefault="00CE4E5B" w:rsidP="00091248">
      <w:pPr>
        <w:pStyle w:val="Default"/>
        <w:numPr>
          <w:ilvl w:val="0"/>
          <w:numId w:val="8"/>
        </w:numPr>
        <w:rPr>
          <w:sz w:val="22"/>
          <w:szCs w:val="22"/>
        </w:rPr>
      </w:pPr>
      <w:r>
        <w:rPr>
          <w:sz w:val="22"/>
          <w:szCs w:val="22"/>
        </w:rPr>
        <w:t xml:space="preserve">Volunteered to work on a project in the history museum of St. Louis, Missouri. The goal of the project was launching the museum’s </w:t>
      </w:r>
      <w:r w:rsidR="00410A16">
        <w:rPr>
          <w:sz w:val="22"/>
          <w:szCs w:val="22"/>
        </w:rPr>
        <w:t>mobile application.</w:t>
      </w:r>
    </w:p>
    <w:p w:rsidR="00410A16" w:rsidRDefault="00410A16" w:rsidP="00410A16">
      <w:pPr>
        <w:pStyle w:val="Default"/>
        <w:numPr>
          <w:ilvl w:val="0"/>
          <w:numId w:val="8"/>
        </w:numPr>
        <w:rPr>
          <w:sz w:val="22"/>
          <w:szCs w:val="22"/>
        </w:rPr>
      </w:pPr>
      <w:r>
        <w:rPr>
          <w:sz w:val="22"/>
          <w:szCs w:val="22"/>
        </w:rPr>
        <w:t>Volunteered to work at Sherwood Forest Camp, it included restructuring their data base and contacting the parents to update their status on the data base.</w:t>
      </w:r>
    </w:p>
    <w:p w:rsidR="009D30BD" w:rsidRDefault="009D30BD" w:rsidP="009D30BD">
      <w:pPr>
        <w:pStyle w:val="Default"/>
        <w:rPr>
          <w:sz w:val="22"/>
          <w:szCs w:val="22"/>
        </w:rPr>
      </w:pPr>
    </w:p>
    <w:p w:rsidR="009D30BD" w:rsidRDefault="009D30BD" w:rsidP="009D30BD">
      <w:pPr>
        <w:pStyle w:val="Default"/>
        <w:rPr>
          <w:b/>
          <w:bCs/>
          <w:sz w:val="22"/>
          <w:szCs w:val="22"/>
        </w:rPr>
      </w:pPr>
    </w:p>
    <w:p w:rsidR="004F500C" w:rsidRDefault="004F500C" w:rsidP="009D30BD">
      <w:pPr>
        <w:pStyle w:val="Default"/>
        <w:rPr>
          <w:b/>
          <w:bCs/>
          <w:sz w:val="22"/>
          <w:szCs w:val="22"/>
        </w:rPr>
      </w:pPr>
    </w:p>
    <w:p w:rsidR="009D30BD" w:rsidRDefault="009D30BD" w:rsidP="009D30BD">
      <w:pPr>
        <w:pStyle w:val="Default"/>
        <w:rPr>
          <w:sz w:val="22"/>
          <w:szCs w:val="22"/>
        </w:rPr>
      </w:pPr>
      <w:r>
        <w:rPr>
          <w:b/>
          <w:bCs/>
          <w:sz w:val="22"/>
          <w:szCs w:val="22"/>
        </w:rPr>
        <w:t xml:space="preserve">Human Resource Coordinator                                                                             March 2012 – July 2013 </w:t>
      </w:r>
    </w:p>
    <w:p w:rsidR="009D30BD" w:rsidRDefault="009D30BD" w:rsidP="009D30BD">
      <w:pPr>
        <w:pStyle w:val="Default"/>
        <w:rPr>
          <w:sz w:val="22"/>
          <w:szCs w:val="22"/>
        </w:rPr>
      </w:pPr>
      <w:r>
        <w:rPr>
          <w:sz w:val="22"/>
          <w:szCs w:val="22"/>
        </w:rPr>
        <w:t xml:space="preserve">Allianz® Egypt </w:t>
      </w:r>
    </w:p>
    <w:p w:rsidR="009D30BD" w:rsidRDefault="009D30BD" w:rsidP="009D30BD">
      <w:pPr>
        <w:pStyle w:val="Default"/>
        <w:rPr>
          <w:sz w:val="22"/>
          <w:szCs w:val="22"/>
        </w:rPr>
      </w:pPr>
    </w:p>
    <w:p w:rsidR="009D30BD" w:rsidRDefault="009D30BD" w:rsidP="009D30BD">
      <w:pPr>
        <w:pStyle w:val="Default"/>
        <w:rPr>
          <w:sz w:val="22"/>
          <w:szCs w:val="22"/>
        </w:rPr>
      </w:pPr>
      <w:r>
        <w:rPr>
          <w:sz w:val="22"/>
          <w:szCs w:val="22"/>
        </w:rPr>
        <w:t>About the Company: A multinational financial services company headquartered in Munich, Germany. Its core business and focus is insurance. Allianz Egypt provides life assurance and protection programs. Ranked 2</w:t>
      </w:r>
      <w:r>
        <w:rPr>
          <w:sz w:val="14"/>
          <w:szCs w:val="14"/>
        </w:rPr>
        <w:t xml:space="preserve">nd </w:t>
      </w:r>
      <w:r>
        <w:rPr>
          <w:sz w:val="22"/>
          <w:szCs w:val="22"/>
        </w:rPr>
        <w:t xml:space="preserve">in the Egyptian Insurance Market. </w:t>
      </w:r>
    </w:p>
    <w:p w:rsidR="009D30BD" w:rsidRDefault="009D30BD" w:rsidP="009D30BD">
      <w:pPr>
        <w:pStyle w:val="Default"/>
        <w:spacing w:after="35"/>
        <w:rPr>
          <w:sz w:val="22"/>
          <w:szCs w:val="22"/>
        </w:rPr>
      </w:pPr>
    </w:p>
    <w:p w:rsidR="005F3C3B" w:rsidRDefault="009D30BD" w:rsidP="005F3C3B">
      <w:pPr>
        <w:pStyle w:val="Default"/>
        <w:numPr>
          <w:ilvl w:val="0"/>
          <w:numId w:val="1"/>
        </w:numPr>
        <w:spacing w:after="35"/>
        <w:rPr>
          <w:sz w:val="22"/>
          <w:szCs w:val="22"/>
        </w:rPr>
      </w:pPr>
      <w:r>
        <w:rPr>
          <w:sz w:val="22"/>
          <w:szCs w:val="22"/>
        </w:rPr>
        <w:lastRenderedPageBreak/>
        <w:t xml:space="preserve">Coordinated and designed the first “Handbook of Allianz® Policies” between various departments. The Handbook contains everything an employee needs to know about Allianz®. </w:t>
      </w:r>
    </w:p>
    <w:p w:rsidR="009D30BD" w:rsidRPr="005F3C3B" w:rsidRDefault="009D30BD" w:rsidP="005F3C3B">
      <w:pPr>
        <w:pStyle w:val="Default"/>
        <w:numPr>
          <w:ilvl w:val="0"/>
          <w:numId w:val="1"/>
        </w:numPr>
        <w:spacing w:after="35"/>
        <w:rPr>
          <w:sz w:val="22"/>
          <w:szCs w:val="22"/>
        </w:rPr>
      </w:pPr>
      <w:r w:rsidRPr="005F3C3B">
        <w:rPr>
          <w:sz w:val="22"/>
          <w:szCs w:val="22"/>
        </w:rPr>
        <w:t xml:space="preserve">Responsible for Coordinating a “Job Description” Project, which involved meeting with various employees in various departments to work with them on “Describing their jobs”, and then getting the description approved by “Department Heads”. </w:t>
      </w:r>
    </w:p>
    <w:p w:rsidR="009D30BD" w:rsidRDefault="009D30BD" w:rsidP="009D30BD">
      <w:pPr>
        <w:pStyle w:val="Default"/>
        <w:numPr>
          <w:ilvl w:val="0"/>
          <w:numId w:val="1"/>
        </w:numPr>
        <w:spacing w:after="35"/>
        <w:rPr>
          <w:sz w:val="22"/>
          <w:szCs w:val="22"/>
        </w:rPr>
      </w:pPr>
      <w:r>
        <w:rPr>
          <w:sz w:val="22"/>
          <w:szCs w:val="22"/>
        </w:rPr>
        <w:t xml:space="preserve">Worked as the main HR Coordinator in Allianz® first “Job Grading Project” using Towers Watson methodology to create Job Families and Salary Scales. My Job involved coordinating the “Grading Committee” meetings and reporting the meeting outcomes to the “Grading System”, and then coordinating with all “Department Heads” to manage the promotions/raises resulted from the “Grading Project”. </w:t>
      </w:r>
    </w:p>
    <w:p w:rsidR="009D30BD" w:rsidRDefault="009D30BD" w:rsidP="009D30BD">
      <w:pPr>
        <w:pStyle w:val="Default"/>
        <w:numPr>
          <w:ilvl w:val="0"/>
          <w:numId w:val="1"/>
        </w:numPr>
        <w:spacing w:after="35"/>
        <w:rPr>
          <w:sz w:val="22"/>
          <w:szCs w:val="22"/>
        </w:rPr>
      </w:pPr>
      <w:r>
        <w:rPr>
          <w:sz w:val="22"/>
          <w:szCs w:val="22"/>
        </w:rPr>
        <w:t xml:space="preserve">Responsible for Coordinating “Global Workshops” administered in Germany by Allianz® HQ. I was responsible for Coordinating the trip of all “Allianz® - Egypt” staff attending the workshops by booking flight and accommodation and making other necessary arrangements. </w:t>
      </w:r>
    </w:p>
    <w:p w:rsidR="009D30BD" w:rsidRDefault="009D30BD" w:rsidP="009D30BD">
      <w:pPr>
        <w:pStyle w:val="Default"/>
        <w:numPr>
          <w:ilvl w:val="0"/>
          <w:numId w:val="1"/>
        </w:numPr>
        <w:rPr>
          <w:sz w:val="22"/>
          <w:szCs w:val="22"/>
        </w:rPr>
      </w:pPr>
      <w:r>
        <w:rPr>
          <w:sz w:val="22"/>
          <w:szCs w:val="22"/>
        </w:rPr>
        <w:t xml:space="preserve">Responsible for “Employee Profile Update” Project, in which we dig into the employee data and continuously update their data in the “HR system” </w:t>
      </w:r>
    </w:p>
    <w:p w:rsidR="009D30BD" w:rsidRDefault="009D30BD" w:rsidP="009D30BD">
      <w:pPr>
        <w:pStyle w:val="Default"/>
        <w:rPr>
          <w:sz w:val="22"/>
          <w:szCs w:val="22"/>
        </w:rPr>
      </w:pPr>
    </w:p>
    <w:p w:rsidR="005F3C3B" w:rsidRDefault="005F3C3B" w:rsidP="009D30BD">
      <w:pPr>
        <w:pStyle w:val="Default"/>
        <w:rPr>
          <w:b/>
          <w:bCs/>
          <w:sz w:val="22"/>
          <w:szCs w:val="22"/>
        </w:rPr>
      </w:pPr>
    </w:p>
    <w:p w:rsidR="009D30BD" w:rsidRDefault="009D30BD" w:rsidP="009D30BD">
      <w:pPr>
        <w:pStyle w:val="Default"/>
        <w:rPr>
          <w:sz w:val="22"/>
          <w:szCs w:val="22"/>
        </w:rPr>
      </w:pPr>
      <w:r>
        <w:rPr>
          <w:b/>
          <w:bCs/>
          <w:sz w:val="22"/>
          <w:szCs w:val="22"/>
        </w:rPr>
        <w:t xml:space="preserve">Human Resource Assistant                                                                                 October 2009 – Feb 2011 </w:t>
      </w:r>
    </w:p>
    <w:p w:rsidR="009D30BD" w:rsidRDefault="009D30BD" w:rsidP="009D30BD">
      <w:pPr>
        <w:pStyle w:val="Default"/>
        <w:rPr>
          <w:sz w:val="22"/>
          <w:szCs w:val="22"/>
        </w:rPr>
      </w:pPr>
      <w:r>
        <w:rPr>
          <w:sz w:val="22"/>
          <w:szCs w:val="22"/>
        </w:rPr>
        <w:t xml:space="preserve">LOKMA® Group </w:t>
      </w:r>
    </w:p>
    <w:p w:rsidR="009D30BD" w:rsidRDefault="009D30BD" w:rsidP="009D30BD">
      <w:pPr>
        <w:pStyle w:val="Default"/>
        <w:rPr>
          <w:sz w:val="22"/>
          <w:szCs w:val="22"/>
        </w:rPr>
      </w:pPr>
      <w:r>
        <w:rPr>
          <w:sz w:val="22"/>
          <w:szCs w:val="22"/>
        </w:rPr>
        <w:t xml:space="preserve">About the Company: </w:t>
      </w:r>
    </w:p>
    <w:p w:rsidR="009D30BD" w:rsidRDefault="009D30BD" w:rsidP="009D30BD">
      <w:pPr>
        <w:pStyle w:val="Default"/>
        <w:rPr>
          <w:sz w:val="22"/>
          <w:szCs w:val="22"/>
        </w:rPr>
      </w:pPr>
      <w:r>
        <w:rPr>
          <w:b/>
          <w:bCs/>
          <w:sz w:val="22"/>
          <w:szCs w:val="22"/>
        </w:rPr>
        <w:t>-</w:t>
      </w:r>
      <w:r>
        <w:rPr>
          <w:sz w:val="22"/>
          <w:szCs w:val="22"/>
        </w:rPr>
        <w:t xml:space="preserve">Pipe Division, five factories located in various governorates in Egypt with a market share 46% of the local market for water-pipes. The team staff members exceed 1000 employees. </w:t>
      </w:r>
    </w:p>
    <w:p w:rsidR="009D30BD" w:rsidRDefault="009D30BD" w:rsidP="009D30BD">
      <w:pPr>
        <w:pStyle w:val="Default"/>
        <w:rPr>
          <w:sz w:val="22"/>
          <w:szCs w:val="22"/>
        </w:rPr>
      </w:pPr>
      <w:r>
        <w:rPr>
          <w:sz w:val="22"/>
          <w:szCs w:val="22"/>
        </w:rPr>
        <w:t xml:space="preserve">-Food Division “Nordsee®”, restaurant chain of German Sea Food with five restaurants in the MENA region. </w:t>
      </w:r>
    </w:p>
    <w:p w:rsidR="009D30BD" w:rsidRDefault="009D30BD" w:rsidP="009D30BD">
      <w:pPr>
        <w:pStyle w:val="Default"/>
        <w:rPr>
          <w:sz w:val="22"/>
          <w:szCs w:val="22"/>
        </w:rPr>
      </w:pPr>
    </w:p>
    <w:p w:rsidR="009D30BD" w:rsidRDefault="009D30BD" w:rsidP="009D30BD">
      <w:pPr>
        <w:pStyle w:val="Default"/>
        <w:numPr>
          <w:ilvl w:val="0"/>
          <w:numId w:val="1"/>
        </w:numPr>
        <w:rPr>
          <w:sz w:val="22"/>
          <w:szCs w:val="22"/>
        </w:rPr>
      </w:pPr>
      <w:r>
        <w:rPr>
          <w:sz w:val="22"/>
          <w:szCs w:val="22"/>
        </w:rPr>
        <w:t xml:space="preserve">Responsible for planning, coordinating, executing and reporting a company-wide “Job Description” Project, in which I worked with 2 of my colleagues to plan the project and execute it over the term of a year. The project involved interviewing and listening closely to technicians (factory workers), administrative staff and managers to best reflect their jobs in the descriptions created. This project was the first step in transforming the HR function in LOKMA® from a transactional department to a strategic planning partner. </w:t>
      </w:r>
    </w:p>
    <w:p w:rsidR="009D30BD" w:rsidRDefault="009D30BD" w:rsidP="009D30BD">
      <w:pPr>
        <w:pStyle w:val="Default"/>
        <w:rPr>
          <w:sz w:val="22"/>
          <w:szCs w:val="22"/>
        </w:rPr>
      </w:pPr>
    </w:p>
    <w:p w:rsidR="009D30BD" w:rsidRDefault="009D30BD" w:rsidP="009D30BD">
      <w:pPr>
        <w:pStyle w:val="Default"/>
        <w:rPr>
          <w:b/>
          <w:bCs/>
          <w:sz w:val="22"/>
          <w:szCs w:val="22"/>
        </w:rPr>
      </w:pPr>
    </w:p>
    <w:p w:rsidR="009D30BD" w:rsidRDefault="009D30BD" w:rsidP="009D30BD">
      <w:pPr>
        <w:pStyle w:val="Default"/>
        <w:rPr>
          <w:sz w:val="22"/>
          <w:szCs w:val="22"/>
        </w:rPr>
      </w:pPr>
      <w:r>
        <w:rPr>
          <w:b/>
          <w:bCs/>
          <w:sz w:val="22"/>
          <w:szCs w:val="22"/>
        </w:rPr>
        <w:t xml:space="preserve">TRAINING SESSIONS </w:t>
      </w:r>
    </w:p>
    <w:p w:rsidR="009D30BD" w:rsidRDefault="009D30BD" w:rsidP="009D30BD">
      <w:pPr>
        <w:pStyle w:val="Default"/>
        <w:numPr>
          <w:ilvl w:val="0"/>
          <w:numId w:val="1"/>
        </w:numPr>
        <w:spacing w:after="38"/>
        <w:rPr>
          <w:sz w:val="22"/>
          <w:szCs w:val="22"/>
        </w:rPr>
      </w:pPr>
      <w:r>
        <w:rPr>
          <w:sz w:val="22"/>
          <w:szCs w:val="22"/>
        </w:rPr>
        <w:t xml:space="preserve">Presentation Skills, from "Research and commercial studies center" Cairo University. </w:t>
      </w:r>
    </w:p>
    <w:p w:rsidR="009D30BD" w:rsidRDefault="009D30BD" w:rsidP="009D30BD">
      <w:pPr>
        <w:pStyle w:val="Default"/>
        <w:numPr>
          <w:ilvl w:val="0"/>
          <w:numId w:val="1"/>
        </w:numPr>
        <w:spacing w:after="38"/>
        <w:rPr>
          <w:sz w:val="22"/>
          <w:szCs w:val="22"/>
        </w:rPr>
      </w:pPr>
      <w:r>
        <w:rPr>
          <w:sz w:val="22"/>
          <w:szCs w:val="22"/>
        </w:rPr>
        <w:t xml:space="preserve">Completed the course of "Basics of capital market" held in Cairo university COMET2007 (January-April 2007), approved by ESMA (the Egyptian Stock Market Authority). </w:t>
      </w:r>
    </w:p>
    <w:p w:rsidR="009D30BD" w:rsidRDefault="009D30BD" w:rsidP="009D30BD">
      <w:pPr>
        <w:pStyle w:val="Default"/>
        <w:numPr>
          <w:ilvl w:val="0"/>
          <w:numId w:val="1"/>
        </w:numPr>
        <w:spacing w:after="38"/>
        <w:rPr>
          <w:sz w:val="22"/>
          <w:szCs w:val="22"/>
        </w:rPr>
      </w:pPr>
      <w:r>
        <w:rPr>
          <w:sz w:val="22"/>
          <w:szCs w:val="22"/>
        </w:rPr>
        <w:t xml:space="preserve">Completed ICDL. </w:t>
      </w:r>
    </w:p>
    <w:p w:rsidR="009D30BD" w:rsidRDefault="009D30BD" w:rsidP="009D30BD">
      <w:pPr>
        <w:pStyle w:val="Default"/>
        <w:numPr>
          <w:ilvl w:val="0"/>
          <w:numId w:val="1"/>
        </w:numPr>
        <w:spacing w:after="38"/>
        <w:rPr>
          <w:sz w:val="22"/>
          <w:szCs w:val="22"/>
        </w:rPr>
      </w:pPr>
      <w:r>
        <w:rPr>
          <w:sz w:val="22"/>
          <w:szCs w:val="22"/>
        </w:rPr>
        <w:t xml:space="preserve">Completed course of "Creative thinking" in ZEDNY organization, approved by ministry of industry. </w:t>
      </w:r>
    </w:p>
    <w:p w:rsidR="009D30BD" w:rsidRDefault="009D30BD" w:rsidP="009D30BD">
      <w:pPr>
        <w:pStyle w:val="Default"/>
        <w:numPr>
          <w:ilvl w:val="0"/>
          <w:numId w:val="1"/>
        </w:numPr>
        <w:rPr>
          <w:sz w:val="22"/>
          <w:szCs w:val="22"/>
        </w:rPr>
      </w:pPr>
      <w:r>
        <w:rPr>
          <w:sz w:val="22"/>
          <w:szCs w:val="22"/>
        </w:rPr>
        <w:t xml:space="preserve">Completed course of "Six thinking hats" in ZEDNY organization. </w:t>
      </w:r>
    </w:p>
    <w:p w:rsidR="009D30BD" w:rsidRDefault="009D30BD" w:rsidP="009D30BD">
      <w:pPr>
        <w:pStyle w:val="Default"/>
        <w:rPr>
          <w:sz w:val="22"/>
          <w:szCs w:val="22"/>
        </w:rPr>
      </w:pPr>
    </w:p>
    <w:p w:rsidR="009D30BD" w:rsidRDefault="009D30BD" w:rsidP="009D30BD">
      <w:pPr>
        <w:pStyle w:val="Default"/>
        <w:rPr>
          <w:b/>
          <w:bCs/>
          <w:sz w:val="22"/>
          <w:szCs w:val="22"/>
        </w:rPr>
      </w:pPr>
    </w:p>
    <w:p w:rsidR="009D30BD" w:rsidRDefault="009D30BD" w:rsidP="009D30BD">
      <w:pPr>
        <w:pStyle w:val="Default"/>
        <w:rPr>
          <w:sz w:val="22"/>
          <w:szCs w:val="22"/>
        </w:rPr>
      </w:pPr>
      <w:r>
        <w:rPr>
          <w:b/>
          <w:bCs/>
          <w:sz w:val="22"/>
          <w:szCs w:val="22"/>
        </w:rPr>
        <w:t xml:space="preserve">EXTRA CURRICULAR ACTIVITIES: </w:t>
      </w:r>
    </w:p>
    <w:p w:rsidR="009D30BD" w:rsidRDefault="009D30BD" w:rsidP="009D30BD">
      <w:pPr>
        <w:pStyle w:val="Default"/>
        <w:numPr>
          <w:ilvl w:val="0"/>
          <w:numId w:val="1"/>
        </w:numPr>
        <w:spacing w:after="38"/>
        <w:rPr>
          <w:sz w:val="22"/>
          <w:szCs w:val="22"/>
        </w:rPr>
      </w:pPr>
      <w:r>
        <w:rPr>
          <w:sz w:val="22"/>
          <w:szCs w:val="22"/>
        </w:rPr>
        <w:t xml:space="preserve">Head of Stock Market Council of student's model COMET 2009 held at Cairo University. </w:t>
      </w:r>
    </w:p>
    <w:p w:rsidR="009D30BD" w:rsidRDefault="009D30BD" w:rsidP="009D30BD">
      <w:pPr>
        <w:pStyle w:val="Default"/>
        <w:numPr>
          <w:ilvl w:val="0"/>
          <w:numId w:val="1"/>
        </w:numPr>
        <w:rPr>
          <w:sz w:val="22"/>
          <w:szCs w:val="22"/>
        </w:rPr>
      </w:pPr>
      <w:r>
        <w:rPr>
          <w:sz w:val="22"/>
          <w:szCs w:val="22"/>
        </w:rPr>
        <w:t xml:space="preserve">Used to be in COMET 2008 as an Instructor for 300+ students in stock market council. </w:t>
      </w:r>
    </w:p>
    <w:p w:rsidR="009D30BD" w:rsidRDefault="009D30BD" w:rsidP="009D30BD">
      <w:pPr>
        <w:pStyle w:val="Default"/>
        <w:rPr>
          <w:sz w:val="22"/>
          <w:szCs w:val="22"/>
        </w:rPr>
      </w:pPr>
    </w:p>
    <w:p w:rsidR="005F3C3B" w:rsidRDefault="005F3C3B" w:rsidP="009D30BD">
      <w:pPr>
        <w:pStyle w:val="Default"/>
        <w:rPr>
          <w:b/>
          <w:bCs/>
          <w:sz w:val="22"/>
          <w:szCs w:val="22"/>
        </w:rPr>
      </w:pPr>
    </w:p>
    <w:p w:rsidR="005F3C3B" w:rsidRDefault="005F3C3B" w:rsidP="009D30BD">
      <w:pPr>
        <w:pStyle w:val="Default"/>
        <w:rPr>
          <w:b/>
          <w:bCs/>
          <w:sz w:val="22"/>
          <w:szCs w:val="22"/>
        </w:rPr>
      </w:pPr>
    </w:p>
    <w:p w:rsidR="005F3C3B" w:rsidRDefault="005F3C3B" w:rsidP="009D30BD">
      <w:pPr>
        <w:pStyle w:val="Default"/>
        <w:rPr>
          <w:b/>
          <w:bCs/>
          <w:sz w:val="22"/>
          <w:szCs w:val="22"/>
        </w:rPr>
      </w:pPr>
    </w:p>
    <w:p w:rsidR="005F3C3B" w:rsidRDefault="005F3C3B" w:rsidP="009D30BD">
      <w:pPr>
        <w:pStyle w:val="Default"/>
        <w:rPr>
          <w:b/>
          <w:bCs/>
          <w:sz w:val="22"/>
          <w:szCs w:val="22"/>
        </w:rPr>
      </w:pPr>
    </w:p>
    <w:p w:rsidR="009D30BD" w:rsidRDefault="009D30BD" w:rsidP="009D30BD">
      <w:pPr>
        <w:pStyle w:val="Default"/>
        <w:rPr>
          <w:sz w:val="22"/>
          <w:szCs w:val="22"/>
        </w:rPr>
      </w:pPr>
      <w:r>
        <w:rPr>
          <w:b/>
          <w:bCs/>
          <w:sz w:val="22"/>
          <w:szCs w:val="22"/>
        </w:rPr>
        <w:t xml:space="preserve">SKILLS: </w:t>
      </w:r>
    </w:p>
    <w:p w:rsidR="009D30BD" w:rsidRDefault="009D30BD" w:rsidP="009D30BD">
      <w:pPr>
        <w:pStyle w:val="Default"/>
        <w:rPr>
          <w:sz w:val="22"/>
          <w:szCs w:val="22"/>
        </w:rPr>
      </w:pPr>
      <w:r>
        <w:rPr>
          <w:i/>
          <w:iCs/>
          <w:sz w:val="22"/>
          <w:szCs w:val="22"/>
        </w:rPr>
        <w:t xml:space="preserve">Personal skills: </w:t>
      </w:r>
    </w:p>
    <w:p w:rsidR="009D30BD" w:rsidRDefault="009D30BD" w:rsidP="009D30BD">
      <w:pPr>
        <w:pStyle w:val="Default"/>
        <w:numPr>
          <w:ilvl w:val="0"/>
          <w:numId w:val="1"/>
        </w:numPr>
        <w:spacing w:after="38"/>
        <w:rPr>
          <w:sz w:val="22"/>
          <w:szCs w:val="22"/>
        </w:rPr>
      </w:pPr>
      <w:r>
        <w:rPr>
          <w:sz w:val="22"/>
          <w:szCs w:val="22"/>
        </w:rPr>
        <w:t xml:space="preserve">Possession of excellent analytical skills to solve problems of a sensitive nature </w:t>
      </w:r>
    </w:p>
    <w:p w:rsidR="009D30BD" w:rsidRDefault="009D30BD" w:rsidP="009D30BD">
      <w:pPr>
        <w:pStyle w:val="Default"/>
        <w:numPr>
          <w:ilvl w:val="0"/>
          <w:numId w:val="1"/>
        </w:numPr>
        <w:spacing w:after="38"/>
        <w:rPr>
          <w:sz w:val="22"/>
          <w:szCs w:val="22"/>
        </w:rPr>
      </w:pPr>
      <w:r>
        <w:rPr>
          <w:sz w:val="22"/>
          <w:szCs w:val="22"/>
        </w:rPr>
        <w:t xml:space="preserve">Possession of excellent oral and written communication skills </w:t>
      </w:r>
    </w:p>
    <w:p w:rsidR="009D30BD" w:rsidRDefault="009D30BD" w:rsidP="009D30BD">
      <w:pPr>
        <w:pStyle w:val="Default"/>
        <w:numPr>
          <w:ilvl w:val="0"/>
          <w:numId w:val="1"/>
        </w:numPr>
        <w:spacing w:after="38"/>
        <w:rPr>
          <w:sz w:val="22"/>
          <w:szCs w:val="22"/>
        </w:rPr>
      </w:pPr>
      <w:r>
        <w:rPr>
          <w:sz w:val="22"/>
          <w:szCs w:val="22"/>
        </w:rPr>
        <w:t xml:space="preserve">Ability to handle multiple assignments under pressure consistently to meet deadlines </w:t>
      </w:r>
    </w:p>
    <w:p w:rsidR="009D30BD" w:rsidRDefault="009D30BD" w:rsidP="009D30BD">
      <w:pPr>
        <w:pStyle w:val="Default"/>
        <w:numPr>
          <w:ilvl w:val="0"/>
          <w:numId w:val="1"/>
        </w:numPr>
        <w:spacing w:after="38"/>
        <w:rPr>
          <w:sz w:val="22"/>
          <w:szCs w:val="22"/>
        </w:rPr>
      </w:pPr>
      <w:r>
        <w:rPr>
          <w:sz w:val="22"/>
          <w:szCs w:val="22"/>
        </w:rPr>
        <w:t xml:space="preserve">Responsible, ambitious &amp; hard worker </w:t>
      </w:r>
    </w:p>
    <w:p w:rsidR="009D30BD" w:rsidRDefault="009D30BD" w:rsidP="009D30BD">
      <w:pPr>
        <w:pStyle w:val="Default"/>
        <w:numPr>
          <w:ilvl w:val="0"/>
          <w:numId w:val="1"/>
        </w:numPr>
        <w:spacing w:after="38"/>
        <w:rPr>
          <w:sz w:val="22"/>
          <w:szCs w:val="22"/>
        </w:rPr>
      </w:pPr>
      <w:r>
        <w:rPr>
          <w:sz w:val="22"/>
          <w:szCs w:val="22"/>
        </w:rPr>
        <w:t xml:space="preserve">Dynamic, creative &amp; optimistic </w:t>
      </w:r>
    </w:p>
    <w:p w:rsidR="009D30BD" w:rsidRDefault="009D30BD" w:rsidP="009D30BD">
      <w:pPr>
        <w:pStyle w:val="Default"/>
        <w:numPr>
          <w:ilvl w:val="0"/>
          <w:numId w:val="1"/>
        </w:numPr>
        <w:spacing w:after="38"/>
        <w:rPr>
          <w:sz w:val="22"/>
          <w:szCs w:val="22"/>
        </w:rPr>
      </w:pPr>
      <w:r>
        <w:rPr>
          <w:sz w:val="22"/>
          <w:szCs w:val="22"/>
        </w:rPr>
        <w:t xml:space="preserve">Highly organized &amp; dedicated, with positive attitude </w:t>
      </w:r>
    </w:p>
    <w:p w:rsidR="009D30BD" w:rsidRDefault="009D30BD" w:rsidP="009D30BD">
      <w:pPr>
        <w:pStyle w:val="Default"/>
        <w:numPr>
          <w:ilvl w:val="0"/>
          <w:numId w:val="1"/>
        </w:numPr>
        <w:spacing w:after="38"/>
        <w:rPr>
          <w:sz w:val="22"/>
          <w:szCs w:val="22"/>
        </w:rPr>
      </w:pPr>
      <w:r>
        <w:rPr>
          <w:sz w:val="22"/>
          <w:szCs w:val="22"/>
        </w:rPr>
        <w:t xml:space="preserve">Ability to be flexible and quickly adapt to changing business needs and processes. </w:t>
      </w:r>
    </w:p>
    <w:p w:rsidR="009D30BD" w:rsidRDefault="009D30BD" w:rsidP="009D30BD">
      <w:pPr>
        <w:pStyle w:val="Default"/>
        <w:numPr>
          <w:ilvl w:val="0"/>
          <w:numId w:val="1"/>
        </w:numPr>
        <w:rPr>
          <w:sz w:val="22"/>
          <w:szCs w:val="22"/>
        </w:rPr>
      </w:pPr>
      <w:r>
        <w:rPr>
          <w:sz w:val="22"/>
          <w:szCs w:val="22"/>
        </w:rPr>
        <w:t xml:space="preserve">Ability to handle and maintain confidential information. </w:t>
      </w:r>
    </w:p>
    <w:p w:rsidR="009D30BD" w:rsidRDefault="009D30BD" w:rsidP="009D30BD">
      <w:pPr>
        <w:pStyle w:val="Default"/>
        <w:rPr>
          <w:sz w:val="22"/>
          <w:szCs w:val="22"/>
        </w:rPr>
      </w:pPr>
    </w:p>
    <w:p w:rsidR="009D30BD" w:rsidRDefault="009D30BD" w:rsidP="009D30BD">
      <w:pPr>
        <w:pStyle w:val="Default"/>
        <w:rPr>
          <w:sz w:val="22"/>
          <w:szCs w:val="22"/>
        </w:rPr>
      </w:pPr>
      <w:r>
        <w:rPr>
          <w:i/>
          <w:iCs/>
          <w:sz w:val="22"/>
          <w:szCs w:val="22"/>
        </w:rPr>
        <w:t xml:space="preserve">Computer skills: </w:t>
      </w:r>
    </w:p>
    <w:p w:rsidR="009D30BD" w:rsidRDefault="009D30BD" w:rsidP="009D30BD">
      <w:pPr>
        <w:pStyle w:val="Default"/>
        <w:numPr>
          <w:ilvl w:val="0"/>
          <w:numId w:val="6"/>
        </w:numPr>
        <w:spacing w:after="6"/>
        <w:rPr>
          <w:sz w:val="22"/>
          <w:szCs w:val="22"/>
        </w:rPr>
      </w:pPr>
      <w:r>
        <w:rPr>
          <w:sz w:val="22"/>
          <w:szCs w:val="22"/>
        </w:rPr>
        <w:t xml:space="preserve">Mastery of most of Microsoft Operating Systems. </w:t>
      </w:r>
    </w:p>
    <w:p w:rsidR="009D30BD" w:rsidRDefault="009D30BD" w:rsidP="009D30BD">
      <w:pPr>
        <w:pStyle w:val="Default"/>
        <w:numPr>
          <w:ilvl w:val="0"/>
          <w:numId w:val="6"/>
        </w:numPr>
        <w:spacing w:after="6"/>
        <w:rPr>
          <w:sz w:val="22"/>
          <w:szCs w:val="22"/>
        </w:rPr>
      </w:pPr>
      <w:r>
        <w:rPr>
          <w:sz w:val="22"/>
          <w:szCs w:val="22"/>
        </w:rPr>
        <w:t xml:space="preserve">Excellent command of Microsoft Office (Windows – Word – </w:t>
      </w:r>
    </w:p>
    <w:p w:rsidR="009D30BD" w:rsidRDefault="009D30BD" w:rsidP="009D30BD">
      <w:pPr>
        <w:pStyle w:val="Default"/>
        <w:numPr>
          <w:ilvl w:val="0"/>
          <w:numId w:val="6"/>
        </w:numPr>
        <w:spacing w:after="6"/>
        <w:rPr>
          <w:sz w:val="22"/>
          <w:szCs w:val="22"/>
        </w:rPr>
      </w:pPr>
      <w:r>
        <w:rPr>
          <w:sz w:val="22"/>
          <w:szCs w:val="22"/>
        </w:rPr>
        <w:t xml:space="preserve">Excel – PowerPoint...) </w:t>
      </w:r>
    </w:p>
    <w:p w:rsidR="009D30BD" w:rsidRDefault="009D30BD" w:rsidP="009D30BD">
      <w:pPr>
        <w:pStyle w:val="Default"/>
        <w:numPr>
          <w:ilvl w:val="0"/>
          <w:numId w:val="6"/>
        </w:numPr>
        <w:rPr>
          <w:sz w:val="22"/>
          <w:szCs w:val="22"/>
        </w:rPr>
      </w:pPr>
      <w:r>
        <w:rPr>
          <w:sz w:val="22"/>
          <w:szCs w:val="22"/>
        </w:rPr>
        <w:t xml:space="preserve">Excellent knowledge of Internet applications. </w:t>
      </w:r>
    </w:p>
    <w:p w:rsidR="009D30BD" w:rsidRDefault="009D30BD" w:rsidP="009D30BD">
      <w:pPr>
        <w:pStyle w:val="Default"/>
        <w:rPr>
          <w:sz w:val="22"/>
          <w:szCs w:val="22"/>
        </w:rPr>
      </w:pPr>
    </w:p>
    <w:p w:rsidR="009D30BD" w:rsidRDefault="009D30BD" w:rsidP="009D30BD">
      <w:pPr>
        <w:pStyle w:val="Default"/>
        <w:rPr>
          <w:sz w:val="22"/>
          <w:szCs w:val="22"/>
        </w:rPr>
      </w:pPr>
      <w:r>
        <w:rPr>
          <w:i/>
          <w:iCs/>
          <w:sz w:val="22"/>
          <w:szCs w:val="22"/>
        </w:rPr>
        <w:t xml:space="preserve">Language skills: </w:t>
      </w:r>
    </w:p>
    <w:p w:rsidR="009D30BD" w:rsidRDefault="009D30BD" w:rsidP="009D30BD">
      <w:pPr>
        <w:pStyle w:val="Default"/>
        <w:numPr>
          <w:ilvl w:val="0"/>
          <w:numId w:val="7"/>
        </w:numPr>
        <w:rPr>
          <w:sz w:val="22"/>
          <w:szCs w:val="22"/>
        </w:rPr>
      </w:pPr>
      <w:r>
        <w:rPr>
          <w:sz w:val="22"/>
          <w:szCs w:val="22"/>
        </w:rPr>
        <w:t xml:space="preserve">Fluent in both Arabic and English </w:t>
      </w:r>
    </w:p>
    <w:p w:rsidR="009D30BD" w:rsidRDefault="009D30BD" w:rsidP="009D30BD">
      <w:pPr>
        <w:pStyle w:val="Default"/>
        <w:rPr>
          <w:sz w:val="22"/>
          <w:szCs w:val="22"/>
        </w:rPr>
      </w:pPr>
    </w:p>
    <w:p w:rsidR="009D30BD" w:rsidRDefault="009D30BD" w:rsidP="009D30BD">
      <w:pPr>
        <w:pStyle w:val="Default"/>
        <w:rPr>
          <w:sz w:val="22"/>
          <w:szCs w:val="22"/>
        </w:rPr>
      </w:pPr>
      <w:r>
        <w:rPr>
          <w:i/>
          <w:iCs/>
          <w:sz w:val="22"/>
          <w:szCs w:val="22"/>
        </w:rPr>
        <w:t xml:space="preserve">Hobbies: </w:t>
      </w:r>
    </w:p>
    <w:p w:rsidR="009D30BD" w:rsidRDefault="009D30BD" w:rsidP="009D30BD">
      <w:pPr>
        <w:pStyle w:val="Default"/>
        <w:numPr>
          <w:ilvl w:val="0"/>
          <w:numId w:val="7"/>
        </w:numPr>
        <w:rPr>
          <w:sz w:val="22"/>
          <w:szCs w:val="22"/>
        </w:rPr>
      </w:pPr>
      <w:r>
        <w:rPr>
          <w:sz w:val="22"/>
          <w:szCs w:val="22"/>
        </w:rPr>
        <w:t xml:space="preserve">Reading, fast walking, sewing, knitting, yoga &amp; Internet Surfing </w:t>
      </w:r>
    </w:p>
    <w:p w:rsidR="009D30BD" w:rsidRDefault="009D30BD" w:rsidP="009D30BD">
      <w:pPr>
        <w:pStyle w:val="Default"/>
        <w:ind w:left="720"/>
        <w:rPr>
          <w:sz w:val="22"/>
          <w:szCs w:val="22"/>
        </w:rPr>
      </w:pPr>
    </w:p>
    <w:p w:rsidR="009D30BD" w:rsidRDefault="009D30BD" w:rsidP="009D30BD">
      <w:pPr>
        <w:pStyle w:val="Default"/>
        <w:rPr>
          <w:sz w:val="22"/>
          <w:szCs w:val="22"/>
        </w:rPr>
      </w:pPr>
    </w:p>
    <w:p w:rsidR="005F3C3B" w:rsidRDefault="005F3C3B" w:rsidP="009D30BD">
      <w:pPr>
        <w:jc w:val="center"/>
        <w:rPr>
          <w:i/>
          <w:iCs/>
        </w:rPr>
      </w:pPr>
    </w:p>
    <w:p w:rsidR="00150991" w:rsidRDefault="009D30BD" w:rsidP="009D30BD">
      <w:pPr>
        <w:jc w:val="center"/>
      </w:pPr>
      <w:r>
        <w:rPr>
          <w:i/>
          <w:iCs/>
        </w:rPr>
        <w:t>REFERENCES FURNISHED UPON REQUEST</w:t>
      </w:r>
    </w:p>
    <w:sectPr w:rsidR="0015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1FE5"/>
    <w:multiLevelType w:val="hybridMultilevel"/>
    <w:tmpl w:val="93E4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F7B01"/>
    <w:multiLevelType w:val="hybridMultilevel"/>
    <w:tmpl w:val="6E5E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80BF7"/>
    <w:multiLevelType w:val="hybridMultilevel"/>
    <w:tmpl w:val="67EA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81BC0"/>
    <w:multiLevelType w:val="hybridMultilevel"/>
    <w:tmpl w:val="0CB25828"/>
    <w:lvl w:ilvl="0" w:tplc="D8527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F6A1A"/>
    <w:multiLevelType w:val="hybridMultilevel"/>
    <w:tmpl w:val="4CA6FCBC"/>
    <w:lvl w:ilvl="0" w:tplc="D8527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EC2"/>
    <w:multiLevelType w:val="hybridMultilevel"/>
    <w:tmpl w:val="56D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A0ADD"/>
    <w:multiLevelType w:val="hybridMultilevel"/>
    <w:tmpl w:val="4360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53850"/>
    <w:multiLevelType w:val="hybridMultilevel"/>
    <w:tmpl w:val="13C6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22B82"/>
    <w:multiLevelType w:val="hybridMultilevel"/>
    <w:tmpl w:val="D046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8"/>
  </w:num>
  <w:num w:numId="5">
    <w:abstractNumId w:val="1"/>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4F"/>
    <w:rsid w:val="00091248"/>
    <w:rsid w:val="00150991"/>
    <w:rsid w:val="00410A16"/>
    <w:rsid w:val="004F500C"/>
    <w:rsid w:val="005F3C3B"/>
    <w:rsid w:val="006A4D09"/>
    <w:rsid w:val="009D30BD"/>
    <w:rsid w:val="00C517AA"/>
    <w:rsid w:val="00CE4E5B"/>
    <w:rsid w:val="00CF65D7"/>
    <w:rsid w:val="00F62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8B764-41DD-4447-A42D-8207DDF2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30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2018-01-30T08:11:00Z</dcterms:created>
  <dcterms:modified xsi:type="dcterms:W3CDTF">2018-04-12T10:06:00Z</dcterms:modified>
</cp:coreProperties>
</file>