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Name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: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Shereen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Atef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Arslan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Address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: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21 Mecca St, In front of El-Shams Club,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Gesr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El Swiss , Cairo, Egypt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Mobile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: 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01550936684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Whatsapp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: 01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550936684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E-mail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: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Sheryatef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48@gmail.com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Education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Graduate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d from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F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aculty of Arts, Ain Shams University ( 2014 – 2018 )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Major: English Language and Literature Department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Work Experiences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English teacher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for children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at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Center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Samaa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Courses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Drawing and Sculpting Course ( June , 2014 )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Languages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Arabic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 xml:space="preserve">,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mother language.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Excellent English (listening, speaking, reading and writing).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Fair understanding of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German.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Skills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Computer Skills: Very Good.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Drawing ability and making crafts.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Microsoft Office: Word, Excel, PowerPoint, Outlook, Windows and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I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nternet Browsing.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Analytical Skills: Numerical Ability, Logical Reasoning, and Attention to Details.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Hobbies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Playing and sitting with children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/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Reading English and Arabic literature / Listening to music / Cooki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n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g / Drawing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and painting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/ Watching movies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/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</w:t>
      </w: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 xml:space="preserve">Shopping /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Listening,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Recitation and 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M</w:t>
      </w:r>
      <w:r>
        <w:rPr>
          <w:rFonts w:ascii="NanumGothic" w:eastAsia="NanumGothic" w:hAnsi="NanumGothic" w:hint="default"/>
          <w:position w:val="0"/>
          <w:sz w:val="20"/>
          <w:szCs w:val="20"/>
        </w:rPr>
        <w:t>otet</w:t>
      </w: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 for Qur'an.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b/>
          <w:position w:val="0"/>
          <w:sz w:val="20"/>
          <w:szCs w:val="20"/>
        </w:rPr>
      </w:pPr>
      <w:r>
        <w:rPr>
          <w:rFonts w:ascii="NanumGothic" w:eastAsia="NanumGothic" w:hAnsi="NanumGothic" w:hint="default"/>
          <w:b/>
          <w:position w:val="0"/>
          <w:sz w:val="20"/>
          <w:szCs w:val="20"/>
        </w:rPr>
        <w:t>Relevant Skills</w:t>
      </w:r>
      <w:r>
        <w:rPr>
          <w:rFonts w:ascii="NanumGothic" w:eastAsia="NanumGothic" w:hAnsi="NanumGothic" w:hint="default"/>
          <w:b/>
          <w:position w:val="0"/>
          <w:sz w:val="20"/>
          <w:szCs w:val="20"/>
        </w:rPr>
        <w:t xml:space="preserve"> 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b/>
          <w:position w:val="0"/>
          <w:sz w:val="20"/>
          <w:szCs w:val="20"/>
        </w:rPr>
      </w:pPr>
      <w:r>
        <w:rPr>
          <w:rFonts w:ascii="NanumGothic" w:eastAsia="NanumGothic" w:hAnsi="NanumGothic" w:hint="default"/>
          <w:b w:val="false"/>
          <w:position w:val="0"/>
          <w:sz w:val="20"/>
          <w:szCs w:val="20"/>
        </w:rPr>
        <w:t>Passed The Ability Test of Both, Faculty of Fine Arts and Faculty of Applied Arts.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 xml:space="preserve">Ability to handle multiple-tasks.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  <w:lang w:val="en-US"/>
        </w:rPr>
        <w:t>Good team-worker.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Dealing with different kinds of customers and handling their needs successfully &amp; cheerfully.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Ability to analyze and solve problems.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Strong communication and presentation skills.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Familiar with working under pressure.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NanumGothic" w:eastAsia="NanumGothic" w:hAnsi="NanumGothic" w:hint="default"/>
          <w:position w:val="0"/>
          <w:sz w:val="20"/>
          <w:szCs w:val="20"/>
        </w:rPr>
      </w:pPr>
      <w:r>
        <w:rPr>
          <w:rFonts w:ascii="NanumGothic" w:eastAsia="NanumGothic" w:hAnsi="NanumGothic" w:hint="default"/>
          <w:position w:val="0"/>
          <w:sz w:val="20"/>
          <w:szCs w:val="20"/>
        </w:rPr>
        <w:t>Excellent command of spoken and written English.</w:t>
      </w:r>
    </w:p>
    <w:sectPr>
      <w:footnotePr>
        <w:pos w:val="pageBottom"/>
        <w:numFmt w:val="decimal"/>
        <w:numStart w:val="1"/>
        <w:numRestart w:val="continuous"/>
      </w:footnotePr>
      <w:endnotePr>
        <w:numFmt w:val="decimal"/>
        <w:numStart w:val="1"/>
        <w:numRestart w:val="continuous"/>
      </w:endnotePr>
      <w:pgSz w:w="11906" w:h="16838" w:orient="portrait"/>
      <w:pgMar w:top="1701" w:right="1440" w:bottom="1440" w:left="1440" w:header="708" w:footer="708" w:gutter="0"/>
      <w:pgNumType w:fmt="decimal"/>
      <w:docGrid w:type="default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맑은 고딕" w:cs="宋体" w:eastAsia="宋体" w:hAnsi="맑은 고딕"/>
        <w:sz w:val="22"/>
        <w:szCs w:val="22"/>
        <w:lang w:val="en-US" w:bidi="ar-SA" w:eastAsia="zh-TW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30">
    <w:name w:val="annotation text"/>
    <w:basedOn w:val="style0"/>
    <w:next w:val="style30"/>
    <w:uiPriority w:val="99"/>
    <w:pPr>
      <w:spacing w:lineRule="auto" w:line="2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212</Words>
  <Pages>2</Pages>
  <Characters>1218</Characters>
  <Application>WPS Office</Application>
  <DocSecurity>0</DocSecurity>
  <Paragraphs>39</Paragraphs>
  <ScaleCrop>false</ScaleCrop>
  <LinksUpToDate>false</LinksUpToDate>
  <CharactersWithSpaces>1401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2018-09-18T12:46:29Z</dcterms:created>
  <dc:creator>Polaris Office</dc:creator>
  <lastModifiedBy>:)</lastModifiedBy>
  <dcterms:modified xsi:type="dcterms:W3CDTF">2018-09-18T12:46:29Z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