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3300" w:type="dxa"/>
        <w:tblInd w:w="93" w:type="dxa"/>
        <w:tblLook w:val="04A0" w:firstRow="1" w:lastRow="0" w:firstColumn="1" w:lastColumn="0" w:noHBand="0" w:noVBand="1"/>
      </w:tblPr>
      <w:tblGrid>
        <w:gridCol w:w="1580"/>
        <w:gridCol w:w="1720"/>
      </w:tblGrid>
      <w:tr w:rsidR="006266FD" w:rsidRPr="006266FD" w:rsidTr="006266FD">
        <w:trPr>
          <w:trHeight w:val="51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6FD" w:rsidRPr="006266FD" w:rsidRDefault="006266FD" w:rsidP="006266F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6266FD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F</w:t>
            </w:r>
            <w:r w:rsidRPr="006266FD">
              <w:rPr>
                <w:rFonts w:ascii="Arial" w:eastAsia="Times New Roman" w:hAnsi="Arial" w:cs="Arial"/>
                <w:b/>
                <w:bCs/>
                <w:color w:val="000000"/>
              </w:rPr>
              <w:t>in (Hz)</w:t>
            </w:r>
            <w:r w:rsidRPr="006266FD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6FD" w:rsidRPr="006266FD" w:rsidRDefault="006266FD" w:rsidP="006266F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6266FD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AV</w:t>
            </w:r>
          </w:p>
        </w:tc>
      </w:tr>
      <w:tr w:rsidR="006266FD" w:rsidRPr="006266FD" w:rsidTr="006266FD">
        <w:trPr>
          <w:trHeight w:val="33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6FD" w:rsidRPr="006266FD" w:rsidRDefault="006266FD" w:rsidP="006266F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266FD">
              <w:rPr>
                <w:rFonts w:ascii="Arial" w:eastAsia="Times New Roman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6FD" w:rsidRPr="006266FD" w:rsidRDefault="006266FD" w:rsidP="006266F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266FD">
              <w:rPr>
                <w:rFonts w:ascii="Arial" w:eastAsia="Times New Roman" w:hAnsi="Arial" w:cs="Arial"/>
                <w:b/>
                <w:bCs/>
                <w:color w:val="000000"/>
              </w:rPr>
              <w:t>0</w:t>
            </w:r>
          </w:p>
        </w:tc>
      </w:tr>
      <w:tr w:rsidR="006266FD" w:rsidRPr="006266FD" w:rsidTr="006266FD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6FD" w:rsidRPr="006266FD" w:rsidRDefault="006266FD" w:rsidP="006266F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266FD">
              <w:rPr>
                <w:rFonts w:ascii="Arial" w:eastAsia="Times New Roman" w:hAnsi="Arial" w:cs="Arial"/>
                <w:b/>
                <w:bCs/>
                <w:color w:val="000000"/>
              </w:rPr>
              <w:t>100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6FD" w:rsidRPr="006266FD" w:rsidRDefault="006266FD" w:rsidP="006266F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266FD">
              <w:rPr>
                <w:rFonts w:ascii="Arial" w:eastAsia="Times New Roman" w:hAnsi="Arial" w:cs="Arial"/>
                <w:b/>
                <w:bCs/>
                <w:color w:val="000000"/>
              </w:rPr>
              <w:t>7</w:t>
            </w:r>
          </w:p>
        </w:tc>
      </w:tr>
      <w:tr w:rsidR="006266FD" w:rsidRPr="006266FD" w:rsidTr="006266FD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6FD" w:rsidRPr="006266FD" w:rsidRDefault="006266FD" w:rsidP="006266F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266FD">
              <w:rPr>
                <w:rFonts w:ascii="Arial" w:eastAsia="Times New Roman" w:hAnsi="Arial" w:cs="Arial"/>
                <w:b/>
                <w:bCs/>
                <w:color w:val="000000"/>
              </w:rPr>
              <w:t>500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6FD" w:rsidRPr="006266FD" w:rsidRDefault="006266FD" w:rsidP="006266F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266FD">
              <w:rPr>
                <w:rFonts w:ascii="Arial" w:eastAsia="Times New Roman" w:hAnsi="Arial" w:cs="Arial"/>
                <w:b/>
                <w:bCs/>
                <w:color w:val="000000"/>
              </w:rPr>
              <w:t>60</w:t>
            </w:r>
          </w:p>
        </w:tc>
      </w:tr>
      <w:tr w:rsidR="006266FD" w:rsidRPr="006266FD" w:rsidTr="006266FD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6FD" w:rsidRPr="006266FD" w:rsidRDefault="006266FD" w:rsidP="006266F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266FD">
              <w:rPr>
                <w:rFonts w:ascii="Arial" w:eastAsia="Times New Roman" w:hAnsi="Arial" w:cs="Arial"/>
                <w:b/>
                <w:bCs/>
                <w:color w:val="000000"/>
              </w:rPr>
              <w:t>1 K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6FD" w:rsidRPr="006266FD" w:rsidRDefault="006266FD" w:rsidP="006266F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266FD">
              <w:rPr>
                <w:rFonts w:ascii="Arial" w:eastAsia="Times New Roman" w:hAnsi="Arial" w:cs="Arial"/>
                <w:b/>
                <w:bCs/>
                <w:color w:val="000000"/>
              </w:rPr>
              <w:t>66</w:t>
            </w:r>
          </w:p>
        </w:tc>
      </w:tr>
      <w:tr w:rsidR="006266FD" w:rsidRPr="006266FD" w:rsidTr="006266FD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6FD" w:rsidRPr="006266FD" w:rsidRDefault="006266FD" w:rsidP="006266F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266FD">
              <w:rPr>
                <w:rFonts w:ascii="Arial" w:eastAsia="Times New Roman" w:hAnsi="Arial" w:cs="Arial"/>
                <w:b/>
                <w:bCs/>
                <w:color w:val="000000"/>
              </w:rPr>
              <w:t>50 K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6FD" w:rsidRPr="006266FD" w:rsidRDefault="006266FD" w:rsidP="006266F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266FD">
              <w:rPr>
                <w:rFonts w:ascii="Arial" w:eastAsia="Times New Roman" w:hAnsi="Arial" w:cs="Arial"/>
                <w:b/>
                <w:bCs/>
                <w:color w:val="000000"/>
              </w:rPr>
              <w:t>68</w:t>
            </w:r>
          </w:p>
        </w:tc>
      </w:tr>
      <w:tr w:rsidR="006266FD" w:rsidRPr="006266FD" w:rsidTr="006266FD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6FD" w:rsidRPr="006266FD" w:rsidRDefault="006266FD" w:rsidP="006266F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266FD">
              <w:rPr>
                <w:rFonts w:ascii="Arial" w:eastAsia="Times New Roman" w:hAnsi="Arial" w:cs="Arial"/>
                <w:b/>
                <w:bCs/>
                <w:color w:val="000000"/>
              </w:rPr>
              <w:t>100 K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6FD" w:rsidRPr="006266FD" w:rsidRDefault="006266FD" w:rsidP="006266F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266FD">
              <w:rPr>
                <w:rFonts w:ascii="Arial" w:eastAsia="Times New Roman" w:hAnsi="Arial" w:cs="Arial"/>
                <w:b/>
                <w:bCs/>
                <w:color w:val="000000"/>
              </w:rPr>
              <w:t>68</w:t>
            </w:r>
          </w:p>
        </w:tc>
      </w:tr>
      <w:tr w:rsidR="006266FD" w:rsidRPr="006266FD" w:rsidTr="006266FD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6FD" w:rsidRPr="006266FD" w:rsidRDefault="006266FD" w:rsidP="006266F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266FD">
              <w:rPr>
                <w:rFonts w:ascii="Arial" w:eastAsia="Times New Roman" w:hAnsi="Arial" w:cs="Arial"/>
                <w:b/>
                <w:bCs/>
                <w:color w:val="000000"/>
              </w:rPr>
              <w:t>500 K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6FD" w:rsidRPr="006266FD" w:rsidRDefault="006266FD" w:rsidP="006266F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266FD">
              <w:rPr>
                <w:rFonts w:ascii="Arial" w:eastAsia="Times New Roman" w:hAnsi="Arial" w:cs="Arial"/>
                <w:b/>
                <w:bCs/>
                <w:color w:val="000000"/>
              </w:rPr>
              <w:t>68</w:t>
            </w:r>
          </w:p>
        </w:tc>
      </w:tr>
      <w:tr w:rsidR="006266FD" w:rsidRPr="006266FD" w:rsidTr="006266FD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6FD" w:rsidRPr="006266FD" w:rsidRDefault="006266FD" w:rsidP="006266F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266FD">
              <w:rPr>
                <w:rFonts w:ascii="Arial" w:eastAsia="Times New Roman" w:hAnsi="Arial" w:cs="Arial"/>
                <w:b/>
                <w:bCs/>
                <w:color w:val="000000"/>
              </w:rPr>
              <w:t>1 M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6FD" w:rsidRPr="006266FD" w:rsidRDefault="006266FD" w:rsidP="006266F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266FD">
              <w:rPr>
                <w:rFonts w:ascii="Arial" w:eastAsia="Times New Roman" w:hAnsi="Arial" w:cs="Arial"/>
                <w:b/>
                <w:bCs/>
                <w:color w:val="000000"/>
              </w:rPr>
              <w:t>69</w:t>
            </w:r>
          </w:p>
        </w:tc>
      </w:tr>
      <w:tr w:rsidR="006266FD" w:rsidRPr="006266FD" w:rsidTr="006266FD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6FD" w:rsidRPr="006266FD" w:rsidRDefault="006266FD" w:rsidP="006266F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266FD">
              <w:rPr>
                <w:rFonts w:ascii="Arial" w:eastAsia="Times New Roman" w:hAnsi="Arial" w:cs="Arial"/>
                <w:b/>
                <w:bCs/>
                <w:color w:val="000000"/>
              </w:rPr>
              <w:t>10 M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6FD" w:rsidRPr="006266FD" w:rsidRDefault="006266FD" w:rsidP="006266F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266FD">
              <w:rPr>
                <w:rFonts w:ascii="Arial" w:eastAsia="Times New Roman" w:hAnsi="Arial" w:cs="Arial"/>
                <w:b/>
                <w:bCs/>
                <w:color w:val="000000"/>
              </w:rPr>
              <w:t>67</w:t>
            </w:r>
          </w:p>
        </w:tc>
      </w:tr>
      <w:tr w:rsidR="006266FD" w:rsidRPr="006266FD" w:rsidTr="006266FD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6FD" w:rsidRPr="006266FD" w:rsidRDefault="006266FD" w:rsidP="006266F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266FD">
              <w:rPr>
                <w:rFonts w:ascii="Arial" w:eastAsia="Times New Roman" w:hAnsi="Arial" w:cs="Arial"/>
                <w:b/>
                <w:bCs/>
                <w:color w:val="000000"/>
              </w:rPr>
              <w:t>25 M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6FD" w:rsidRPr="006266FD" w:rsidRDefault="006266FD" w:rsidP="006266F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266FD">
              <w:rPr>
                <w:rFonts w:ascii="Arial" w:eastAsia="Times New Roman" w:hAnsi="Arial" w:cs="Arial"/>
                <w:b/>
                <w:bCs/>
                <w:color w:val="000000"/>
              </w:rPr>
              <w:t>57</w:t>
            </w:r>
          </w:p>
        </w:tc>
      </w:tr>
      <w:tr w:rsidR="006266FD" w:rsidRPr="006266FD" w:rsidTr="006266FD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6FD" w:rsidRPr="006266FD" w:rsidRDefault="006266FD" w:rsidP="006266F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266FD">
              <w:rPr>
                <w:rFonts w:ascii="Arial" w:eastAsia="Times New Roman" w:hAnsi="Arial" w:cs="Arial"/>
                <w:b/>
                <w:bCs/>
                <w:color w:val="000000"/>
              </w:rPr>
              <w:t>50 M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6FD" w:rsidRPr="006266FD" w:rsidRDefault="006266FD" w:rsidP="006266F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266FD">
              <w:rPr>
                <w:rFonts w:ascii="Arial" w:eastAsia="Times New Roman" w:hAnsi="Arial" w:cs="Arial"/>
                <w:b/>
                <w:bCs/>
                <w:color w:val="000000"/>
              </w:rPr>
              <w:t>41</w:t>
            </w:r>
          </w:p>
        </w:tc>
      </w:tr>
      <w:tr w:rsidR="006266FD" w:rsidRPr="006266FD" w:rsidTr="006266FD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6FD" w:rsidRPr="006266FD" w:rsidRDefault="006266FD" w:rsidP="006266F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266FD">
              <w:rPr>
                <w:rFonts w:ascii="Arial" w:eastAsia="Times New Roman" w:hAnsi="Arial" w:cs="Arial"/>
                <w:b/>
                <w:bCs/>
                <w:color w:val="000000"/>
              </w:rPr>
              <w:t>75 M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6FD" w:rsidRPr="006266FD" w:rsidRDefault="006266FD" w:rsidP="006266F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266FD">
              <w:rPr>
                <w:rFonts w:ascii="Arial" w:eastAsia="Times New Roman" w:hAnsi="Arial" w:cs="Arial"/>
                <w:b/>
                <w:bCs/>
                <w:color w:val="000000"/>
              </w:rPr>
              <w:t>30</w:t>
            </w:r>
          </w:p>
        </w:tc>
      </w:tr>
      <w:tr w:rsidR="006266FD" w:rsidRPr="006266FD" w:rsidTr="006266FD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6FD" w:rsidRPr="006266FD" w:rsidRDefault="006266FD" w:rsidP="006266F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266FD">
              <w:rPr>
                <w:rFonts w:ascii="Arial" w:eastAsia="Times New Roman" w:hAnsi="Arial" w:cs="Arial"/>
                <w:b/>
                <w:bCs/>
                <w:color w:val="000000"/>
              </w:rPr>
              <w:t>100 M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66FD" w:rsidRPr="006266FD" w:rsidRDefault="006266FD" w:rsidP="006266F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266FD">
              <w:rPr>
                <w:rFonts w:ascii="Arial" w:eastAsia="Times New Roman" w:hAnsi="Arial" w:cs="Arial"/>
                <w:b/>
                <w:bCs/>
                <w:color w:val="000000"/>
              </w:rPr>
              <w:t>24</w:t>
            </w:r>
          </w:p>
        </w:tc>
      </w:tr>
    </w:tbl>
    <w:p w:rsidR="005D200C" w:rsidRDefault="005D200C" w:rsidP="006266FD">
      <w:pPr>
        <w:jc w:val="center"/>
        <w:rPr>
          <w:rFonts w:hint="cs"/>
          <w:rtl/>
          <w:lang w:bidi="ar-EG"/>
        </w:rPr>
      </w:pPr>
    </w:p>
    <w:p w:rsidR="006266FD" w:rsidRDefault="006266FD" w:rsidP="006266FD">
      <w:pPr>
        <w:jc w:val="center"/>
        <w:rPr>
          <w:rFonts w:hint="cs"/>
          <w:rtl/>
          <w:lang w:bidi="ar-EG"/>
        </w:rPr>
      </w:pPr>
    </w:p>
    <w:p w:rsidR="006266FD" w:rsidRDefault="006266FD" w:rsidP="006266FD">
      <w:pPr>
        <w:jc w:val="center"/>
        <w:rPr>
          <w:rFonts w:hint="cs"/>
          <w:rtl/>
          <w:lang w:bidi="ar-EG"/>
        </w:rPr>
      </w:pPr>
    </w:p>
    <w:p w:rsidR="006266FD" w:rsidRDefault="006266FD" w:rsidP="006266FD">
      <w:pPr>
        <w:jc w:val="center"/>
        <w:rPr>
          <w:rFonts w:hint="cs"/>
          <w:lang w:bidi="ar-EG"/>
        </w:rPr>
      </w:pPr>
      <w:bookmarkStart w:id="0" w:name="_GoBack"/>
      <w:r>
        <w:rPr>
          <w:noProof/>
        </w:rPr>
        <w:drawing>
          <wp:inline distT="0" distB="0" distL="0" distR="0" wp14:anchorId="1AF202C9" wp14:editId="2A6E06BC">
            <wp:extent cx="5248275" cy="282892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6266FD" w:rsidSect="00DB70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6FD"/>
    <w:rsid w:val="005D200C"/>
    <w:rsid w:val="006266FD"/>
    <w:rsid w:val="00DB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6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6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2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MohamedElsayed\Desktop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ar-EG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>
                <a:solidFill>
                  <a:srgbClr val="C00000"/>
                </a:solidFill>
              </a:rPr>
              <a:t>relation</a:t>
            </a:r>
            <a:r>
              <a:rPr lang="en-US" baseline="0">
                <a:solidFill>
                  <a:srgbClr val="C00000"/>
                </a:solidFill>
              </a:rPr>
              <a:t> between  </a:t>
            </a:r>
            <a:r>
              <a:rPr lang="en-US" baseline="0">
                <a:solidFill>
                  <a:schemeClr val="tx2"/>
                </a:solidFill>
              </a:rPr>
              <a:t>AV </a:t>
            </a:r>
            <a:r>
              <a:rPr lang="en-US" baseline="0">
                <a:solidFill>
                  <a:srgbClr val="C00000"/>
                </a:solidFill>
              </a:rPr>
              <a:t>vs </a:t>
            </a:r>
            <a:r>
              <a:rPr lang="en-US" baseline="0">
                <a:solidFill>
                  <a:schemeClr val="tx2"/>
                </a:solidFill>
              </a:rPr>
              <a:t>F</a:t>
            </a:r>
            <a:endParaRPr lang="en-US">
              <a:solidFill>
                <a:srgbClr val="C00000"/>
              </a:solidFill>
            </a:endParaRP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diamond"/>
            <c:size val="6"/>
          </c:marker>
          <c:dPt>
            <c:idx val="2"/>
            <c:bubble3D val="0"/>
          </c:dPt>
          <c:xVal>
            <c:strRef>
              <c:f>Sheet1!$P$5:$P$17</c:f>
              <c:strCache>
                <c:ptCount val="13"/>
                <c:pt idx="0">
                  <c:v>0</c:v>
                </c:pt>
                <c:pt idx="1">
                  <c:v>100</c:v>
                </c:pt>
                <c:pt idx="2">
                  <c:v>500</c:v>
                </c:pt>
                <c:pt idx="3">
                  <c:v>1 K</c:v>
                </c:pt>
                <c:pt idx="4">
                  <c:v>50 K</c:v>
                </c:pt>
                <c:pt idx="5">
                  <c:v>100 K</c:v>
                </c:pt>
                <c:pt idx="6">
                  <c:v>500 K</c:v>
                </c:pt>
                <c:pt idx="7">
                  <c:v>1 M</c:v>
                </c:pt>
                <c:pt idx="8">
                  <c:v>10 M</c:v>
                </c:pt>
                <c:pt idx="9">
                  <c:v>25 M</c:v>
                </c:pt>
                <c:pt idx="10">
                  <c:v>50 M</c:v>
                </c:pt>
                <c:pt idx="11">
                  <c:v>75 M</c:v>
                </c:pt>
                <c:pt idx="12">
                  <c:v>100 M</c:v>
                </c:pt>
              </c:strCache>
            </c:strRef>
          </c:xVal>
          <c:yVal>
            <c:numRef>
              <c:f>Sheet1!$Q$5:$Q$17</c:f>
              <c:numCache>
                <c:formatCode>General</c:formatCode>
                <c:ptCount val="13"/>
                <c:pt idx="0">
                  <c:v>0</c:v>
                </c:pt>
                <c:pt idx="1">
                  <c:v>7</c:v>
                </c:pt>
                <c:pt idx="2">
                  <c:v>60</c:v>
                </c:pt>
                <c:pt idx="3">
                  <c:v>66</c:v>
                </c:pt>
                <c:pt idx="4">
                  <c:v>68</c:v>
                </c:pt>
                <c:pt idx="5">
                  <c:v>68</c:v>
                </c:pt>
                <c:pt idx="6">
                  <c:v>68</c:v>
                </c:pt>
                <c:pt idx="7">
                  <c:v>69</c:v>
                </c:pt>
                <c:pt idx="8">
                  <c:v>67</c:v>
                </c:pt>
                <c:pt idx="9">
                  <c:v>57</c:v>
                </c:pt>
                <c:pt idx="10">
                  <c:v>41</c:v>
                </c:pt>
                <c:pt idx="11">
                  <c:v>30</c:v>
                </c:pt>
                <c:pt idx="12">
                  <c:v>24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903744"/>
        <c:axId val="99914112"/>
      </c:scatterChart>
      <c:valAx>
        <c:axId val="99903744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/>
                  <a:t>Fin</a:t>
                </a:r>
                <a:r>
                  <a:rPr lang="en-US" sz="1200" baseline="0"/>
                  <a:t> (hz)</a:t>
                </a:r>
                <a:endParaRPr lang="en-US" sz="1200"/>
              </a:p>
            </c:rich>
          </c:tx>
          <c:layout>
            <c:manualLayout>
              <c:xMode val="edge"/>
              <c:yMode val="edge"/>
              <c:x val="0.53674796687535542"/>
              <c:y val="0.87181208053691273"/>
            </c:manualLayout>
          </c:layout>
          <c:overlay val="0"/>
        </c:title>
        <c:numFmt formatCode="General" sourceLinked="0"/>
        <c:majorTickMark val="none"/>
        <c:minorTickMark val="none"/>
        <c:tickLblPos val="nextTo"/>
        <c:spPr>
          <a:noFill/>
          <a:ln w="31750">
            <a:solidFill>
              <a:schemeClr val="tx1"/>
            </a:solidFill>
            <a:tailEnd type="triangle"/>
          </a:ln>
        </c:spPr>
        <c:txPr>
          <a:bodyPr rot="0"/>
          <a:lstStyle/>
          <a:p>
            <a:pPr>
              <a:defRPr/>
            </a:pPr>
            <a:endParaRPr lang="ar-EG"/>
          </a:p>
        </c:txPr>
        <c:crossAx val="99914112"/>
        <c:crossesAt val="0"/>
        <c:crossBetween val="midCat"/>
      </c:valAx>
      <c:valAx>
        <c:axId val="9991411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1600"/>
                </a:pPr>
                <a:r>
                  <a:rPr lang="en-US" sz="1600"/>
                  <a:t>AV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 w="38100" cmpd="sng">
            <a:solidFill>
              <a:schemeClr val="tx1">
                <a:lumMod val="95000"/>
                <a:lumOff val="5000"/>
              </a:schemeClr>
            </a:solidFill>
            <a:tailEnd type="triangle"/>
          </a:ln>
        </c:spPr>
        <c:txPr>
          <a:bodyPr rot="0"/>
          <a:lstStyle/>
          <a:p>
            <a:pPr>
              <a:defRPr/>
            </a:pPr>
            <a:endParaRPr lang="ar-EG"/>
          </a:p>
        </c:txPr>
        <c:crossAx val="99903744"/>
        <c:crossesAt val="0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0.43542</cdr:x>
      <cdr:y>0.37153</cdr:y>
    </cdr:from>
    <cdr:to>
      <cdr:x>0.7125</cdr:x>
      <cdr:y>0.80556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990725" y="1019175"/>
          <a:ext cx="1266825" cy="11906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1"/>
        <a:lstStyle xmlns:a="http://schemas.openxmlformats.org/drawingml/2006/main"/>
        <a:p xmlns:a="http://schemas.openxmlformats.org/drawingml/2006/main">
          <a:endParaRPr lang="ar-EG" sz="1600" b="1">
            <a:solidFill>
              <a:srgbClr val="C00000"/>
            </a:solidFill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Elsayed messi</dc:creator>
  <cp:lastModifiedBy>Mohamed Elsayed messi</cp:lastModifiedBy>
  <cp:revision>1</cp:revision>
  <dcterms:created xsi:type="dcterms:W3CDTF">2019-03-14T08:27:00Z</dcterms:created>
  <dcterms:modified xsi:type="dcterms:W3CDTF">2019-03-14T08:29:00Z</dcterms:modified>
</cp:coreProperties>
</file>