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to excute the serveur file with the pi4J lib: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sudo java -classpath .:classes:/opt/pi4j/lib/'*' filename.java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install pi4j: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https://pi4j.com/1.2/install.html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!!! be careful for pinout pi4J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4j.com/1.2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