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25C2" w14:textId="219682C4" w:rsidR="003916E3" w:rsidRPr="00F51412" w:rsidRDefault="00F51412" w:rsidP="00F51412">
      <w:pPr>
        <w:jc w:val="center"/>
        <w:rPr>
          <w:b/>
          <w:bCs/>
          <w:sz w:val="32"/>
          <w:szCs w:val="32"/>
          <w:u w:val="single"/>
          <w:lang w:val="en-US"/>
        </w:rPr>
      </w:pPr>
      <w:r w:rsidRPr="00F51412">
        <w:rPr>
          <w:b/>
          <w:bCs/>
          <w:sz w:val="32"/>
          <w:szCs w:val="32"/>
          <w:u w:val="single"/>
          <w:lang w:val="en-US"/>
        </w:rPr>
        <w:t>First Email</w:t>
      </w:r>
    </w:p>
    <w:p w14:paraId="01F891F4" w14:textId="77777777" w:rsidR="00F51412" w:rsidRDefault="00F51412" w:rsidP="00F51412">
      <w:pPr>
        <w:jc w:val="center"/>
        <w:rPr>
          <w:b/>
          <w:bCs/>
          <w:sz w:val="32"/>
          <w:szCs w:val="32"/>
          <w:lang w:val="en-US"/>
        </w:rPr>
      </w:pPr>
    </w:p>
    <w:p w14:paraId="65CF2244" w14:textId="3A0E9275"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'Hi</w:t>
      </w:r>
      <w:r>
        <w:rPr>
          <w:rFonts w:ascii="DM Sans" w:eastAsia="Times New Roman" w:hAnsi="DM Sans" w:cs="Times New Roman"/>
          <w:i/>
          <w:iCs/>
          <w:color w:val="000000"/>
          <w:kern w:val="0"/>
          <w:lang w:eastAsia="en-AE"/>
          <w14:ligatures w14:val="none"/>
        </w:rPr>
        <w:t xml:space="preserve"> Mohamed</w:t>
      </w:r>
      <w:r w:rsidRPr="00F51412">
        <w:rPr>
          <w:rFonts w:ascii="DM Sans" w:eastAsia="Times New Roman" w:hAnsi="DM Sans" w:cs="Times New Roman"/>
          <w:i/>
          <w:iCs/>
          <w:color w:val="000000"/>
          <w:kern w:val="0"/>
          <w:lang w:eastAsia="en-AE"/>
          <w14:ligatures w14:val="none"/>
        </w:rPr>
        <w:t>, </w:t>
      </w:r>
    </w:p>
    <w:p w14:paraId="566284C3" w14:textId="39A2FA68"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Welcome again to the team,</w:t>
      </w:r>
    </w:p>
    <w:p w14:paraId="1C8C028F"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I just wanted to send a quick follow up from our conversation earlier with a few pointers around the key areas of this task to make sure we set you up for success. </w:t>
      </w:r>
    </w:p>
    <w:p w14:paraId="424AF9FF"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Below I have outlined your main tasks along with what we should be looking for in the data for each. </w:t>
      </w:r>
    </w:p>
    <w:p w14:paraId="51658181"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14:paraId="3E2611D9"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Examine customer data – check for similar issues in the customer data, look for nulls and when you are happy merge the transaction and customer data together so it’s ready for the analysis ensuring you save your files along the way.</w:t>
      </w:r>
    </w:p>
    <w:p w14:paraId="55877F75"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14:paraId="4A318C3C"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Deep dive into customer segments – define your recommendation from your insights, determine which segments we should be targeting, if packet sizes are relative and form an overall conclusion based on your analysis. </w:t>
      </w:r>
    </w:p>
    <w:p w14:paraId="69DDC6BE"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Make sure you save your analysis in the CSV files and your visualisations – we will need them for our report. If you could work on this analysis and send me your initial findings by end of next week that would be great.  </w:t>
      </w:r>
    </w:p>
    <w:p w14:paraId="7C1E44E8"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Looking forward to reviewing your work. </w:t>
      </w:r>
    </w:p>
    <w:p w14:paraId="304668FA" w14:textId="77777777" w:rsidR="00F51412" w:rsidRPr="00F51412" w:rsidRDefault="00F51412" w:rsidP="00F51412">
      <w:pPr>
        <w:spacing w:after="300" w:line="240" w:lineRule="auto"/>
        <w:rPr>
          <w:rFonts w:ascii="DM Sans" w:eastAsia="Times New Roman" w:hAnsi="DM Sans" w:cs="Times New Roman"/>
          <w:color w:val="000000"/>
          <w:kern w:val="0"/>
          <w:lang w:eastAsia="en-AE"/>
          <w14:ligatures w14:val="none"/>
        </w:rPr>
      </w:pPr>
      <w:r w:rsidRPr="00F51412">
        <w:rPr>
          <w:rFonts w:ascii="DM Sans" w:eastAsia="Times New Roman" w:hAnsi="DM Sans" w:cs="Times New Roman"/>
          <w:i/>
          <w:iCs/>
          <w:color w:val="000000"/>
          <w:kern w:val="0"/>
          <w:lang w:eastAsia="en-AE"/>
          <w14:ligatures w14:val="none"/>
        </w:rPr>
        <w:t>Thanks, </w:t>
      </w:r>
    </w:p>
    <w:p w14:paraId="08DE8DBE" w14:textId="69B112DD" w:rsidR="00F51412" w:rsidRDefault="00F51412" w:rsidP="00F51412">
      <w:pPr>
        <w:rPr>
          <w:rFonts w:ascii="DM Sans" w:eastAsia="Times New Roman" w:hAnsi="DM Sans" w:cs="Times New Roman"/>
          <w:i/>
          <w:iCs/>
          <w:color w:val="000000"/>
          <w:kern w:val="0"/>
          <w:lang w:eastAsia="en-AE"/>
          <w14:ligatures w14:val="none"/>
        </w:rPr>
      </w:pPr>
      <w:proofErr w:type="spellStart"/>
      <w:r w:rsidRPr="00F51412">
        <w:rPr>
          <w:rFonts w:ascii="DM Sans" w:eastAsia="Times New Roman" w:hAnsi="DM Sans" w:cs="Times New Roman"/>
          <w:i/>
          <w:iCs/>
          <w:color w:val="000000"/>
          <w:kern w:val="0"/>
          <w:lang w:eastAsia="en-AE"/>
          <w14:ligatures w14:val="none"/>
        </w:rPr>
        <w:t>Zilinka</w:t>
      </w:r>
      <w:proofErr w:type="spellEnd"/>
      <w:r w:rsidRPr="00F51412">
        <w:rPr>
          <w:rFonts w:ascii="DM Sans" w:eastAsia="Times New Roman" w:hAnsi="DM Sans" w:cs="Times New Roman"/>
          <w:i/>
          <w:iCs/>
          <w:color w:val="000000"/>
          <w:kern w:val="0"/>
          <w:lang w:eastAsia="en-AE"/>
          <w14:ligatures w14:val="none"/>
        </w:rPr>
        <w:t>'</w:t>
      </w:r>
    </w:p>
    <w:p w14:paraId="775C6A31" w14:textId="77777777" w:rsidR="00F51412" w:rsidRDefault="00F51412" w:rsidP="00F51412">
      <w:pPr>
        <w:rPr>
          <w:rFonts w:ascii="DM Sans" w:eastAsia="Times New Roman" w:hAnsi="DM Sans" w:cs="Times New Roman"/>
          <w:i/>
          <w:iCs/>
          <w:color w:val="000000"/>
          <w:kern w:val="0"/>
          <w:lang w:eastAsia="en-AE"/>
          <w14:ligatures w14:val="none"/>
        </w:rPr>
      </w:pPr>
    </w:p>
    <w:p w14:paraId="09E56030" w14:textId="00983C1B" w:rsidR="00F51412" w:rsidRPr="00F51412" w:rsidRDefault="00F51412" w:rsidP="00F51412">
      <w:pPr>
        <w:jc w:val="center"/>
        <w:rPr>
          <w:b/>
          <w:bCs/>
          <w:sz w:val="32"/>
          <w:szCs w:val="32"/>
          <w:u w:val="single"/>
          <w:lang w:val="en-US"/>
        </w:rPr>
      </w:pPr>
      <w:r w:rsidRPr="00F51412">
        <w:rPr>
          <w:b/>
          <w:bCs/>
          <w:sz w:val="32"/>
          <w:szCs w:val="32"/>
          <w:u w:val="single"/>
          <w:lang w:val="en-US"/>
        </w:rPr>
        <w:lastRenderedPageBreak/>
        <w:t xml:space="preserve">Second </w:t>
      </w:r>
      <w:r w:rsidRPr="00F51412">
        <w:rPr>
          <w:b/>
          <w:bCs/>
          <w:sz w:val="32"/>
          <w:szCs w:val="32"/>
          <w:u w:val="single"/>
          <w:lang w:val="en-US"/>
        </w:rPr>
        <w:t>Email</w:t>
      </w:r>
    </w:p>
    <w:p w14:paraId="7EF63376" w14:textId="77777777" w:rsidR="00F51412" w:rsidRPr="00F51412" w:rsidRDefault="00F51412" w:rsidP="00F51412">
      <w:pPr>
        <w:rPr>
          <w:sz w:val="32"/>
          <w:szCs w:val="32"/>
          <w:lang w:val="en-US"/>
        </w:rPr>
      </w:pPr>
    </w:p>
    <w:p w14:paraId="6893CCF6" w14:textId="7C1C3C42" w:rsidR="00F51412" w:rsidRPr="00F51412" w:rsidRDefault="00F51412" w:rsidP="00F51412">
      <w:pPr>
        <w:rPr>
          <w:rFonts w:ascii="DM Sans" w:hAnsi="DM Sans"/>
          <w:lang w:val="en-US"/>
        </w:rPr>
      </w:pPr>
      <w:r w:rsidRPr="00F51412">
        <w:rPr>
          <w:rFonts w:ascii="DM Sans" w:hAnsi="DM Sans"/>
          <w:lang w:val="en-US"/>
        </w:rPr>
        <w:t xml:space="preserve">Hi, </w:t>
      </w:r>
    </w:p>
    <w:p w14:paraId="50114F15" w14:textId="6240AC22" w:rsidR="00F51412" w:rsidRPr="00F51412" w:rsidRDefault="00F51412" w:rsidP="00F51412">
      <w:pPr>
        <w:rPr>
          <w:rFonts w:ascii="DM Sans" w:hAnsi="DM Sans"/>
          <w:lang w:val="en-US"/>
        </w:rPr>
      </w:pPr>
      <w:r w:rsidRPr="00F51412">
        <w:rPr>
          <w:rFonts w:ascii="DM Sans" w:hAnsi="DM Sans"/>
          <w:lang w:val="en-US"/>
        </w:rPr>
        <w:t xml:space="preserve">Thanks for your feedback earlier, I’m glad you find my follow up emails helpful in ensuring </w:t>
      </w:r>
      <w:proofErr w:type="spellStart"/>
      <w:proofErr w:type="gramStart"/>
      <w:r w:rsidRPr="00F51412">
        <w:rPr>
          <w:rFonts w:ascii="DM Sans" w:hAnsi="DM Sans"/>
          <w:lang w:val="en-US"/>
        </w:rPr>
        <w:t>your</w:t>
      </w:r>
      <w:proofErr w:type="spellEnd"/>
      <w:proofErr w:type="gramEnd"/>
      <w:r w:rsidRPr="00F51412">
        <w:rPr>
          <w:rFonts w:ascii="DM Sans" w:hAnsi="DM Sans"/>
          <w:lang w:val="en-US"/>
        </w:rPr>
        <w:t xml:space="preserve"> on the right track.</w:t>
      </w:r>
    </w:p>
    <w:p w14:paraId="66564FE4" w14:textId="5535574D" w:rsidR="00F51412" w:rsidRPr="00F51412" w:rsidRDefault="00F51412" w:rsidP="00F51412">
      <w:pPr>
        <w:rPr>
          <w:rFonts w:ascii="DM Sans" w:hAnsi="DM Sans"/>
          <w:lang w:val="en-US"/>
        </w:rPr>
      </w:pPr>
      <w:r w:rsidRPr="00F51412">
        <w:rPr>
          <w:rFonts w:ascii="DM Sans" w:hAnsi="DM Sans"/>
          <w:lang w:val="en-US"/>
        </w:rPr>
        <w:t xml:space="preserve">For this part of the </w:t>
      </w:r>
      <w:proofErr w:type="gramStart"/>
      <w:r w:rsidRPr="00F51412">
        <w:rPr>
          <w:rFonts w:ascii="DM Sans" w:hAnsi="DM Sans"/>
          <w:lang w:val="en-US"/>
        </w:rPr>
        <w:t>project</w:t>
      </w:r>
      <w:proofErr w:type="gramEnd"/>
      <w:r w:rsidRPr="00F51412">
        <w:rPr>
          <w:rFonts w:ascii="DM Sans" w:hAnsi="DM Sans"/>
          <w:lang w:val="en-US"/>
        </w:rPr>
        <w:t xml:space="preserve"> we will be examining the performance in trial vs control stores to provide a recommendation for each location based on our insight. Below are some of the areas I want you to focus on, of course if you discover any other interesting insights feel free to include them in your findings.</w:t>
      </w:r>
    </w:p>
    <w:p w14:paraId="7DE35380" w14:textId="7A63197C" w:rsidR="00F51412" w:rsidRPr="00F51412" w:rsidRDefault="00F51412" w:rsidP="00F51412">
      <w:pPr>
        <w:rPr>
          <w:rFonts w:ascii="DM Sans" w:hAnsi="DM Sans"/>
          <w:lang w:val="en-US"/>
        </w:rPr>
      </w:pPr>
      <w:r w:rsidRPr="00F51412">
        <w:rPr>
          <w:rFonts w:ascii="DM Sans" w:hAnsi="DM Sans"/>
          <w:lang w:val="en-US"/>
        </w:rPr>
        <w:t xml:space="preserve">Select control stores – explore the data and define metrics for your control store selection – think about what would make them a control store. Look at the drivers and make sure you </w:t>
      </w:r>
      <w:proofErr w:type="spellStart"/>
      <w:r w:rsidRPr="00F51412">
        <w:rPr>
          <w:rFonts w:ascii="DM Sans" w:hAnsi="DM Sans"/>
          <w:lang w:val="en-US"/>
        </w:rPr>
        <w:t>visualise</w:t>
      </w:r>
      <w:proofErr w:type="spellEnd"/>
      <w:r w:rsidRPr="00F51412">
        <w:rPr>
          <w:rFonts w:ascii="DM Sans" w:hAnsi="DM Sans"/>
          <w:lang w:val="en-US"/>
        </w:rPr>
        <w:t xml:space="preserve"> these in a graph to better determine if they are suited. For this piece it may even be worth creating a function to help you. </w:t>
      </w:r>
    </w:p>
    <w:p w14:paraId="51FD33C4" w14:textId="6CC66F6A" w:rsidR="00F51412" w:rsidRPr="00F51412" w:rsidRDefault="00F51412" w:rsidP="00F51412">
      <w:pPr>
        <w:rPr>
          <w:rFonts w:ascii="DM Sans" w:hAnsi="DM Sans"/>
          <w:lang w:val="en-US"/>
        </w:rPr>
      </w:pPr>
      <w:r w:rsidRPr="00F51412">
        <w:rPr>
          <w:rFonts w:ascii="DM Sans" w:hAnsi="DM Sans"/>
          <w:lang w:val="en-US"/>
        </w:rPr>
        <w:t xml:space="preserve">Assessment of the trial – this one should give you some interesting insights into each of the stores, check each trial store individually in comparison with the control store to get a clear view of its overall performance. We want to know if the trial stores were successful or not. </w:t>
      </w:r>
    </w:p>
    <w:p w14:paraId="191E59DF" w14:textId="13AD34D0" w:rsidR="00F51412" w:rsidRPr="00F51412" w:rsidRDefault="00F51412" w:rsidP="00F51412">
      <w:pPr>
        <w:rPr>
          <w:rFonts w:ascii="DM Sans" w:hAnsi="DM Sans"/>
          <w:lang w:val="en-US"/>
        </w:rPr>
      </w:pPr>
      <w:r w:rsidRPr="00F51412">
        <w:rPr>
          <w:rFonts w:ascii="DM Sans" w:hAnsi="DM Sans"/>
          <w:lang w:val="en-US"/>
        </w:rPr>
        <w:t xml:space="preserve">Collate findings – </w:t>
      </w:r>
      <w:proofErr w:type="spellStart"/>
      <w:r w:rsidRPr="00F51412">
        <w:rPr>
          <w:rFonts w:ascii="DM Sans" w:hAnsi="DM Sans"/>
          <w:lang w:val="en-US"/>
        </w:rPr>
        <w:t>summarise</w:t>
      </w:r>
      <w:proofErr w:type="spellEnd"/>
      <w:r w:rsidRPr="00F51412">
        <w:rPr>
          <w:rFonts w:ascii="DM Sans" w:hAnsi="DM Sans"/>
          <w:lang w:val="en-US"/>
        </w:rPr>
        <w:t xml:space="preserve"> your findings for each store and provide </w:t>
      </w:r>
      <w:proofErr w:type="gramStart"/>
      <w:r w:rsidRPr="00F51412">
        <w:rPr>
          <w:rFonts w:ascii="DM Sans" w:hAnsi="DM Sans"/>
          <w:lang w:val="en-US"/>
        </w:rPr>
        <w:t>an</w:t>
      </w:r>
      <w:proofErr w:type="gramEnd"/>
      <w:r w:rsidRPr="00F51412">
        <w:rPr>
          <w:rFonts w:ascii="DM Sans" w:hAnsi="DM Sans"/>
          <w:lang w:val="en-US"/>
        </w:rPr>
        <w:t xml:space="preserve"> recommendation that we can share with Julia outlining the impact on sales during the trial period.</w:t>
      </w:r>
    </w:p>
    <w:p w14:paraId="3C6A6C72" w14:textId="36E159CD" w:rsidR="00F51412" w:rsidRPr="00F51412" w:rsidRDefault="00F51412" w:rsidP="00F51412">
      <w:pPr>
        <w:rPr>
          <w:rFonts w:ascii="DM Sans" w:hAnsi="DM Sans"/>
          <w:lang w:val="en-US"/>
        </w:rPr>
      </w:pPr>
      <w:r w:rsidRPr="00F51412">
        <w:rPr>
          <w:rFonts w:ascii="DM Sans" w:hAnsi="DM Sans"/>
          <w:lang w:val="en-US"/>
        </w:rPr>
        <w:t xml:space="preserve">Remember when working with a client </w:t>
      </w:r>
      <w:r w:rsidRPr="00F51412">
        <w:rPr>
          <w:rFonts w:ascii="DM Sans" w:hAnsi="DM Sans"/>
          <w:lang w:val="en-US"/>
        </w:rPr>
        <w:t>visualizations</w:t>
      </w:r>
      <w:r w:rsidRPr="00F51412">
        <w:rPr>
          <w:rFonts w:ascii="DM Sans" w:hAnsi="DM Sans"/>
          <w:lang w:val="en-US"/>
        </w:rPr>
        <w:t xml:space="preserve"> are key to helping them understand the data. Be sure to save all your </w:t>
      </w:r>
      <w:r w:rsidRPr="00F51412">
        <w:rPr>
          <w:rFonts w:ascii="DM Sans" w:hAnsi="DM Sans"/>
          <w:lang w:val="en-US"/>
        </w:rPr>
        <w:t>visualizations</w:t>
      </w:r>
      <w:r w:rsidRPr="00F51412">
        <w:rPr>
          <w:rFonts w:ascii="DM Sans" w:hAnsi="DM Sans"/>
          <w:lang w:val="en-US"/>
        </w:rPr>
        <w:t xml:space="preserve"> so we can use them later in our report. We are presenting to our client in 3 weeks so if you could submit your analysis by mid next week that will give us great amount of time to discuss findings and pull together the report.</w:t>
      </w:r>
    </w:p>
    <w:p w14:paraId="59CF203D" w14:textId="77777777" w:rsidR="00F51412" w:rsidRPr="00F51412" w:rsidRDefault="00F51412" w:rsidP="00F51412">
      <w:pPr>
        <w:rPr>
          <w:rFonts w:ascii="DM Sans" w:hAnsi="DM Sans"/>
          <w:lang w:val="en-US"/>
        </w:rPr>
      </w:pPr>
    </w:p>
    <w:p w14:paraId="7A14A14B" w14:textId="77777777" w:rsidR="00F51412" w:rsidRPr="00F51412" w:rsidRDefault="00F51412" w:rsidP="00F51412">
      <w:pPr>
        <w:rPr>
          <w:rFonts w:ascii="DM Sans" w:hAnsi="DM Sans"/>
          <w:lang w:val="en-US"/>
        </w:rPr>
      </w:pPr>
      <w:r w:rsidRPr="00F51412">
        <w:rPr>
          <w:rFonts w:ascii="DM Sans" w:hAnsi="DM Sans"/>
          <w:lang w:val="en-US"/>
        </w:rPr>
        <w:t>Keep up the good work!</w:t>
      </w:r>
    </w:p>
    <w:p w14:paraId="047CB1FC" w14:textId="77777777" w:rsidR="00F51412" w:rsidRPr="00F51412" w:rsidRDefault="00F51412" w:rsidP="00F51412">
      <w:pPr>
        <w:rPr>
          <w:rFonts w:ascii="DM Sans" w:hAnsi="DM Sans"/>
          <w:lang w:val="en-US"/>
        </w:rPr>
      </w:pPr>
    </w:p>
    <w:p w14:paraId="3EC4CE37" w14:textId="77777777" w:rsidR="00F51412" w:rsidRPr="00F51412" w:rsidRDefault="00F51412" w:rsidP="00F51412">
      <w:pPr>
        <w:rPr>
          <w:rFonts w:ascii="DM Sans" w:hAnsi="DM Sans"/>
          <w:lang w:val="en-US"/>
        </w:rPr>
      </w:pPr>
      <w:r w:rsidRPr="00F51412">
        <w:rPr>
          <w:rFonts w:ascii="DM Sans" w:hAnsi="DM Sans"/>
          <w:lang w:val="en-US"/>
        </w:rPr>
        <w:t xml:space="preserve">Thanks, </w:t>
      </w:r>
    </w:p>
    <w:p w14:paraId="1F27DA44" w14:textId="77777777" w:rsidR="00F51412" w:rsidRPr="00F51412" w:rsidRDefault="00F51412" w:rsidP="00F51412">
      <w:pPr>
        <w:rPr>
          <w:sz w:val="32"/>
          <w:szCs w:val="32"/>
          <w:lang w:val="en-US"/>
        </w:rPr>
      </w:pPr>
    </w:p>
    <w:p w14:paraId="20C63CB6" w14:textId="0A504FCB" w:rsidR="00F51412" w:rsidRPr="00F51412" w:rsidRDefault="00F51412" w:rsidP="00F51412">
      <w:pPr>
        <w:rPr>
          <w:sz w:val="32"/>
          <w:szCs w:val="32"/>
          <w:lang w:val="en-US"/>
        </w:rPr>
      </w:pPr>
      <w:proofErr w:type="spellStart"/>
      <w:r w:rsidRPr="00F51412">
        <w:rPr>
          <w:sz w:val="32"/>
          <w:szCs w:val="32"/>
          <w:lang w:val="en-US"/>
        </w:rPr>
        <w:t>Zilinka</w:t>
      </w:r>
      <w:proofErr w:type="spellEnd"/>
      <w:r w:rsidRPr="00F51412">
        <w:rPr>
          <w:sz w:val="32"/>
          <w:szCs w:val="32"/>
          <w:lang w:val="en-US"/>
        </w:rPr>
        <w:t>'</w:t>
      </w:r>
    </w:p>
    <w:sectPr w:rsidR="00F51412" w:rsidRPr="00F51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BD"/>
    <w:rsid w:val="003916E3"/>
    <w:rsid w:val="005A0BCA"/>
    <w:rsid w:val="00806ABD"/>
    <w:rsid w:val="00E61333"/>
    <w:rsid w:val="00F5141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C02"/>
  <w15:chartTrackingRefBased/>
  <w15:docId w15:val="{1C2C61C7-DE98-45FF-B2D8-1A81F5F1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12"/>
  </w:style>
  <w:style w:type="paragraph" w:styleId="Heading1">
    <w:name w:val="heading 1"/>
    <w:basedOn w:val="Normal"/>
    <w:next w:val="Normal"/>
    <w:link w:val="Heading1Char"/>
    <w:uiPriority w:val="9"/>
    <w:qFormat/>
    <w:rsid w:val="00806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ABD"/>
    <w:rPr>
      <w:rFonts w:eastAsiaTheme="majorEastAsia" w:cstheme="majorBidi"/>
      <w:color w:val="272727" w:themeColor="text1" w:themeTint="D8"/>
    </w:rPr>
  </w:style>
  <w:style w:type="paragraph" w:styleId="Title">
    <w:name w:val="Title"/>
    <w:basedOn w:val="Normal"/>
    <w:next w:val="Normal"/>
    <w:link w:val="TitleChar"/>
    <w:uiPriority w:val="10"/>
    <w:qFormat/>
    <w:rsid w:val="00806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ABD"/>
    <w:pPr>
      <w:spacing w:before="160"/>
      <w:jc w:val="center"/>
    </w:pPr>
    <w:rPr>
      <w:i/>
      <w:iCs/>
      <w:color w:val="404040" w:themeColor="text1" w:themeTint="BF"/>
    </w:rPr>
  </w:style>
  <w:style w:type="character" w:customStyle="1" w:styleId="QuoteChar">
    <w:name w:val="Quote Char"/>
    <w:basedOn w:val="DefaultParagraphFont"/>
    <w:link w:val="Quote"/>
    <w:uiPriority w:val="29"/>
    <w:rsid w:val="00806ABD"/>
    <w:rPr>
      <w:i/>
      <w:iCs/>
      <w:color w:val="404040" w:themeColor="text1" w:themeTint="BF"/>
    </w:rPr>
  </w:style>
  <w:style w:type="paragraph" w:styleId="ListParagraph">
    <w:name w:val="List Paragraph"/>
    <w:basedOn w:val="Normal"/>
    <w:uiPriority w:val="34"/>
    <w:qFormat/>
    <w:rsid w:val="00806ABD"/>
    <w:pPr>
      <w:ind w:left="720"/>
      <w:contextualSpacing/>
    </w:pPr>
  </w:style>
  <w:style w:type="character" w:styleId="IntenseEmphasis">
    <w:name w:val="Intense Emphasis"/>
    <w:basedOn w:val="DefaultParagraphFont"/>
    <w:uiPriority w:val="21"/>
    <w:qFormat/>
    <w:rsid w:val="00806ABD"/>
    <w:rPr>
      <w:i/>
      <w:iCs/>
      <w:color w:val="0F4761" w:themeColor="accent1" w:themeShade="BF"/>
    </w:rPr>
  </w:style>
  <w:style w:type="paragraph" w:styleId="IntenseQuote">
    <w:name w:val="Intense Quote"/>
    <w:basedOn w:val="Normal"/>
    <w:next w:val="Normal"/>
    <w:link w:val="IntenseQuoteChar"/>
    <w:uiPriority w:val="30"/>
    <w:qFormat/>
    <w:rsid w:val="00806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ABD"/>
    <w:rPr>
      <w:i/>
      <w:iCs/>
      <w:color w:val="0F4761" w:themeColor="accent1" w:themeShade="BF"/>
    </w:rPr>
  </w:style>
  <w:style w:type="character" w:styleId="IntenseReference">
    <w:name w:val="Intense Reference"/>
    <w:basedOn w:val="DefaultParagraphFont"/>
    <w:uiPriority w:val="32"/>
    <w:qFormat/>
    <w:rsid w:val="00806ABD"/>
    <w:rPr>
      <w:b/>
      <w:bCs/>
      <w:smallCaps/>
      <w:color w:val="0F4761" w:themeColor="accent1" w:themeShade="BF"/>
      <w:spacing w:val="5"/>
    </w:rPr>
  </w:style>
  <w:style w:type="paragraph" w:styleId="NormalWeb">
    <w:name w:val="Normal (Web)"/>
    <w:basedOn w:val="Normal"/>
    <w:uiPriority w:val="99"/>
    <w:semiHidden/>
    <w:unhideWhenUsed/>
    <w:rsid w:val="00F51412"/>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91288">
      <w:bodyDiv w:val="1"/>
      <w:marLeft w:val="0"/>
      <w:marRight w:val="0"/>
      <w:marTop w:val="0"/>
      <w:marBottom w:val="0"/>
      <w:divBdr>
        <w:top w:val="none" w:sz="0" w:space="0" w:color="auto"/>
        <w:left w:val="none" w:sz="0" w:space="0" w:color="auto"/>
        <w:bottom w:val="none" w:sz="0" w:space="0" w:color="auto"/>
        <w:right w:val="none" w:sz="0" w:space="0" w:color="auto"/>
      </w:divBdr>
    </w:div>
    <w:div w:id="542451460">
      <w:bodyDiv w:val="1"/>
      <w:marLeft w:val="0"/>
      <w:marRight w:val="0"/>
      <w:marTop w:val="0"/>
      <w:marBottom w:val="0"/>
      <w:divBdr>
        <w:top w:val="none" w:sz="0" w:space="0" w:color="auto"/>
        <w:left w:val="none" w:sz="0" w:space="0" w:color="auto"/>
        <w:bottom w:val="none" w:sz="0" w:space="0" w:color="auto"/>
        <w:right w:val="none" w:sz="0" w:space="0" w:color="auto"/>
      </w:divBdr>
    </w:div>
    <w:div w:id="617220959">
      <w:bodyDiv w:val="1"/>
      <w:marLeft w:val="0"/>
      <w:marRight w:val="0"/>
      <w:marTop w:val="0"/>
      <w:marBottom w:val="0"/>
      <w:divBdr>
        <w:top w:val="none" w:sz="0" w:space="0" w:color="auto"/>
        <w:left w:val="none" w:sz="0" w:space="0" w:color="auto"/>
        <w:bottom w:val="none" w:sz="0" w:space="0" w:color="auto"/>
        <w:right w:val="none" w:sz="0" w:space="0" w:color="auto"/>
      </w:divBdr>
    </w:div>
    <w:div w:id="712384108">
      <w:bodyDiv w:val="1"/>
      <w:marLeft w:val="0"/>
      <w:marRight w:val="0"/>
      <w:marTop w:val="0"/>
      <w:marBottom w:val="0"/>
      <w:divBdr>
        <w:top w:val="none" w:sz="0" w:space="0" w:color="auto"/>
        <w:left w:val="none" w:sz="0" w:space="0" w:color="auto"/>
        <w:bottom w:val="none" w:sz="0" w:space="0" w:color="auto"/>
        <w:right w:val="none" w:sz="0" w:space="0" w:color="auto"/>
      </w:divBdr>
    </w:div>
    <w:div w:id="849683947">
      <w:bodyDiv w:val="1"/>
      <w:marLeft w:val="0"/>
      <w:marRight w:val="0"/>
      <w:marTop w:val="0"/>
      <w:marBottom w:val="0"/>
      <w:divBdr>
        <w:top w:val="none" w:sz="0" w:space="0" w:color="auto"/>
        <w:left w:val="none" w:sz="0" w:space="0" w:color="auto"/>
        <w:bottom w:val="none" w:sz="0" w:space="0" w:color="auto"/>
        <w:right w:val="none" w:sz="0" w:space="0" w:color="auto"/>
      </w:divBdr>
    </w:div>
    <w:div w:id="1548490703">
      <w:bodyDiv w:val="1"/>
      <w:marLeft w:val="0"/>
      <w:marRight w:val="0"/>
      <w:marTop w:val="0"/>
      <w:marBottom w:val="0"/>
      <w:divBdr>
        <w:top w:val="none" w:sz="0" w:space="0" w:color="auto"/>
        <w:left w:val="none" w:sz="0" w:space="0" w:color="auto"/>
        <w:bottom w:val="none" w:sz="0" w:space="0" w:color="auto"/>
        <w:right w:val="none" w:sz="0" w:space="0" w:color="auto"/>
      </w:divBdr>
    </w:div>
    <w:div w:id="1707871072">
      <w:bodyDiv w:val="1"/>
      <w:marLeft w:val="0"/>
      <w:marRight w:val="0"/>
      <w:marTop w:val="0"/>
      <w:marBottom w:val="0"/>
      <w:divBdr>
        <w:top w:val="none" w:sz="0" w:space="0" w:color="auto"/>
        <w:left w:val="none" w:sz="0" w:space="0" w:color="auto"/>
        <w:bottom w:val="none" w:sz="0" w:space="0" w:color="auto"/>
        <w:right w:val="none" w:sz="0" w:space="0" w:color="auto"/>
      </w:divBdr>
    </w:div>
    <w:div w:id="1763453038">
      <w:bodyDiv w:val="1"/>
      <w:marLeft w:val="0"/>
      <w:marRight w:val="0"/>
      <w:marTop w:val="0"/>
      <w:marBottom w:val="0"/>
      <w:divBdr>
        <w:top w:val="none" w:sz="0" w:space="0" w:color="auto"/>
        <w:left w:val="none" w:sz="0" w:space="0" w:color="auto"/>
        <w:bottom w:val="none" w:sz="0" w:space="0" w:color="auto"/>
        <w:right w:val="none" w:sz="0" w:space="0" w:color="auto"/>
      </w:divBdr>
    </w:div>
    <w:div w:id="18362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Hamed</dc:creator>
  <cp:keywords/>
  <dc:description/>
  <cp:lastModifiedBy>Mohamed Hamed</cp:lastModifiedBy>
  <cp:revision>2</cp:revision>
  <dcterms:created xsi:type="dcterms:W3CDTF">2025-02-28T01:17:00Z</dcterms:created>
  <dcterms:modified xsi:type="dcterms:W3CDTF">2025-02-28T01:23:00Z</dcterms:modified>
</cp:coreProperties>
</file>