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7EB34B" w14:textId="0E1D4DF1" w:rsidR="00A86393" w:rsidRPr="009F3A3B" w:rsidRDefault="009F3A3B" w:rsidP="009F3A3B">
      <w:pPr>
        <w:jc w:val="center"/>
        <w:rPr>
          <w:rFonts w:ascii="Aharoni" w:hAnsi="Aharoni" w:cs="Aharoni" w:hint="cs"/>
          <w:b/>
          <w:bCs/>
          <w:color w:val="FF0000"/>
          <w:sz w:val="56"/>
          <w:szCs w:val="56"/>
        </w:rPr>
      </w:pPr>
      <w:r w:rsidRPr="009F3A3B">
        <w:rPr>
          <w:rFonts w:ascii="Aharoni" w:hAnsi="Aharoni" w:cs="Aharoni" w:hint="cs"/>
          <w:b/>
          <w:bCs/>
          <w:color w:val="FF0000"/>
          <w:sz w:val="56"/>
          <w:szCs w:val="56"/>
        </w:rPr>
        <w:t>Report</w:t>
      </w:r>
    </w:p>
    <w:p w14:paraId="610AC127" w14:textId="3CD2CF47" w:rsidR="009F3A3B" w:rsidRDefault="009F3A3B" w:rsidP="009F3A3B">
      <w:pPr>
        <w:pStyle w:val="ListParagraph"/>
        <w:numPr>
          <w:ilvl w:val="0"/>
          <w:numId w:val="1"/>
        </w:numPr>
        <w:rPr>
          <w:b/>
          <w:bCs/>
          <w:sz w:val="24"/>
          <w:szCs w:val="24"/>
        </w:rPr>
      </w:pPr>
      <w:r w:rsidRPr="009F3A3B">
        <w:rPr>
          <w:b/>
          <w:bCs/>
          <w:sz w:val="24"/>
          <w:szCs w:val="24"/>
        </w:rPr>
        <w:t xml:space="preserve">formalize </w:t>
      </w:r>
      <w:r>
        <w:rPr>
          <w:b/>
          <w:bCs/>
          <w:sz w:val="24"/>
          <w:szCs w:val="24"/>
        </w:rPr>
        <w:t>the</w:t>
      </w:r>
      <w:r w:rsidRPr="009F3A3B">
        <w:rPr>
          <w:b/>
          <w:bCs/>
          <w:sz w:val="24"/>
          <w:szCs w:val="24"/>
        </w:rPr>
        <w:t xml:space="preserve"> problem</w:t>
      </w:r>
      <w:r>
        <w:rPr>
          <w:b/>
          <w:bCs/>
          <w:sz w:val="24"/>
          <w:szCs w:val="24"/>
        </w:rPr>
        <w:t xml:space="preserve">: </w:t>
      </w:r>
      <w:proofErr w:type="gramStart"/>
      <w:r>
        <w:rPr>
          <w:b/>
          <w:bCs/>
          <w:sz w:val="24"/>
          <w:szCs w:val="24"/>
        </w:rPr>
        <w:t>Modeling</w:t>
      </w:r>
      <w:proofErr w:type="gramEnd"/>
    </w:p>
    <w:p w14:paraId="67845F5D" w14:textId="21C36BC9" w:rsidR="009F3A3B" w:rsidRDefault="009F3A3B" w:rsidP="009F3A3B">
      <w:pPr>
        <w:pStyle w:val="ListParagraph"/>
        <w:numPr>
          <w:ilvl w:val="0"/>
          <w:numId w:val="1"/>
        </w:numPr>
        <w:spacing w:before="240"/>
        <w:rPr>
          <w:b/>
          <w:bCs/>
          <w:sz w:val="24"/>
          <w:szCs w:val="24"/>
        </w:rPr>
      </w:pPr>
      <w:r w:rsidRPr="009F3A3B">
        <w:rPr>
          <w:b/>
          <w:bCs/>
          <w:sz w:val="24"/>
          <w:szCs w:val="24"/>
        </w:rPr>
        <w:t xml:space="preserve">Components of </w:t>
      </w:r>
      <w:r>
        <w:rPr>
          <w:b/>
          <w:bCs/>
          <w:sz w:val="24"/>
          <w:szCs w:val="24"/>
        </w:rPr>
        <w:t>the</w:t>
      </w:r>
      <w:r w:rsidRPr="009F3A3B">
        <w:rPr>
          <w:b/>
          <w:bCs/>
          <w:sz w:val="24"/>
          <w:szCs w:val="24"/>
        </w:rPr>
        <w:t xml:space="preserve"> Evolutionary Algorithm</w:t>
      </w:r>
      <w:r>
        <w:rPr>
          <w:b/>
          <w:bCs/>
          <w:sz w:val="24"/>
          <w:szCs w:val="24"/>
        </w:rPr>
        <w:t>:</w:t>
      </w:r>
    </w:p>
    <w:p w14:paraId="0276B021" w14:textId="461869AB" w:rsidR="009F3A3B" w:rsidRPr="009F3A3B" w:rsidRDefault="009F3A3B" w:rsidP="009F3A3B">
      <w:pPr>
        <w:pStyle w:val="ListParagraph"/>
        <w:numPr>
          <w:ilvl w:val="0"/>
          <w:numId w:val="2"/>
        </w:numPr>
        <w:spacing w:line="360" w:lineRule="auto"/>
        <w:rPr>
          <w:sz w:val="24"/>
          <w:szCs w:val="24"/>
        </w:rPr>
      </w:pPr>
      <w:r w:rsidRPr="009F3A3B">
        <w:rPr>
          <w:b/>
          <w:bCs/>
          <w:sz w:val="24"/>
          <w:szCs w:val="24"/>
        </w:rPr>
        <w:t>Representation (Definition of Individuals</w:t>
      </w:r>
      <w:proofErr w:type="gramStart"/>
      <w:r w:rsidRPr="009F3A3B">
        <w:rPr>
          <w:b/>
          <w:bCs/>
          <w:sz w:val="24"/>
          <w:szCs w:val="24"/>
        </w:rPr>
        <w:t>):</w:t>
      </w:r>
      <w:r w:rsidRPr="009F3A3B">
        <w:rPr>
          <w:sz w:val="24"/>
          <w:szCs w:val="24"/>
        </w:rPr>
        <w:t>In</w:t>
      </w:r>
      <w:proofErr w:type="gramEnd"/>
      <w:r w:rsidRPr="009F3A3B">
        <w:rPr>
          <w:sz w:val="24"/>
          <w:szCs w:val="24"/>
        </w:rPr>
        <w:t xml:space="preserve"> this algorithm, individuals are represented as the weights of neural network models. </w:t>
      </w:r>
      <w:proofErr w:type="gramStart"/>
      <w:r w:rsidRPr="009F3A3B">
        <w:rPr>
          <w:sz w:val="24"/>
          <w:szCs w:val="24"/>
        </w:rPr>
        <w:t>Each individual</w:t>
      </w:r>
      <w:proofErr w:type="gramEnd"/>
      <w:r w:rsidRPr="009F3A3B">
        <w:rPr>
          <w:sz w:val="24"/>
          <w:szCs w:val="24"/>
        </w:rPr>
        <w:t xml:space="preserve"> consists of a set of weights for each layer in the neural network architecture.</w:t>
      </w:r>
    </w:p>
    <w:p w14:paraId="4065BFB7" w14:textId="4B1382F6" w:rsidR="009F3A3B" w:rsidRPr="009F3A3B" w:rsidRDefault="009F3A3B" w:rsidP="009F3A3B">
      <w:pPr>
        <w:pStyle w:val="ListParagraph"/>
        <w:numPr>
          <w:ilvl w:val="0"/>
          <w:numId w:val="2"/>
        </w:numPr>
        <w:spacing w:line="360" w:lineRule="auto"/>
        <w:rPr>
          <w:sz w:val="24"/>
          <w:szCs w:val="24"/>
        </w:rPr>
      </w:pPr>
      <w:r w:rsidRPr="009F3A3B">
        <w:rPr>
          <w:b/>
          <w:bCs/>
          <w:sz w:val="24"/>
          <w:szCs w:val="24"/>
        </w:rPr>
        <w:t>Evaluation Function (Fitness Function</w:t>
      </w:r>
      <w:proofErr w:type="gramStart"/>
      <w:r w:rsidRPr="009F3A3B">
        <w:rPr>
          <w:b/>
          <w:bCs/>
          <w:sz w:val="24"/>
          <w:szCs w:val="24"/>
        </w:rPr>
        <w:t>)</w:t>
      </w:r>
      <w:r w:rsidRPr="009F3A3B">
        <w:rPr>
          <w:sz w:val="24"/>
          <w:szCs w:val="24"/>
        </w:rPr>
        <w:t>:The</w:t>
      </w:r>
      <w:proofErr w:type="gramEnd"/>
      <w:r w:rsidRPr="009F3A3B">
        <w:rPr>
          <w:sz w:val="24"/>
          <w:szCs w:val="24"/>
        </w:rPr>
        <w:t xml:space="preserve"> fitness of each individual (neural network) is evaluated based on its performance on the training data. Specifically, the fitness function computes the loss (categorical cross-entropy) and accuracy of </w:t>
      </w:r>
      <w:proofErr w:type="gramStart"/>
      <w:r w:rsidRPr="009F3A3B">
        <w:rPr>
          <w:sz w:val="24"/>
          <w:szCs w:val="24"/>
        </w:rPr>
        <w:t>each individual</w:t>
      </w:r>
      <w:proofErr w:type="gramEnd"/>
      <w:r w:rsidRPr="009F3A3B">
        <w:rPr>
          <w:sz w:val="24"/>
          <w:szCs w:val="24"/>
        </w:rPr>
        <w:t xml:space="preserve"> on the training set.</w:t>
      </w:r>
    </w:p>
    <w:p w14:paraId="44F5FA43" w14:textId="49B15145" w:rsidR="009F3A3B" w:rsidRPr="009F3A3B" w:rsidRDefault="009F3A3B" w:rsidP="009F3A3B">
      <w:pPr>
        <w:pStyle w:val="ListParagraph"/>
        <w:numPr>
          <w:ilvl w:val="0"/>
          <w:numId w:val="3"/>
        </w:numPr>
        <w:spacing w:line="360" w:lineRule="auto"/>
        <w:rPr>
          <w:sz w:val="24"/>
          <w:szCs w:val="24"/>
        </w:rPr>
      </w:pPr>
      <w:proofErr w:type="spellStart"/>
      <w:proofErr w:type="gramStart"/>
      <w:r w:rsidRPr="009F3A3B">
        <w:rPr>
          <w:b/>
          <w:bCs/>
          <w:sz w:val="24"/>
          <w:szCs w:val="24"/>
        </w:rPr>
        <w:t>Population</w:t>
      </w:r>
      <w:r w:rsidRPr="009F3A3B">
        <w:rPr>
          <w:sz w:val="24"/>
          <w:szCs w:val="24"/>
        </w:rPr>
        <w:t>:The</w:t>
      </w:r>
      <w:proofErr w:type="spellEnd"/>
      <w:proofErr w:type="gramEnd"/>
      <w:r w:rsidRPr="009F3A3B">
        <w:rPr>
          <w:sz w:val="24"/>
          <w:szCs w:val="24"/>
        </w:rPr>
        <w:t xml:space="preserve"> population consists of multiple individuals, where each individual represents a neural network with randomly initialized weights.</w:t>
      </w:r>
    </w:p>
    <w:p w14:paraId="164661F2" w14:textId="4A3AC77C" w:rsidR="009F3A3B" w:rsidRPr="009F3A3B" w:rsidRDefault="009F3A3B" w:rsidP="009F3A3B">
      <w:pPr>
        <w:pStyle w:val="ListParagraph"/>
        <w:numPr>
          <w:ilvl w:val="0"/>
          <w:numId w:val="3"/>
        </w:numPr>
        <w:spacing w:line="360" w:lineRule="auto"/>
        <w:rPr>
          <w:sz w:val="24"/>
          <w:szCs w:val="24"/>
        </w:rPr>
      </w:pPr>
      <w:r w:rsidRPr="009F3A3B">
        <w:rPr>
          <w:b/>
          <w:bCs/>
          <w:sz w:val="24"/>
          <w:szCs w:val="24"/>
        </w:rPr>
        <w:t xml:space="preserve">Parent Selection </w:t>
      </w:r>
      <w:proofErr w:type="spellStart"/>
      <w:proofErr w:type="gramStart"/>
      <w:r w:rsidRPr="009F3A3B">
        <w:rPr>
          <w:b/>
          <w:bCs/>
          <w:sz w:val="24"/>
          <w:szCs w:val="24"/>
        </w:rPr>
        <w:t>Mechanism</w:t>
      </w:r>
      <w:r w:rsidRPr="009F3A3B">
        <w:rPr>
          <w:sz w:val="24"/>
          <w:szCs w:val="24"/>
        </w:rPr>
        <w:t>:There</w:t>
      </w:r>
      <w:proofErr w:type="spellEnd"/>
      <w:proofErr w:type="gramEnd"/>
      <w:r w:rsidRPr="009F3A3B">
        <w:rPr>
          <w:sz w:val="24"/>
          <w:szCs w:val="24"/>
        </w:rPr>
        <w:t xml:space="preserve"> isn't a specific parent selection mechanism defined explicitly in the code. However, the mutation process selects parent individuals randomly from the population to create mutated offspring.</w:t>
      </w:r>
    </w:p>
    <w:p w14:paraId="5CBF571E" w14:textId="605C2D8E" w:rsidR="009F3A3B" w:rsidRPr="009F3A3B" w:rsidRDefault="009F3A3B" w:rsidP="009F3A3B">
      <w:pPr>
        <w:pStyle w:val="ListParagraph"/>
        <w:numPr>
          <w:ilvl w:val="0"/>
          <w:numId w:val="3"/>
        </w:numPr>
        <w:spacing w:line="360" w:lineRule="auto"/>
        <w:rPr>
          <w:sz w:val="24"/>
          <w:szCs w:val="24"/>
        </w:rPr>
      </w:pPr>
      <w:r w:rsidRPr="009F3A3B">
        <w:rPr>
          <w:b/>
          <w:bCs/>
          <w:sz w:val="24"/>
          <w:szCs w:val="24"/>
        </w:rPr>
        <w:t>Variation Operators (Mutation and Recombination</w:t>
      </w:r>
      <w:proofErr w:type="gramStart"/>
      <w:r w:rsidRPr="009F3A3B">
        <w:rPr>
          <w:b/>
          <w:bCs/>
          <w:sz w:val="24"/>
          <w:szCs w:val="24"/>
        </w:rPr>
        <w:t>):</w:t>
      </w:r>
      <w:r w:rsidRPr="009F3A3B">
        <w:rPr>
          <w:sz w:val="24"/>
          <w:szCs w:val="24"/>
        </w:rPr>
        <w:t>Mutation</w:t>
      </w:r>
      <w:proofErr w:type="gramEnd"/>
      <w:r w:rsidRPr="009F3A3B">
        <w:rPr>
          <w:sz w:val="24"/>
          <w:szCs w:val="24"/>
        </w:rPr>
        <w:t>: Mutation is performed on individuals by randomly selecting three individuals from the population and applying a mutation operator to create a new individual with perturbed weights.</w:t>
      </w:r>
    </w:p>
    <w:p w14:paraId="337DEE92" w14:textId="77777777" w:rsidR="009F3A3B" w:rsidRPr="009F3A3B" w:rsidRDefault="009F3A3B" w:rsidP="009F3A3B">
      <w:pPr>
        <w:pStyle w:val="ListParagraph"/>
        <w:numPr>
          <w:ilvl w:val="0"/>
          <w:numId w:val="3"/>
        </w:numPr>
        <w:spacing w:line="360" w:lineRule="auto"/>
        <w:rPr>
          <w:sz w:val="24"/>
          <w:szCs w:val="24"/>
        </w:rPr>
      </w:pPr>
      <w:r w:rsidRPr="009F3A3B">
        <w:rPr>
          <w:b/>
          <w:bCs/>
          <w:sz w:val="24"/>
          <w:szCs w:val="24"/>
        </w:rPr>
        <w:t>Recombination</w:t>
      </w:r>
      <w:r w:rsidRPr="009F3A3B">
        <w:rPr>
          <w:sz w:val="24"/>
          <w:szCs w:val="24"/>
        </w:rPr>
        <w:t>: Crossover is performed between the mutated individual and a target individual to produce a new individual with a combination of traits from both parents.</w:t>
      </w:r>
    </w:p>
    <w:p w14:paraId="1B44084E" w14:textId="0E59C3F1" w:rsidR="009F3A3B" w:rsidRPr="009F3A3B" w:rsidRDefault="009F3A3B" w:rsidP="009F3A3B">
      <w:pPr>
        <w:pStyle w:val="ListParagraph"/>
        <w:numPr>
          <w:ilvl w:val="0"/>
          <w:numId w:val="3"/>
        </w:numPr>
        <w:spacing w:line="360" w:lineRule="auto"/>
        <w:rPr>
          <w:sz w:val="24"/>
          <w:szCs w:val="24"/>
        </w:rPr>
      </w:pPr>
      <w:r w:rsidRPr="009F3A3B">
        <w:rPr>
          <w:b/>
          <w:bCs/>
          <w:sz w:val="24"/>
          <w:szCs w:val="24"/>
        </w:rPr>
        <w:t>Survivor Selection Mechanism (Replacement</w:t>
      </w:r>
      <w:proofErr w:type="gramStart"/>
      <w:r w:rsidRPr="009F3A3B">
        <w:rPr>
          <w:b/>
          <w:bCs/>
          <w:sz w:val="24"/>
          <w:szCs w:val="24"/>
        </w:rPr>
        <w:t>):</w:t>
      </w:r>
      <w:r w:rsidRPr="009F3A3B">
        <w:rPr>
          <w:sz w:val="24"/>
          <w:szCs w:val="24"/>
        </w:rPr>
        <w:t>The</w:t>
      </w:r>
      <w:proofErr w:type="gramEnd"/>
      <w:r w:rsidRPr="009F3A3B">
        <w:rPr>
          <w:sz w:val="24"/>
          <w:szCs w:val="24"/>
        </w:rPr>
        <w:t xml:space="preserve"> survivor selection mechanism involves selecting the best individuals (neural networks) from the mutated and target individuals based on their performance (lower loss) on the training data. The best individual is selected to survive </w:t>
      </w:r>
      <w:proofErr w:type="gramStart"/>
      <w:r w:rsidRPr="009F3A3B">
        <w:rPr>
          <w:sz w:val="24"/>
          <w:szCs w:val="24"/>
        </w:rPr>
        <w:t>to</w:t>
      </w:r>
      <w:proofErr w:type="gramEnd"/>
      <w:r w:rsidRPr="009F3A3B">
        <w:rPr>
          <w:sz w:val="24"/>
          <w:szCs w:val="24"/>
        </w:rPr>
        <w:t xml:space="preserve"> the next generation.</w:t>
      </w:r>
    </w:p>
    <w:p w14:paraId="38FB1943" w14:textId="6A4325D1" w:rsidR="009F3A3B" w:rsidRPr="009F3A3B" w:rsidRDefault="009F3A3B" w:rsidP="009F3A3B">
      <w:pPr>
        <w:pStyle w:val="ListParagraph"/>
        <w:numPr>
          <w:ilvl w:val="0"/>
          <w:numId w:val="3"/>
        </w:numPr>
        <w:spacing w:line="360" w:lineRule="auto"/>
        <w:rPr>
          <w:sz w:val="24"/>
          <w:szCs w:val="24"/>
        </w:rPr>
      </w:pPr>
      <w:proofErr w:type="spellStart"/>
      <w:proofErr w:type="gramStart"/>
      <w:r w:rsidRPr="009F3A3B">
        <w:rPr>
          <w:b/>
          <w:bCs/>
          <w:sz w:val="24"/>
          <w:szCs w:val="24"/>
        </w:rPr>
        <w:t>Initialization</w:t>
      </w:r>
      <w:r w:rsidRPr="009F3A3B">
        <w:rPr>
          <w:sz w:val="24"/>
          <w:szCs w:val="24"/>
        </w:rPr>
        <w:t>:The</w:t>
      </w:r>
      <w:proofErr w:type="spellEnd"/>
      <w:proofErr w:type="gramEnd"/>
      <w:r w:rsidRPr="009F3A3B">
        <w:rPr>
          <w:sz w:val="24"/>
          <w:szCs w:val="24"/>
        </w:rPr>
        <w:t xml:space="preserve"> population is initialized with a set number of individuals (neural networks) with randomly initialized weights.</w:t>
      </w:r>
    </w:p>
    <w:p w14:paraId="032BB4D9" w14:textId="3D796D55" w:rsidR="009F3A3B" w:rsidRDefault="009F3A3B" w:rsidP="009F3A3B">
      <w:pPr>
        <w:pStyle w:val="ListParagraph"/>
        <w:numPr>
          <w:ilvl w:val="0"/>
          <w:numId w:val="3"/>
        </w:numPr>
        <w:spacing w:line="360" w:lineRule="auto"/>
        <w:rPr>
          <w:sz w:val="24"/>
          <w:szCs w:val="24"/>
        </w:rPr>
      </w:pPr>
      <w:r w:rsidRPr="009F3A3B">
        <w:rPr>
          <w:b/>
          <w:bCs/>
          <w:sz w:val="24"/>
          <w:szCs w:val="24"/>
        </w:rPr>
        <w:lastRenderedPageBreak/>
        <w:t>Termination Condition(s</w:t>
      </w:r>
      <w:proofErr w:type="gramStart"/>
      <w:r w:rsidRPr="009F3A3B">
        <w:rPr>
          <w:b/>
          <w:bCs/>
          <w:sz w:val="24"/>
          <w:szCs w:val="24"/>
        </w:rPr>
        <w:t>):</w:t>
      </w:r>
      <w:r w:rsidRPr="009F3A3B">
        <w:rPr>
          <w:sz w:val="24"/>
          <w:szCs w:val="24"/>
        </w:rPr>
        <w:t>The</w:t>
      </w:r>
      <w:proofErr w:type="gramEnd"/>
      <w:r w:rsidRPr="009F3A3B">
        <w:rPr>
          <w:sz w:val="24"/>
          <w:szCs w:val="24"/>
        </w:rPr>
        <w:t xml:space="preserve"> algorithm terminates if the best loss in a generation falls below a threshold value (0.15) and the accuracy exceeds another threshold value (0.9). This termination condition indicates that the algorithm has found a satisfactory solution.</w:t>
      </w:r>
    </w:p>
    <w:p w14:paraId="7AD84AE9" w14:textId="5B9D4A2C" w:rsidR="009F3A3B" w:rsidRDefault="00E9094A" w:rsidP="009F3A3B">
      <w:pPr>
        <w:pStyle w:val="ListParagraph"/>
        <w:numPr>
          <w:ilvl w:val="0"/>
          <w:numId w:val="1"/>
        </w:numPr>
        <w:spacing w:line="360" w:lineRule="auto"/>
        <w:rPr>
          <w:b/>
          <w:bCs/>
          <w:sz w:val="24"/>
          <w:szCs w:val="24"/>
        </w:rPr>
      </w:pPr>
      <w:r w:rsidRPr="00E9094A">
        <w:rPr>
          <w:b/>
          <w:bCs/>
          <w:sz w:val="24"/>
          <w:szCs w:val="24"/>
        </w:rPr>
        <w:t>approaches to control/tune the parameters</w:t>
      </w:r>
      <w:r>
        <w:rPr>
          <w:b/>
          <w:bCs/>
          <w:sz w:val="24"/>
          <w:szCs w:val="24"/>
        </w:rPr>
        <w:t>:</w:t>
      </w:r>
    </w:p>
    <w:p w14:paraId="24181146" w14:textId="61F65226" w:rsidR="00E9094A" w:rsidRPr="00E9094A" w:rsidRDefault="00E9094A" w:rsidP="00E9094A">
      <w:pPr>
        <w:pStyle w:val="ListParagraph"/>
        <w:numPr>
          <w:ilvl w:val="1"/>
          <w:numId w:val="1"/>
        </w:numPr>
        <w:spacing w:line="360" w:lineRule="auto"/>
        <w:rPr>
          <w:sz w:val="24"/>
          <w:szCs w:val="24"/>
        </w:rPr>
      </w:pPr>
      <w:r w:rsidRPr="00E9094A">
        <w:rPr>
          <w:b/>
          <w:bCs/>
          <w:sz w:val="24"/>
          <w:szCs w:val="24"/>
        </w:rPr>
        <w:t>Population Size (</w:t>
      </w:r>
      <w:proofErr w:type="spellStart"/>
      <w:r w:rsidRPr="00E9094A">
        <w:rPr>
          <w:b/>
          <w:bCs/>
          <w:sz w:val="24"/>
          <w:szCs w:val="24"/>
        </w:rPr>
        <w:t>ps</w:t>
      </w:r>
      <w:proofErr w:type="spellEnd"/>
      <w:proofErr w:type="gramStart"/>
      <w:r w:rsidRPr="00E9094A">
        <w:rPr>
          <w:b/>
          <w:bCs/>
          <w:sz w:val="24"/>
          <w:szCs w:val="24"/>
        </w:rPr>
        <w:t>):</w:t>
      </w:r>
      <w:r w:rsidRPr="00E9094A">
        <w:rPr>
          <w:sz w:val="24"/>
          <w:szCs w:val="24"/>
        </w:rPr>
        <w:t>The</w:t>
      </w:r>
      <w:proofErr w:type="gramEnd"/>
      <w:r w:rsidRPr="00E9094A">
        <w:rPr>
          <w:sz w:val="24"/>
          <w:szCs w:val="24"/>
        </w:rPr>
        <w:t xml:space="preserve"> population size determines the diversity and exploration capabilities of the algorithm. A larger population size can lead to a more extensive </w:t>
      </w:r>
      <w:proofErr w:type="gramStart"/>
      <w:r w:rsidRPr="00E9094A">
        <w:rPr>
          <w:sz w:val="24"/>
          <w:szCs w:val="24"/>
        </w:rPr>
        <w:t>search</w:t>
      </w:r>
      <w:proofErr w:type="gramEnd"/>
      <w:r w:rsidRPr="00E9094A">
        <w:rPr>
          <w:sz w:val="24"/>
          <w:szCs w:val="24"/>
        </w:rPr>
        <w:t xml:space="preserve"> space exploration but might require more computational resources. Conversely, a smaller population size might converge faster but risks premature convergence to suboptimal solutions.</w:t>
      </w:r>
    </w:p>
    <w:p w14:paraId="336702D1" w14:textId="692400FB" w:rsidR="00E9094A" w:rsidRPr="00E9094A" w:rsidRDefault="00E9094A" w:rsidP="00E9094A">
      <w:pPr>
        <w:pStyle w:val="ListParagraph"/>
        <w:numPr>
          <w:ilvl w:val="1"/>
          <w:numId w:val="1"/>
        </w:numPr>
        <w:spacing w:line="360" w:lineRule="auto"/>
        <w:rPr>
          <w:sz w:val="24"/>
          <w:szCs w:val="24"/>
        </w:rPr>
      </w:pPr>
      <w:r w:rsidRPr="00E9094A">
        <w:rPr>
          <w:b/>
          <w:bCs/>
          <w:sz w:val="24"/>
          <w:szCs w:val="24"/>
        </w:rPr>
        <w:t>Number of Generations (</w:t>
      </w:r>
      <w:proofErr w:type="spellStart"/>
      <w:r w:rsidRPr="00E9094A">
        <w:rPr>
          <w:b/>
          <w:bCs/>
          <w:sz w:val="24"/>
          <w:szCs w:val="24"/>
        </w:rPr>
        <w:t>num_generation</w:t>
      </w:r>
      <w:proofErr w:type="spellEnd"/>
      <w:proofErr w:type="gramStart"/>
      <w:r w:rsidRPr="00E9094A">
        <w:rPr>
          <w:b/>
          <w:bCs/>
          <w:sz w:val="24"/>
          <w:szCs w:val="24"/>
        </w:rPr>
        <w:t>):</w:t>
      </w:r>
      <w:r w:rsidRPr="00E9094A">
        <w:rPr>
          <w:sz w:val="24"/>
          <w:szCs w:val="24"/>
        </w:rPr>
        <w:t>The</w:t>
      </w:r>
      <w:proofErr w:type="gramEnd"/>
      <w:r w:rsidRPr="00E9094A">
        <w:rPr>
          <w:sz w:val="24"/>
          <w:szCs w:val="24"/>
        </w:rPr>
        <w:t xml:space="preserve"> number of generations determines the length of the evolutionary process. Increasing the number of generations allows for more iterations of selection, mutation, and crossover, potentially leading to better solutions. However, too many generations may result in unnecessary computational overhead if the algorithm converges quickly.</w:t>
      </w:r>
    </w:p>
    <w:p w14:paraId="6F28FF6A" w14:textId="3FD9E29F" w:rsidR="00E9094A" w:rsidRPr="00E9094A" w:rsidRDefault="00E9094A" w:rsidP="00E9094A">
      <w:pPr>
        <w:pStyle w:val="ListParagraph"/>
        <w:numPr>
          <w:ilvl w:val="1"/>
          <w:numId w:val="1"/>
        </w:numPr>
        <w:spacing w:line="360" w:lineRule="auto"/>
        <w:rPr>
          <w:sz w:val="24"/>
          <w:szCs w:val="24"/>
        </w:rPr>
      </w:pPr>
      <w:r w:rsidRPr="00E9094A">
        <w:rPr>
          <w:b/>
          <w:bCs/>
          <w:sz w:val="24"/>
          <w:szCs w:val="24"/>
        </w:rPr>
        <w:t>Mutation Factor (F) and Crossover Probability (C</w:t>
      </w:r>
      <w:proofErr w:type="gramStart"/>
      <w:r w:rsidRPr="00E9094A">
        <w:rPr>
          <w:sz w:val="24"/>
          <w:szCs w:val="24"/>
        </w:rPr>
        <w:t>):These</w:t>
      </w:r>
      <w:proofErr w:type="gramEnd"/>
      <w:r w:rsidRPr="00E9094A">
        <w:rPr>
          <w:sz w:val="24"/>
          <w:szCs w:val="24"/>
        </w:rPr>
        <w:t xml:space="preserve"> parameters control the balance between exploration and exploitation in the algorithm. The mutation factor (F) determines the extent of perturbation applied to the weights during mutation, influencing the diversity of the population. The crossover probability (C) determines the likelihood of traits being inherited from both parents during crossover. Tuning these parameters can help strike a balance between exploration and exploitation, leading to better convergence and solution quality.</w:t>
      </w:r>
    </w:p>
    <w:p w14:paraId="1A7F3C2B" w14:textId="77777777" w:rsidR="00E9094A" w:rsidRPr="00E9094A" w:rsidRDefault="00E9094A" w:rsidP="00E9094A">
      <w:pPr>
        <w:pStyle w:val="ListParagraph"/>
        <w:spacing w:line="360" w:lineRule="auto"/>
        <w:ind w:left="1440"/>
        <w:rPr>
          <w:sz w:val="24"/>
          <w:szCs w:val="24"/>
        </w:rPr>
      </w:pPr>
    </w:p>
    <w:sectPr w:rsidR="00E9094A" w:rsidRPr="00E90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haroni">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753F2"/>
    <w:multiLevelType w:val="hybridMultilevel"/>
    <w:tmpl w:val="9CC0E6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8B4D0F"/>
    <w:multiLevelType w:val="hybridMultilevel"/>
    <w:tmpl w:val="1B7E0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58449B"/>
    <w:multiLevelType w:val="hybridMultilevel"/>
    <w:tmpl w:val="E708AE9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5614DA"/>
    <w:multiLevelType w:val="hybridMultilevel"/>
    <w:tmpl w:val="D1A89B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26113935">
    <w:abstractNumId w:val="2"/>
  </w:num>
  <w:num w:numId="2" w16cid:durableId="53817216">
    <w:abstractNumId w:val="0"/>
  </w:num>
  <w:num w:numId="3" w16cid:durableId="1237083195">
    <w:abstractNumId w:val="3"/>
  </w:num>
  <w:num w:numId="4" w16cid:durableId="144396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A3B"/>
    <w:rsid w:val="00011A8E"/>
    <w:rsid w:val="001D2DBC"/>
    <w:rsid w:val="002846DA"/>
    <w:rsid w:val="002A0DAD"/>
    <w:rsid w:val="004773F4"/>
    <w:rsid w:val="00552BA6"/>
    <w:rsid w:val="005A33D7"/>
    <w:rsid w:val="0092685B"/>
    <w:rsid w:val="009F3A3B"/>
    <w:rsid w:val="00A86393"/>
    <w:rsid w:val="00DA2004"/>
    <w:rsid w:val="00E9094A"/>
    <w:rsid w:val="00F34C77"/>
    <w:rsid w:val="00F548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FB9B5"/>
  <w15:chartTrackingRefBased/>
  <w15:docId w15:val="{348731A6-4E0F-4484-B097-F0D32C0C1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A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3A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3A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3A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3A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3A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3A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3A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3A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A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3A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3A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3A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3A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3A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3A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3A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3A3B"/>
    <w:rPr>
      <w:rFonts w:eastAsiaTheme="majorEastAsia" w:cstheme="majorBidi"/>
      <w:color w:val="272727" w:themeColor="text1" w:themeTint="D8"/>
    </w:rPr>
  </w:style>
  <w:style w:type="paragraph" w:styleId="Title">
    <w:name w:val="Title"/>
    <w:basedOn w:val="Normal"/>
    <w:next w:val="Normal"/>
    <w:link w:val="TitleChar"/>
    <w:uiPriority w:val="10"/>
    <w:qFormat/>
    <w:rsid w:val="009F3A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A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3A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3A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3A3B"/>
    <w:pPr>
      <w:spacing w:before="160"/>
      <w:jc w:val="center"/>
    </w:pPr>
    <w:rPr>
      <w:i/>
      <w:iCs/>
      <w:color w:val="404040" w:themeColor="text1" w:themeTint="BF"/>
    </w:rPr>
  </w:style>
  <w:style w:type="character" w:customStyle="1" w:styleId="QuoteChar">
    <w:name w:val="Quote Char"/>
    <w:basedOn w:val="DefaultParagraphFont"/>
    <w:link w:val="Quote"/>
    <w:uiPriority w:val="29"/>
    <w:rsid w:val="009F3A3B"/>
    <w:rPr>
      <w:i/>
      <w:iCs/>
      <w:color w:val="404040" w:themeColor="text1" w:themeTint="BF"/>
    </w:rPr>
  </w:style>
  <w:style w:type="paragraph" w:styleId="ListParagraph">
    <w:name w:val="List Paragraph"/>
    <w:basedOn w:val="Normal"/>
    <w:uiPriority w:val="34"/>
    <w:qFormat/>
    <w:rsid w:val="009F3A3B"/>
    <w:pPr>
      <w:ind w:left="720"/>
      <w:contextualSpacing/>
    </w:pPr>
  </w:style>
  <w:style w:type="character" w:styleId="IntenseEmphasis">
    <w:name w:val="Intense Emphasis"/>
    <w:basedOn w:val="DefaultParagraphFont"/>
    <w:uiPriority w:val="21"/>
    <w:qFormat/>
    <w:rsid w:val="009F3A3B"/>
    <w:rPr>
      <w:i/>
      <w:iCs/>
      <w:color w:val="0F4761" w:themeColor="accent1" w:themeShade="BF"/>
    </w:rPr>
  </w:style>
  <w:style w:type="paragraph" w:styleId="IntenseQuote">
    <w:name w:val="Intense Quote"/>
    <w:basedOn w:val="Normal"/>
    <w:next w:val="Normal"/>
    <w:link w:val="IntenseQuoteChar"/>
    <w:uiPriority w:val="30"/>
    <w:qFormat/>
    <w:rsid w:val="009F3A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3A3B"/>
    <w:rPr>
      <w:i/>
      <w:iCs/>
      <w:color w:val="0F4761" w:themeColor="accent1" w:themeShade="BF"/>
    </w:rPr>
  </w:style>
  <w:style w:type="character" w:styleId="IntenseReference">
    <w:name w:val="Intense Reference"/>
    <w:basedOn w:val="DefaultParagraphFont"/>
    <w:uiPriority w:val="32"/>
    <w:qFormat/>
    <w:rsid w:val="009F3A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671501">
      <w:bodyDiv w:val="1"/>
      <w:marLeft w:val="0"/>
      <w:marRight w:val="0"/>
      <w:marTop w:val="0"/>
      <w:marBottom w:val="0"/>
      <w:divBdr>
        <w:top w:val="none" w:sz="0" w:space="0" w:color="auto"/>
        <w:left w:val="none" w:sz="0" w:space="0" w:color="auto"/>
        <w:bottom w:val="none" w:sz="0" w:space="0" w:color="auto"/>
        <w:right w:val="none" w:sz="0" w:space="0" w:color="auto"/>
      </w:divBdr>
    </w:div>
    <w:div w:id="365255571">
      <w:bodyDiv w:val="1"/>
      <w:marLeft w:val="0"/>
      <w:marRight w:val="0"/>
      <w:marTop w:val="0"/>
      <w:marBottom w:val="0"/>
      <w:divBdr>
        <w:top w:val="none" w:sz="0" w:space="0" w:color="auto"/>
        <w:left w:val="none" w:sz="0" w:space="0" w:color="auto"/>
        <w:bottom w:val="none" w:sz="0" w:space="0" w:color="auto"/>
        <w:right w:val="none" w:sz="0" w:space="0" w:color="auto"/>
      </w:divBdr>
    </w:div>
    <w:div w:id="1141192692">
      <w:bodyDiv w:val="1"/>
      <w:marLeft w:val="0"/>
      <w:marRight w:val="0"/>
      <w:marTop w:val="0"/>
      <w:marBottom w:val="0"/>
      <w:divBdr>
        <w:top w:val="none" w:sz="0" w:space="0" w:color="auto"/>
        <w:left w:val="none" w:sz="0" w:space="0" w:color="auto"/>
        <w:bottom w:val="none" w:sz="0" w:space="0" w:color="auto"/>
        <w:right w:val="none" w:sz="0" w:space="0" w:color="auto"/>
      </w:divBdr>
    </w:div>
    <w:div w:id="120883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احمد</dc:creator>
  <cp:keywords/>
  <dc:description/>
  <cp:lastModifiedBy>محمد احمد</cp:lastModifiedBy>
  <cp:revision>1</cp:revision>
  <dcterms:created xsi:type="dcterms:W3CDTF">2024-05-11T05:57:00Z</dcterms:created>
  <dcterms:modified xsi:type="dcterms:W3CDTF">2024-05-11T06:31:00Z</dcterms:modified>
</cp:coreProperties>
</file>