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4A276A" w:rsidRDefault="004A276A">
      <w:pPr>
        <w:rPr>
          <w:rFonts w:ascii="Arial" w:hAnsi="Arial" w:cs="Arial"/>
          <w:sz w:val="40"/>
          <w:szCs w:val="4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6F0D3E" wp14:editId="465BCE27">
            <wp:simplePos x="0" y="0"/>
            <wp:positionH relativeFrom="column">
              <wp:posOffset>-200842</wp:posOffset>
            </wp:positionH>
            <wp:positionV relativeFrom="paragraph">
              <wp:posOffset>-1136650</wp:posOffset>
            </wp:positionV>
            <wp:extent cx="7992094" cy="10955130"/>
            <wp:effectExtent l="0" t="0" r="9525" b="0"/>
            <wp:wrapNone/>
            <wp:docPr id="11" name="Picture 11" descr="c3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3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94" cy="1095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DEB" w:rsidRDefault="00044DEB" w:rsidP="00044DEB"/>
    <w:p w:rsidR="00044DEB" w:rsidRDefault="00044DEB" w:rsidP="00044DEB"/>
    <w:p w:rsidR="00044DEB" w:rsidRDefault="00044DEB" w:rsidP="00044DEB">
      <w:r>
        <w:rPr>
          <w:noProof/>
        </w:rPr>
        <w:drawing>
          <wp:anchor distT="0" distB="0" distL="114300" distR="114300" simplePos="0" relativeHeight="251663360" behindDoc="1" locked="0" layoutInCell="1" allowOverlap="1" wp14:anchorId="4B0084B6" wp14:editId="6DF00C16">
            <wp:simplePos x="0" y="0"/>
            <wp:positionH relativeFrom="column">
              <wp:posOffset>4661535</wp:posOffset>
            </wp:positionH>
            <wp:positionV relativeFrom="paragraph">
              <wp:posOffset>9023350</wp:posOffset>
            </wp:positionV>
            <wp:extent cx="1682115" cy="444500"/>
            <wp:effectExtent l="0" t="0" r="0" b="0"/>
            <wp:wrapNone/>
            <wp:docPr id="12" name="Picture 12" descr="templatelab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mplatelab_whi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44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DEB" w:rsidRDefault="00044DEB" w:rsidP="00044DE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0C9D42" wp14:editId="57F9AACB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" strokecolor="#0d0d0d [3069]" strokeweight="3pt"/>
            </w:pict>
          </mc:Fallback>
        </mc:AlternateContent>
      </w:r>
    </w:p>
    <w:p w:rsidR="00044DEB" w:rsidRDefault="00044DEB" w:rsidP="00044DEB"/>
    <w:p w:rsidR="00044DEB" w:rsidRDefault="00562609" w:rsidP="00044D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01A01F8" wp14:editId="20CA40DE">
                <wp:simplePos x="0" y="0"/>
                <wp:positionH relativeFrom="column">
                  <wp:posOffset>213995</wp:posOffset>
                </wp:positionH>
                <wp:positionV relativeFrom="paragraph">
                  <wp:posOffset>145415</wp:posOffset>
                </wp:positionV>
                <wp:extent cx="6558280" cy="8572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828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7C8C" w:rsidRPr="00044DEB" w:rsidRDefault="00CC7C8C" w:rsidP="004A276A">
                            <w:pPr>
                              <w:spacing w:line="240" w:lineRule="auto"/>
                              <w:contextualSpacing/>
                              <w:rPr>
                                <w:b/>
                                <w:bCs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44DEB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BASIC COMMUNICATION MANGER (BCM)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85pt;margin-top:11.45pt;width:516.4pt;height:6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" filled="f" stroked="f">
                <v:textbox>
                  <w:txbxContent>
                    <w:p w:rsidR="00CC7C8C" w:rsidRPr="00044DEB" w:rsidRDefault="00CC7C8C" w:rsidP="004A276A">
                      <w:pPr>
                        <w:spacing w:line="240" w:lineRule="auto"/>
                        <w:contextualSpacing/>
                        <w:rPr>
                          <w:b/>
                          <w:bCs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44DEB"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BASIC COMMUNICATION MANGER (BCM)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4DEB" w:rsidRDefault="00044DEB" w:rsidP="00044DEB"/>
    <w:p w:rsidR="004A276A" w:rsidRPr="003D06E5" w:rsidRDefault="00562609" w:rsidP="003D06E5">
      <w:pPr>
        <w:sectPr w:rsidR="004A276A" w:rsidRPr="003D06E5" w:rsidSect="002217BB">
          <w:footerReference w:type="default" r:id="rId11"/>
          <w:headerReference w:type="first" r:id="rId12"/>
          <w:footerReference w:type="first" r:id="rId13"/>
          <w:pgSz w:w="12240" w:h="15840"/>
          <w:pgMar w:top="138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 w:chapStyle="1"/>
          <w:cols w:space="72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0A2739DA" wp14:editId="1DE31253">
                <wp:simplePos x="0" y="0"/>
                <wp:positionH relativeFrom="column">
                  <wp:posOffset>-6126554</wp:posOffset>
                </wp:positionH>
                <wp:positionV relativeFrom="paragraph">
                  <wp:posOffset>139329</wp:posOffset>
                </wp:positionV>
                <wp:extent cx="5070763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0763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7C8C" w:rsidRPr="004A276A" w:rsidRDefault="00CC7C8C" w:rsidP="00044DEB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A276A"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PREPARED BY</w:t>
                            </w:r>
                          </w:p>
                          <w:p w:rsidR="00CC7C8C" w:rsidRPr="004A276A" w:rsidRDefault="00CC7C8C" w:rsidP="00044DEB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A276A"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MOHAMMED ABDULWAHAB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HEGAZY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82.4pt;margin-top:10.95pt;width:399.25pt;height:236.6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" filled="f" stroked="f">
                <v:textbox>
                  <w:txbxContent>
                    <w:p w:rsidR="00CC7C8C" w:rsidRPr="004A276A" w:rsidRDefault="00CC7C8C" w:rsidP="00044DEB">
                      <w:pP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A276A"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PREPARED BY</w:t>
                      </w:r>
                    </w:p>
                    <w:p w:rsidR="00CC7C8C" w:rsidRPr="004A276A" w:rsidRDefault="00CC7C8C" w:rsidP="00044DEB">
                      <w:pP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A276A"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MOHAMMED ABDULWAHAB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HEGAZY</w:t>
                      </w:r>
                    </w:p>
                  </w:txbxContent>
                </v:textbox>
              </v:shape>
            </w:pict>
          </mc:Fallback>
        </mc:AlternateContent>
      </w:r>
      <w:r w:rsidRPr="00044DEB">
        <w:rPr>
          <w:noProof/>
        </w:rPr>
        <w:drawing>
          <wp:anchor distT="0" distB="0" distL="114300" distR="114300" simplePos="0" relativeHeight="251664384" behindDoc="0" locked="0" layoutInCell="1" allowOverlap="1" wp14:anchorId="2B42C17C" wp14:editId="3B0588E4">
            <wp:simplePos x="0" y="0"/>
            <wp:positionH relativeFrom="margin">
              <wp:posOffset>-63500</wp:posOffset>
            </wp:positionH>
            <wp:positionV relativeFrom="margin">
              <wp:posOffset>6445250</wp:posOffset>
            </wp:positionV>
            <wp:extent cx="7976870" cy="2538095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687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6E5">
        <w:br w:type="page"/>
      </w:r>
    </w:p>
    <w:p w:rsidR="003D06E5" w:rsidRDefault="00572390" w:rsidP="00C82F7C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93" w:after="0" w:line="240" w:lineRule="auto"/>
      </w:pPr>
      <w:hyperlink w:anchor="_TOC_250039" w:history="1">
        <w:r w:rsidR="003D06E5">
          <w:t>Project</w:t>
        </w:r>
        <w:r w:rsidR="003D06E5">
          <w:rPr>
            <w:spacing w:val="-2"/>
          </w:rPr>
          <w:t xml:space="preserve"> </w:t>
        </w:r>
        <w:r w:rsidR="003D06E5">
          <w:t>Introduction</w:t>
        </w:r>
        <w:r w:rsidR="003D06E5">
          <w:rPr>
            <w:rFonts w:ascii="Times New Roman"/>
          </w:rPr>
          <w:tab/>
        </w:r>
        <w:r w:rsidR="00C82F7C">
          <w:t>2</w:t>
        </w:r>
      </w:hyperlink>
    </w:p>
    <w:p w:rsidR="003D06E5" w:rsidRDefault="00572390" w:rsidP="00C82F7C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8" w:history="1">
        <w:r w:rsidR="003D06E5">
          <w:t>Project</w:t>
        </w:r>
        <w:r w:rsidR="003D06E5">
          <w:rPr>
            <w:spacing w:val="-2"/>
          </w:rPr>
          <w:t xml:space="preserve"> </w:t>
        </w:r>
        <w:r w:rsidR="003D06E5">
          <w:t>Components</w:t>
        </w:r>
        <w:r w:rsidR="003D06E5">
          <w:rPr>
            <w:rFonts w:ascii="Times New Roman"/>
          </w:rPr>
          <w:tab/>
        </w:r>
        <w:r w:rsidR="00C82F7C">
          <w:t>2</w:t>
        </w:r>
      </w:hyperlink>
    </w:p>
    <w:p w:rsidR="0037011F" w:rsidRPr="0037011F" w:rsidRDefault="0037011F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r w:rsidRPr="0037011F">
        <w:t xml:space="preserve">Circuit </w:t>
      </w:r>
      <w:hyperlink w:anchor="_TOC_250032" w:history="1">
        <w:r>
          <w:t>Schematic</w:t>
        </w:r>
        <w:r>
          <w:rPr>
            <w:rFonts w:ascii="Times New Roman"/>
          </w:rPr>
          <w:tab/>
        </w:r>
        <w:r w:rsidR="007D7F9E">
          <w:t>2</w:t>
        </w:r>
      </w:hyperlink>
    </w:p>
    <w:p w:rsidR="003D06E5" w:rsidRDefault="00572390" w:rsidP="007D7F9E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7" w:history="1">
        <w:r w:rsidR="003D06E5">
          <w:t>System</w:t>
        </w:r>
        <w:r w:rsidR="003D06E5">
          <w:rPr>
            <w:spacing w:val="-2"/>
          </w:rPr>
          <w:t xml:space="preserve"> </w:t>
        </w:r>
        <w:r w:rsidR="003D06E5">
          <w:t>Requirements</w:t>
        </w:r>
        <w:r w:rsidR="003D06E5">
          <w:rPr>
            <w:rFonts w:ascii="Times New Roman"/>
          </w:rPr>
          <w:tab/>
        </w:r>
        <w:r w:rsidR="007D7F9E">
          <w:t>3</w:t>
        </w:r>
      </w:hyperlink>
    </w:p>
    <w:p w:rsidR="003D06E5" w:rsidRDefault="00572390" w:rsidP="00C82F7C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6" w:history="1">
        <w:r w:rsidR="003D06E5">
          <w:t>High</w:t>
        </w:r>
        <w:r w:rsidR="003D06E5">
          <w:rPr>
            <w:spacing w:val="-2"/>
          </w:rPr>
          <w:t xml:space="preserve"> </w:t>
        </w:r>
        <w:r w:rsidR="003D06E5">
          <w:t>Level</w:t>
        </w:r>
        <w:r w:rsidR="003D06E5">
          <w:rPr>
            <w:spacing w:val="-1"/>
          </w:rPr>
          <w:t xml:space="preserve"> </w:t>
        </w:r>
        <w:r w:rsidR="003D06E5">
          <w:t>Design</w:t>
        </w:r>
        <w:r w:rsidR="003D06E5">
          <w:rPr>
            <w:rFonts w:ascii="Times New Roman"/>
          </w:rPr>
          <w:tab/>
        </w:r>
        <w:r w:rsidR="00C82F7C">
          <w:t>7</w:t>
        </w:r>
      </w:hyperlink>
    </w:p>
    <w:p w:rsidR="003D06E5" w:rsidRDefault="00572390" w:rsidP="007D7F9E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5" w:history="1">
        <w:r w:rsidR="003D06E5">
          <w:t>System</w:t>
        </w:r>
        <w:r w:rsidR="003D06E5">
          <w:rPr>
            <w:spacing w:val="-2"/>
          </w:rPr>
          <w:t xml:space="preserve"> </w:t>
        </w:r>
        <w:r w:rsidR="003D06E5">
          <w:t>Architecture</w:t>
        </w:r>
        <w:r w:rsidR="003D06E5">
          <w:rPr>
            <w:rFonts w:ascii="Times New Roman"/>
          </w:rPr>
          <w:tab/>
        </w:r>
        <w:r w:rsidR="007D7F9E">
          <w:t>7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3" w:history="1">
        <w:r w:rsidR="003D06E5">
          <w:t>Layered</w:t>
        </w:r>
        <w:r w:rsidR="003D06E5">
          <w:rPr>
            <w:spacing w:val="-2"/>
          </w:rPr>
          <w:t xml:space="preserve"> </w:t>
        </w:r>
        <w:r w:rsidR="003D06E5">
          <w:t>Architecture</w:t>
        </w:r>
        <w:r w:rsidR="003D06E5">
          <w:rPr>
            <w:rFonts w:ascii="Times New Roman"/>
          </w:rPr>
          <w:tab/>
        </w:r>
        <w:r w:rsidR="007D7F9E">
          <w:t>7</w:t>
        </w:r>
      </w:hyperlink>
    </w:p>
    <w:p w:rsidR="004E53F2" w:rsidRPr="004E53F2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3" w:history="1">
        <w:r w:rsidR="0037011F">
          <w:t>System modules</w:t>
        </w:r>
        <w:r w:rsidR="004E53F2">
          <w:rPr>
            <w:rFonts w:ascii="Times New Roman"/>
          </w:rPr>
          <w:tab/>
        </w:r>
        <w:r w:rsidR="007D7F9E">
          <w:t>8</w:t>
        </w:r>
      </w:hyperlink>
    </w:p>
    <w:p w:rsidR="003D06E5" w:rsidRDefault="00572390" w:rsidP="007D7F9E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1" w:history="1">
        <w:r w:rsidR="003D06E5">
          <w:t>Modules</w:t>
        </w:r>
        <w:r w:rsidR="003D06E5">
          <w:rPr>
            <w:spacing w:val="-2"/>
          </w:rPr>
          <w:t xml:space="preserve"> </w:t>
        </w:r>
        <w:r w:rsidR="003D06E5">
          <w:t>Description</w:t>
        </w:r>
        <w:r w:rsidR="003D06E5">
          <w:rPr>
            <w:rFonts w:ascii="Times New Roman"/>
          </w:rPr>
          <w:tab/>
        </w:r>
        <w:r w:rsidR="007D7F9E">
          <w:t>9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30" w:history="1">
        <w:r w:rsidR="003D06E5">
          <w:t>DIO</w:t>
        </w:r>
        <w:r w:rsidR="003D06E5">
          <w:rPr>
            <w:spacing w:val="-2"/>
          </w:rPr>
          <w:t xml:space="preserve">  </w:t>
        </w:r>
        <w:r w:rsidR="003D06E5">
          <w:t>Module</w:t>
        </w:r>
        <w:r w:rsidR="003D06E5">
          <w:rPr>
            <w:rFonts w:ascii="Times New Roman"/>
          </w:rPr>
          <w:tab/>
        </w:r>
        <w:r w:rsidR="007D7F9E">
          <w:t>9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29" w:history="1">
        <w:r w:rsidR="003D06E5">
          <w:t>UART</w:t>
        </w:r>
        <w:r w:rsidR="003D06E5">
          <w:rPr>
            <w:spacing w:val="-2"/>
          </w:rPr>
          <w:t xml:space="preserve"> </w:t>
        </w:r>
        <w:r w:rsidR="003D06E5">
          <w:t>Module</w:t>
        </w:r>
        <w:r w:rsidR="003D06E5">
          <w:rPr>
            <w:rFonts w:ascii="Times New Roman"/>
          </w:rPr>
          <w:tab/>
        </w:r>
        <w:r w:rsidR="007D7F9E">
          <w:t>9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28" w:history="1">
        <w:r w:rsidR="003D06E5">
          <w:t>LED</w:t>
        </w:r>
        <w:r w:rsidR="003D06E5">
          <w:rPr>
            <w:spacing w:val="-2"/>
          </w:rPr>
          <w:t xml:space="preserve"> </w:t>
        </w:r>
        <w:r w:rsidR="003D06E5">
          <w:t>Module</w:t>
        </w:r>
        <w:r w:rsidR="003D06E5">
          <w:rPr>
            <w:rFonts w:ascii="Times New Roman"/>
          </w:rPr>
          <w:tab/>
        </w:r>
        <w:r w:rsidR="007D7F9E">
          <w:t>9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27" w:history="1">
        <w:r w:rsidR="003D06E5">
          <w:t>BCM</w:t>
        </w:r>
        <w:r w:rsidR="003D06E5">
          <w:rPr>
            <w:spacing w:val="-2"/>
          </w:rPr>
          <w:t xml:space="preserve"> </w:t>
        </w:r>
        <w:r w:rsidR="003D06E5">
          <w:t>Module</w:t>
        </w:r>
        <w:r w:rsidR="003D06E5">
          <w:rPr>
            <w:rFonts w:ascii="Times New Roman"/>
          </w:rPr>
          <w:tab/>
        </w:r>
        <w:r w:rsidR="003D06E5">
          <w:t>1</w:t>
        </w:r>
        <w:r w:rsidR="007D7F9E">
          <w:t>0</w:t>
        </w:r>
      </w:hyperlink>
    </w:p>
    <w:p w:rsidR="003D06E5" w:rsidRDefault="00572390" w:rsidP="007D7F9E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25" w:history="1">
        <w:r w:rsidR="00FB4DC2">
          <w:t>Drivers</w:t>
        </w:r>
        <w:r w:rsidR="003D06E5">
          <w:rPr>
            <w:spacing w:val="-2"/>
          </w:rPr>
          <w:t xml:space="preserve"> </w:t>
        </w:r>
        <w:r w:rsidR="00FB4DC2">
          <w:t>API’s</w:t>
        </w:r>
        <w:r w:rsidR="003D06E5">
          <w:rPr>
            <w:rFonts w:ascii="Times New Roman" w:hAnsi="Times New Roman"/>
          </w:rPr>
          <w:tab/>
        </w:r>
        <w:r w:rsidR="007D7F9E">
          <w:t>10</w:t>
        </w:r>
      </w:hyperlink>
    </w:p>
    <w:p w:rsidR="003D06E5" w:rsidRDefault="00A87EA6" w:rsidP="007D7F9E">
      <w:pPr>
        <w:pStyle w:val="TOC3"/>
        <w:widowControl w:val="0"/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  <w:ind w:left="819"/>
      </w:pPr>
      <w:r>
        <w:t>2.3.1</w:t>
      </w:r>
      <w:hyperlink w:anchor="_TOC_250023" w:history="1">
        <w:r w:rsidR="003D06E5">
          <w:t>MCAL</w:t>
        </w:r>
        <w:r w:rsidR="003D06E5">
          <w:rPr>
            <w:spacing w:val="-2"/>
          </w:rPr>
          <w:t xml:space="preserve"> </w:t>
        </w:r>
        <w:r w:rsidR="003D06E5">
          <w:t>APIs</w:t>
        </w:r>
        <w:r w:rsidR="003D06E5">
          <w:rPr>
            <w:rFonts w:ascii="Times New Roman"/>
          </w:rPr>
          <w:tab/>
        </w:r>
        <w:r w:rsidR="007D7F9E">
          <w:t>10</w:t>
        </w:r>
      </w:hyperlink>
    </w:p>
    <w:p w:rsidR="003D06E5" w:rsidRDefault="00A87EA6" w:rsidP="007D7F9E">
      <w:pPr>
        <w:pStyle w:val="TOC4"/>
        <w:widowControl w:val="0"/>
        <w:tabs>
          <w:tab w:val="left" w:pos="1975"/>
          <w:tab w:val="right" w:leader="dot" w:pos="9845"/>
        </w:tabs>
        <w:autoSpaceDE w:val="0"/>
        <w:autoSpaceDN w:val="0"/>
        <w:spacing w:before="60" w:after="0" w:line="240" w:lineRule="auto"/>
        <w:ind w:left="1179"/>
      </w:pPr>
      <w:r>
        <w:t>2.3.1.1</w:t>
      </w:r>
      <w:r w:rsidR="003D06E5">
        <w:t>DIO</w:t>
      </w:r>
      <w:r w:rsidR="003D06E5">
        <w:rPr>
          <w:spacing w:val="-2"/>
        </w:rPr>
        <w:t xml:space="preserve"> </w:t>
      </w:r>
      <w:r w:rsidR="003D06E5">
        <w:t>Driver</w:t>
      </w:r>
      <w:r w:rsidR="003D06E5">
        <w:rPr>
          <w:rFonts w:ascii="Times New Roman"/>
        </w:rPr>
        <w:tab/>
      </w:r>
      <w:r w:rsidR="007D7F9E">
        <w:t>10</w:t>
      </w:r>
    </w:p>
    <w:p w:rsidR="003D06E5" w:rsidRDefault="00A87EA6" w:rsidP="007D7F9E">
      <w:pPr>
        <w:pStyle w:val="TOC4"/>
        <w:widowControl w:val="0"/>
        <w:tabs>
          <w:tab w:val="left" w:pos="1975"/>
          <w:tab w:val="right" w:leader="dot" w:pos="9845"/>
        </w:tabs>
        <w:autoSpaceDE w:val="0"/>
        <w:autoSpaceDN w:val="0"/>
        <w:spacing w:before="60" w:after="0" w:line="240" w:lineRule="auto"/>
        <w:ind w:left="1179"/>
      </w:pPr>
      <w:r>
        <w:t>2.3.1.2</w:t>
      </w:r>
      <w:r w:rsidR="003D06E5">
        <w:t>UART</w:t>
      </w:r>
      <w:r w:rsidR="003D06E5">
        <w:rPr>
          <w:spacing w:val="-2"/>
        </w:rPr>
        <w:t xml:space="preserve"> </w:t>
      </w:r>
      <w:r w:rsidR="003D06E5">
        <w:t>Driver</w:t>
      </w:r>
      <w:r w:rsidR="003D06E5">
        <w:rPr>
          <w:rFonts w:ascii="Times New Roman"/>
        </w:rPr>
        <w:tab/>
      </w:r>
      <w:r w:rsidR="007D7F9E">
        <w:t>11</w:t>
      </w:r>
    </w:p>
    <w:p w:rsidR="003D06E5" w:rsidRDefault="00572390" w:rsidP="007D7F9E">
      <w:pPr>
        <w:pStyle w:val="TOC3"/>
        <w:widowControl w:val="0"/>
        <w:numPr>
          <w:ilvl w:val="2"/>
          <w:numId w:val="15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22" w:history="1">
        <w:r w:rsidR="003D06E5">
          <w:t>HAL</w:t>
        </w:r>
        <w:r w:rsidR="003D06E5">
          <w:rPr>
            <w:spacing w:val="-2"/>
          </w:rPr>
          <w:t xml:space="preserve"> </w:t>
        </w:r>
        <w:r w:rsidR="003D06E5">
          <w:t>APIs</w:t>
        </w:r>
        <w:r w:rsidR="003D06E5">
          <w:rPr>
            <w:rFonts w:ascii="Times New Roman"/>
          </w:rPr>
          <w:tab/>
        </w:r>
        <w:r w:rsidR="007D7F9E">
          <w:t>12</w:t>
        </w:r>
      </w:hyperlink>
    </w:p>
    <w:p w:rsidR="003D06E5" w:rsidRDefault="003D06E5" w:rsidP="007D7F9E">
      <w:pPr>
        <w:pStyle w:val="TOC4"/>
        <w:widowControl w:val="0"/>
        <w:numPr>
          <w:ilvl w:val="3"/>
          <w:numId w:val="15"/>
        </w:numPr>
        <w:tabs>
          <w:tab w:val="left" w:pos="1975"/>
          <w:tab w:val="right" w:leader="dot" w:pos="9845"/>
        </w:tabs>
        <w:autoSpaceDE w:val="0"/>
        <w:autoSpaceDN w:val="0"/>
        <w:spacing w:before="60" w:after="0" w:line="240" w:lineRule="auto"/>
      </w:pPr>
      <w:r>
        <w:t>LED</w:t>
      </w:r>
      <w:r>
        <w:rPr>
          <w:spacing w:val="-2"/>
        </w:rPr>
        <w:t xml:space="preserve"> </w:t>
      </w:r>
      <w:r>
        <w:t>APIs</w:t>
      </w:r>
      <w:r>
        <w:rPr>
          <w:rFonts w:ascii="Times New Roman"/>
        </w:rPr>
        <w:tab/>
      </w:r>
      <w:r w:rsidR="007D7F9E">
        <w:t>12</w:t>
      </w:r>
    </w:p>
    <w:p w:rsidR="003D06E5" w:rsidRDefault="00572390" w:rsidP="007D7F9E">
      <w:pPr>
        <w:pStyle w:val="TOC3"/>
        <w:widowControl w:val="0"/>
        <w:numPr>
          <w:ilvl w:val="2"/>
          <w:numId w:val="15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21" w:history="1">
        <w:r w:rsidR="003D06E5">
          <w:t>SERV</w:t>
        </w:r>
        <w:r w:rsidR="00A87EA6">
          <w:t>ICE</w:t>
        </w:r>
        <w:r w:rsidR="003D06E5">
          <w:rPr>
            <w:spacing w:val="-2"/>
          </w:rPr>
          <w:t xml:space="preserve"> </w:t>
        </w:r>
        <w:r w:rsidR="003D06E5">
          <w:t>APIs</w:t>
        </w:r>
        <w:r w:rsidR="003D06E5">
          <w:rPr>
            <w:rFonts w:ascii="Times New Roman"/>
          </w:rPr>
          <w:tab/>
        </w:r>
        <w:r w:rsidR="003D06E5">
          <w:t>1</w:t>
        </w:r>
        <w:r w:rsidR="007D7F9E">
          <w:t>3</w:t>
        </w:r>
      </w:hyperlink>
    </w:p>
    <w:p w:rsidR="003D06E5" w:rsidRDefault="003D06E5" w:rsidP="007D7F9E">
      <w:pPr>
        <w:pStyle w:val="TOC4"/>
        <w:widowControl w:val="0"/>
        <w:numPr>
          <w:ilvl w:val="3"/>
          <w:numId w:val="15"/>
        </w:numPr>
        <w:tabs>
          <w:tab w:val="left" w:pos="1975"/>
          <w:tab w:val="right" w:leader="dot" w:pos="9845"/>
        </w:tabs>
        <w:autoSpaceDE w:val="0"/>
        <w:autoSpaceDN w:val="0"/>
        <w:spacing w:before="60" w:after="0" w:line="240" w:lineRule="auto"/>
      </w:pPr>
      <w:r>
        <w:t>BCM</w:t>
      </w:r>
      <w:r>
        <w:rPr>
          <w:spacing w:val="-2"/>
        </w:rPr>
        <w:t xml:space="preserve"> </w:t>
      </w:r>
      <w:r>
        <w:t>APIs</w:t>
      </w:r>
      <w:r>
        <w:rPr>
          <w:rFonts w:ascii="Times New Roman"/>
        </w:rPr>
        <w:tab/>
      </w:r>
      <w:r w:rsidR="007D7F9E">
        <w:t>13</w:t>
      </w:r>
    </w:p>
    <w:p w:rsidR="003D06E5" w:rsidRDefault="00572390" w:rsidP="007D7F9E">
      <w:pPr>
        <w:pStyle w:val="TOC3"/>
        <w:tabs>
          <w:tab w:val="right" w:leader="dot" w:pos="9845"/>
        </w:tabs>
        <w:ind w:left="820"/>
      </w:pPr>
      <w:hyperlink w:anchor="_TOC_250020" w:history="1">
        <w:r w:rsidR="003D06E5">
          <w:t>2.3.4.</w:t>
        </w:r>
        <w:r w:rsidR="003D06E5">
          <w:rPr>
            <w:spacing w:val="-2"/>
          </w:rPr>
          <w:t xml:space="preserve"> </w:t>
        </w:r>
        <w:r w:rsidR="003D06E5">
          <w:t>APP</w:t>
        </w:r>
        <w:r w:rsidR="003D06E5">
          <w:rPr>
            <w:spacing w:val="-1"/>
          </w:rPr>
          <w:t xml:space="preserve"> </w:t>
        </w:r>
        <w:r w:rsidR="003D06E5">
          <w:t>APIs</w:t>
        </w:r>
        <w:r w:rsidR="003D06E5">
          <w:rPr>
            <w:rFonts w:ascii="Times New Roman"/>
          </w:rPr>
          <w:tab/>
        </w:r>
        <w:r w:rsidR="007D7F9E">
          <w:t>15</w:t>
        </w:r>
      </w:hyperlink>
    </w:p>
    <w:p w:rsidR="003D06E5" w:rsidRDefault="00572390" w:rsidP="007D7F9E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19" w:history="1">
        <w:r w:rsidR="003D06E5">
          <w:t>Low</w:t>
        </w:r>
        <w:r w:rsidR="003D06E5">
          <w:rPr>
            <w:spacing w:val="-2"/>
          </w:rPr>
          <w:t xml:space="preserve"> </w:t>
        </w:r>
        <w:r w:rsidR="003D06E5">
          <w:t>Level</w:t>
        </w:r>
        <w:r w:rsidR="003D06E5">
          <w:rPr>
            <w:spacing w:val="-1"/>
          </w:rPr>
          <w:t xml:space="preserve"> </w:t>
        </w:r>
        <w:r w:rsidR="003D06E5">
          <w:t>Design</w:t>
        </w:r>
        <w:r w:rsidR="003D06E5">
          <w:rPr>
            <w:rFonts w:ascii="Times New Roman"/>
          </w:rPr>
          <w:tab/>
        </w:r>
        <w:r w:rsidR="007D7F9E">
          <w:t>15</w:t>
        </w:r>
      </w:hyperlink>
    </w:p>
    <w:p w:rsidR="003D06E5" w:rsidRDefault="00572390" w:rsidP="007D7F9E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18" w:history="1">
        <w:r w:rsidR="003D06E5">
          <w:t>MCAL</w:t>
        </w:r>
        <w:r w:rsidR="003D06E5">
          <w:rPr>
            <w:spacing w:val="-2"/>
          </w:rPr>
          <w:t xml:space="preserve"> </w:t>
        </w:r>
        <w:r w:rsidR="003D06E5">
          <w:t>Layer</w:t>
        </w:r>
        <w:r w:rsidR="003D06E5">
          <w:rPr>
            <w:rFonts w:ascii="Times New Roman"/>
          </w:rPr>
          <w:tab/>
        </w:r>
        <w:r w:rsidR="007D7F9E">
          <w:t>15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17" w:history="1">
        <w:r w:rsidR="00C22161">
          <w:t>DIO’s Flowcharts</w:t>
        </w:r>
        <w:r w:rsidR="003D06E5">
          <w:rPr>
            <w:rFonts w:ascii="Times New Roman"/>
          </w:rPr>
          <w:tab/>
        </w:r>
        <w:r w:rsidR="007D7F9E">
          <w:t>15</w:t>
        </w:r>
      </w:hyperlink>
    </w:p>
    <w:p w:rsidR="003D06E5" w:rsidRDefault="00572390" w:rsidP="007D7F9E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16" w:history="1">
        <w:r w:rsidR="003D06E5">
          <w:t>HAL</w:t>
        </w:r>
        <w:r w:rsidR="003D06E5">
          <w:rPr>
            <w:spacing w:val="-2"/>
          </w:rPr>
          <w:t xml:space="preserve"> </w:t>
        </w:r>
        <w:r w:rsidR="003D06E5">
          <w:t>Layer</w:t>
        </w:r>
        <w:r w:rsidR="003D06E5">
          <w:rPr>
            <w:rFonts w:ascii="Times New Roman"/>
          </w:rPr>
          <w:tab/>
        </w:r>
        <w:r w:rsidR="007D7F9E">
          <w:t>19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15" w:history="1">
        <w:r w:rsidR="00C22161">
          <w:t>LED’s Flowcharts</w:t>
        </w:r>
        <w:r w:rsidR="003D06E5">
          <w:rPr>
            <w:rFonts w:ascii="Times New Roman"/>
          </w:rPr>
          <w:tab/>
        </w:r>
        <w:r w:rsidR="007D7F9E">
          <w:t>19</w:t>
        </w:r>
      </w:hyperlink>
    </w:p>
    <w:p w:rsidR="003D06E5" w:rsidRDefault="00572390" w:rsidP="007D7F9E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14" w:history="1">
        <w:r w:rsidR="003D06E5">
          <w:t>SERV</w:t>
        </w:r>
        <w:r w:rsidR="003D06E5">
          <w:rPr>
            <w:spacing w:val="-2"/>
          </w:rPr>
          <w:t xml:space="preserve"> </w:t>
        </w:r>
        <w:r w:rsidR="003D06E5">
          <w:t>Layer</w:t>
        </w:r>
        <w:r w:rsidR="003D06E5">
          <w:rPr>
            <w:rFonts w:ascii="Times New Roman"/>
          </w:rPr>
          <w:tab/>
        </w:r>
        <w:r w:rsidR="007D7F9E">
          <w:t>20</w:t>
        </w:r>
      </w:hyperlink>
    </w:p>
    <w:p w:rsidR="003D06E5" w:rsidRDefault="00572390" w:rsidP="007D7F9E">
      <w:pPr>
        <w:pStyle w:val="TOC3"/>
        <w:widowControl w:val="0"/>
        <w:numPr>
          <w:ilvl w:val="2"/>
          <w:numId w:val="16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</w:pPr>
      <w:hyperlink w:anchor="_TOC_250013" w:history="1">
        <w:r w:rsidR="00C22161">
          <w:t>BCM’s Flowcharts</w:t>
        </w:r>
        <w:r w:rsidR="003D06E5">
          <w:rPr>
            <w:rFonts w:ascii="Times New Roman"/>
          </w:rPr>
          <w:tab/>
        </w:r>
        <w:r w:rsidR="007D7F9E">
          <w:t>20</w:t>
        </w:r>
      </w:hyperlink>
    </w:p>
    <w:bookmarkStart w:id="0" w:name="_GoBack"/>
    <w:p w:rsidR="00A87EA6" w:rsidRDefault="00572390" w:rsidP="00F70BB7">
      <w:pPr>
        <w:pStyle w:val="TOC1"/>
        <w:widowControl w:val="0"/>
        <w:numPr>
          <w:ilvl w:val="0"/>
          <w:numId w:val="16"/>
        </w:numPr>
        <w:tabs>
          <w:tab w:val="left" w:pos="345"/>
          <w:tab w:val="right" w:leader="dot" w:pos="9845"/>
        </w:tabs>
        <w:autoSpaceDE w:val="0"/>
        <w:autoSpaceDN w:val="0"/>
        <w:spacing w:before="60" w:after="0" w:line="240" w:lineRule="auto"/>
        <w:ind w:left="590"/>
      </w:pPr>
      <w:r>
        <w:fldChar w:fldCharType="begin"/>
      </w:r>
      <w:r>
        <w:instrText xml:space="preserve"> HYPERLINK \l "_TOC_250006" </w:instrText>
      </w:r>
      <w:r>
        <w:fldChar w:fldCharType="separate"/>
      </w:r>
      <w:r w:rsidR="00A87EA6">
        <w:t>Configurations</w:t>
      </w:r>
      <w:r w:rsidR="00A87EA6">
        <w:rPr>
          <w:rFonts w:ascii="Times New Roman"/>
        </w:rPr>
        <w:tab/>
      </w:r>
      <w:r w:rsidR="007D7F9E">
        <w:t>27</w:t>
      </w:r>
      <w:r>
        <w:fldChar w:fldCharType="end"/>
      </w:r>
    </w:p>
    <w:p w:rsidR="00A87EA6" w:rsidRDefault="00A87EA6" w:rsidP="00F70BB7">
      <w:pPr>
        <w:pStyle w:val="TOC2"/>
        <w:widowControl w:val="0"/>
        <w:numPr>
          <w:ilvl w:val="1"/>
          <w:numId w:val="16"/>
        </w:numPr>
        <w:tabs>
          <w:tab w:val="left" w:pos="888"/>
          <w:tab w:val="right" w:leader="dot" w:pos="9845"/>
        </w:tabs>
        <w:autoSpaceDE w:val="0"/>
        <w:autoSpaceDN w:val="0"/>
        <w:spacing w:before="60" w:after="0" w:line="240" w:lineRule="auto"/>
        <w:ind w:left="1034"/>
      </w:pPr>
      <w:hyperlink w:anchor="_TOC_250005" w:history="1">
        <w:r>
          <w:t>UART</w:t>
        </w:r>
        <w:r>
          <w:rPr>
            <w:spacing w:val="-2"/>
          </w:rPr>
          <w:t xml:space="preserve"> </w:t>
        </w:r>
        <w:r w:rsidR="001B0F40" w:rsidRPr="001B0F40">
          <w:t>Configurations</w:t>
        </w:r>
        <w:r>
          <w:rPr>
            <w:rFonts w:ascii="Times New Roman"/>
          </w:rPr>
          <w:tab/>
        </w:r>
        <w:r w:rsidR="007D7F9E">
          <w:t>27</w:t>
        </w:r>
      </w:hyperlink>
    </w:p>
    <w:p w:rsidR="00A87EA6" w:rsidRDefault="006239AC" w:rsidP="00F70BB7">
      <w:pPr>
        <w:pStyle w:val="TOC3"/>
        <w:widowControl w:val="0"/>
        <w:numPr>
          <w:ilvl w:val="1"/>
          <w:numId w:val="29"/>
        </w:numPr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  <w:ind w:left="1406"/>
      </w:pPr>
      <w:r>
        <w:t>.</w:t>
      </w:r>
      <w:hyperlink w:anchor="_TOC_250004" w:history="1">
        <w:r w:rsidR="001B0F40">
          <w:t>LED</w:t>
        </w:r>
        <w:r w:rsidR="001B0F40" w:rsidRPr="001B0F40">
          <w:t xml:space="preserve"> Configurations</w:t>
        </w:r>
        <w:r w:rsidR="00A87EA6">
          <w:rPr>
            <w:rFonts w:ascii="Times New Roman"/>
          </w:rPr>
          <w:tab/>
        </w:r>
        <w:r w:rsidR="00C82F7C">
          <w:t>30</w:t>
        </w:r>
      </w:hyperlink>
    </w:p>
    <w:p w:rsidR="001B0F40" w:rsidRDefault="006239AC" w:rsidP="00F70BB7">
      <w:pPr>
        <w:pStyle w:val="TOC3"/>
        <w:widowControl w:val="0"/>
        <w:tabs>
          <w:tab w:val="left" w:pos="1432"/>
          <w:tab w:val="right" w:leader="dot" w:pos="9845"/>
        </w:tabs>
        <w:autoSpaceDE w:val="0"/>
        <w:autoSpaceDN w:val="0"/>
        <w:spacing w:before="60" w:after="0" w:line="240" w:lineRule="auto"/>
        <w:ind w:left="686"/>
      </w:pPr>
      <w:r>
        <w:t>4.</w:t>
      </w:r>
      <w:hyperlink w:anchor="_TOC_250004" w:history="1">
        <w:r>
          <w:t>3. B</w:t>
        </w:r>
        <w:r w:rsidR="001B0F40">
          <w:t>CM</w:t>
        </w:r>
        <w:r w:rsidR="001B0F40" w:rsidRPr="001B0F40">
          <w:t xml:space="preserve"> Configurations</w:t>
        </w:r>
        <w:r w:rsidR="001B0F40">
          <w:rPr>
            <w:rFonts w:ascii="Times New Roman"/>
          </w:rPr>
          <w:tab/>
        </w:r>
      </w:hyperlink>
      <w:r w:rsidR="00C82F7C">
        <w:t>31</w:t>
      </w:r>
      <w:bookmarkEnd w:id="0"/>
    </w:p>
    <w:p w:rsidR="0037011F" w:rsidRDefault="0037011F" w:rsidP="0037011F"/>
    <w:p w:rsidR="0037011F" w:rsidRDefault="0037011F" w:rsidP="0037011F"/>
    <w:p w:rsidR="0037011F" w:rsidRPr="0037011F" w:rsidRDefault="0037011F" w:rsidP="0037011F"/>
    <w:p w:rsidR="002217BB" w:rsidRDefault="002217BB" w:rsidP="002217BB">
      <w:pPr>
        <w:ind w:left="360"/>
        <w:rPr>
          <w:b/>
          <w:bCs/>
          <w:sz w:val="32"/>
          <w:szCs w:val="32"/>
        </w:rPr>
      </w:pPr>
    </w:p>
    <w:p w:rsidR="002217BB" w:rsidRPr="002217BB" w:rsidRDefault="002217BB" w:rsidP="00D275EB">
      <w:pPr>
        <w:ind w:left="360"/>
        <w:jc w:val="right"/>
        <w:rPr>
          <w:b/>
          <w:bCs/>
          <w:sz w:val="32"/>
          <w:szCs w:val="32"/>
        </w:rPr>
      </w:pPr>
    </w:p>
    <w:p w:rsidR="001B0F40" w:rsidRPr="0037011F" w:rsidRDefault="001B0F40" w:rsidP="0037011F">
      <w:pPr>
        <w:pStyle w:val="ListParagraph"/>
        <w:numPr>
          <w:ilvl w:val="0"/>
          <w:numId w:val="27"/>
        </w:numPr>
        <w:rPr>
          <w:b/>
          <w:bCs/>
          <w:sz w:val="32"/>
          <w:szCs w:val="32"/>
        </w:rPr>
      </w:pPr>
      <w:r w:rsidRPr="0037011F">
        <w:rPr>
          <w:b/>
          <w:bCs/>
          <w:sz w:val="32"/>
          <w:szCs w:val="32"/>
        </w:rPr>
        <w:t xml:space="preserve">Project Introduction </w:t>
      </w:r>
    </w:p>
    <w:p w:rsidR="00CC5708" w:rsidRDefault="00BB29EC" w:rsidP="001B0F4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Basic communication manager is responsible for all the communication done by the application layer with different communication protocols but with more abstracted </w:t>
      </w:r>
      <w:r w:rsidR="00CC5708">
        <w:rPr>
          <w:sz w:val="24"/>
          <w:szCs w:val="24"/>
        </w:rPr>
        <w:t>way.</w:t>
      </w:r>
    </w:p>
    <w:p w:rsidR="00CC5708" w:rsidRDefault="0037011F" w:rsidP="0037011F">
      <w:pPr>
        <w:pStyle w:val="ListParagraph"/>
        <w:numPr>
          <w:ilvl w:val="1"/>
          <w:numId w:val="27"/>
        </w:numPr>
      </w:pPr>
      <w:r w:rsidRPr="0037011F">
        <w:rPr>
          <w:b/>
          <w:bCs/>
          <w:sz w:val="32"/>
          <w:szCs w:val="32"/>
        </w:rPr>
        <w:t xml:space="preserve"> </w:t>
      </w:r>
      <w:r w:rsidR="00CC5708" w:rsidRPr="0037011F">
        <w:rPr>
          <w:b/>
          <w:bCs/>
          <w:sz w:val="32"/>
          <w:szCs w:val="32"/>
        </w:rPr>
        <w:t xml:space="preserve">Project Components </w:t>
      </w:r>
    </w:p>
    <w:p w:rsidR="00CC5708" w:rsidRDefault="00CC5708" w:rsidP="00CC5708">
      <w:pPr>
        <w:pStyle w:val="ListParagraph"/>
        <w:numPr>
          <w:ilvl w:val="0"/>
          <w:numId w:val="20"/>
        </w:numPr>
        <w:jc w:val="both"/>
      </w:pPr>
      <w:r>
        <w:t xml:space="preserve">ATMEGA32 </w:t>
      </w:r>
    </w:p>
    <w:p w:rsidR="0037011F" w:rsidRDefault="00CC5708" w:rsidP="00B51529">
      <w:pPr>
        <w:pStyle w:val="ListParagraph"/>
        <w:numPr>
          <w:ilvl w:val="0"/>
          <w:numId w:val="20"/>
        </w:num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094A76" wp14:editId="197A7E91">
            <wp:simplePos x="0" y="0"/>
            <wp:positionH relativeFrom="margin">
              <wp:posOffset>-546735</wp:posOffset>
            </wp:positionH>
            <wp:positionV relativeFrom="margin">
              <wp:posOffset>2342515</wp:posOffset>
            </wp:positionV>
            <wp:extent cx="7059930" cy="4963795"/>
            <wp:effectExtent l="0" t="0" r="7620" b="8255"/>
            <wp:wrapSquare wrapText="bothSides"/>
            <wp:docPr id="436" name="Picture 436" descr="C:\New folder\Sprint-bootcamp\03_Embedded_system\Dynamic design\Implement_BCM\simulation\SIMULATION_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New folder\Sprint-bootcamp\03_Embedded_system\Dynamic design\Implement_BCM\simulation\SIMULATION_IMAGE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L</w:t>
      </w:r>
      <w:r>
        <w:t>EDS</w:t>
      </w:r>
      <w:r w:rsidRPr="00CC570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C5708">
        <w:t xml:space="preserve"> </w:t>
      </w:r>
    </w:p>
    <w:p w:rsidR="001B0F40" w:rsidRDefault="0037011F" w:rsidP="00CC7C8C">
      <w:pPr>
        <w:pStyle w:val="ListParagraph"/>
        <w:numPr>
          <w:ilvl w:val="2"/>
          <w:numId w:val="26"/>
        </w:numPr>
        <w:jc w:val="both"/>
      </w:pPr>
      <w:r w:rsidRPr="0037011F">
        <w:rPr>
          <w:b/>
          <w:bCs/>
          <w:sz w:val="32"/>
          <w:szCs w:val="32"/>
        </w:rPr>
        <w:t xml:space="preserve">Circuit </w:t>
      </w:r>
      <w:r w:rsidR="00CC7C8C" w:rsidRPr="00CC7C8C">
        <w:rPr>
          <w:b/>
          <w:bCs/>
          <w:sz w:val="32"/>
          <w:szCs w:val="32"/>
        </w:rPr>
        <w:t xml:space="preserve">Schematic </w:t>
      </w:r>
      <w:r w:rsidR="00BB29EC" w:rsidRPr="00CC5708">
        <w:br w:type="page"/>
      </w:r>
    </w:p>
    <w:p w:rsidR="00CC5708" w:rsidRPr="00CC7C8C" w:rsidRDefault="00CC5708" w:rsidP="00CC7C8C">
      <w:pPr>
        <w:pStyle w:val="ListParagraph"/>
        <w:numPr>
          <w:ilvl w:val="1"/>
          <w:numId w:val="26"/>
        </w:numPr>
        <w:rPr>
          <w:b/>
          <w:bCs/>
          <w:sz w:val="32"/>
          <w:szCs w:val="32"/>
        </w:rPr>
      </w:pPr>
      <w:r w:rsidRPr="00CC7C8C">
        <w:rPr>
          <w:b/>
          <w:bCs/>
          <w:sz w:val="32"/>
          <w:szCs w:val="32"/>
        </w:rPr>
        <w:lastRenderedPageBreak/>
        <w:t>SYSTEM REQUIRMENTS</w:t>
      </w:r>
    </w:p>
    <w:p w:rsidR="00CC5708" w:rsidRDefault="00CC5708" w:rsidP="00CC5708">
      <w:pPr>
        <w:pStyle w:val="BodyText"/>
        <w:spacing w:before="230"/>
        <w:ind w:left="100"/>
      </w:pPr>
      <w:r>
        <w:t>System Requirements:</w:t>
      </w:r>
    </w:p>
    <w:p w:rsidR="00CC5708" w:rsidRDefault="00CC5708" w:rsidP="00CC5708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spacing w:before="41" w:line="276" w:lineRule="auto"/>
        <w:ind w:right="596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BCM</w:t>
      </w:r>
      <w:r>
        <w:rPr>
          <w:spacing w:val="14"/>
          <w:sz w:val="24"/>
        </w:rPr>
        <w:t xml:space="preserve"> </w:t>
      </w:r>
      <w:r>
        <w:rPr>
          <w:sz w:val="24"/>
        </w:rPr>
        <w:t>has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capability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send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receive</w:t>
      </w:r>
      <w:r>
        <w:rPr>
          <w:spacing w:val="14"/>
          <w:sz w:val="24"/>
        </w:rPr>
        <w:t xml:space="preserve"> </w:t>
      </w:r>
      <w:r>
        <w:rPr>
          <w:sz w:val="24"/>
        </w:rPr>
        <w:t>any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3"/>
          <w:sz w:val="24"/>
        </w:rPr>
        <w:t xml:space="preserve"> </w:t>
      </w:r>
      <w:r>
        <w:rPr>
          <w:sz w:val="24"/>
        </w:rPr>
        <w:t>65535 bytes (Maximum of unsigned two bytes variable).</w:t>
      </w:r>
    </w:p>
    <w:p w:rsidR="00CC5708" w:rsidRDefault="00CC5708" w:rsidP="00CC5708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It can use any communication protocol with the support of Send, Receive or both.</w:t>
      </w:r>
    </w:p>
    <w:p w:rsidR="00CC5708" w:rsidRDefault="00CC5708" w:rsidP="00CC5708">
      <w:pPr>
        <w:pStyle w:val="BodyText"/>
        <w:rPr>
          <w:sz w:val="21"/>
        </w:rPr>
      </w:pPr>
    </w:p>
    <w:p w:rsidR="00CC5708" w:rsidRDefault="00CC5708" w:rsidP="00CC5708">
      <w:pPr>
        <w:pStyle w:val="ListParagraph"/>
        <w:numPr>
          <w:ilvl w:val="0"/>
          <w:numId w:val="21"/>
        </w:numPr>
        <w:tabs>
          <w:tab w:val="left" w:pos="819"/>
          <w:tab w:val="left" w:pos="820"/>
          <w:tab w:val="left" w:pos="2142"/>
          <w:tab w:val="left" w:pos="3330"/>
          <w:tab w:val="left" w:pos="4105"/>
          <w:tab w:val="left" w:pos="4641"/>
          <w:tab w:val="left" w:pos="5470"/>
          <w:tab w:val="left" w:pos="6258"/>
          <w:tab w:val="left" w:pos="6913"/>
        </w:tabs>
        <w:spacing w:line="276" w:lineRule="auto"/>
        <w:ind w:right="602"/>
        <w:rPr>
          <w:rFonts w:ascii="Arial"/>
          <w:sz w:val="24"/>
        </w:rPr>
      </w:pPr>
      <w:r>
        <w:rPr>
          <w:sz w:val="24"/>
        </w:rPr>
        <w:t>Implement</w:t>
      </w:r>
      <w:r>
        <w:rPr>
          <w:sz w:val="24"/>
        </w:rPr>
        <w:tab/>
      </w:r>
      <w:r>
        <w:rPr>
          <w:rFonts w:ascii="Arial"/>
          <w:b/>
          <w:sz w:val="24"/>
        </w:rPr>
        <w:t>bcm_Init</w:t>
      </w:r>
      <w:r>
        <w:rPr>
          <w:rFonts w:ascii="Arial"/>
          <w:b/>
          <w:sz w:val="24"/>
        </w:rPr>
        <w:tab/>
      </w:r>
      <w:r>
        <w:rPr>
          <w:sz w:val="24"/>
        </w:rPr>
        <w:t>using</w:t>
      </w:r>
      <w:r>
        <w:rPr>
          <w:sz w:val="24"/>
        </w:rPr>
        <w:tab/>
        <w:t>the</w:t>
      </w:r>
      <w:r>
        <w:rPr>
          <w:sz w:val="24"/>
        </w:rPr>
        <w:tab/>
        <w:t>below</w:t>
      </w:r>
      <w:r>
        <w:rPr>
          <w:sz w:val="24"/>
        </w:rPr>
        <w:tab/>
        <w:t>table.</w:t>
      </w:r>
      <w:r>
        <w:rPr>
          <w:sz w:val="24"/>
        </w:rPr>
        <w:tab/>
        <w:t>This</w:t>
      </w:r>
      <w:r>
        <w:rPr>
          <w:sz w:val="24"/>
        </w:rPr>
        <w:tab/>
        <w:t>function</w:t>
      </w:r>
      <w:r>
        <w:rPr>
          <w:spacing w:val="49"/>
          <w:sz w:val="24"/>
        </w:rPr>
        <w:t xml:space="preserve"> </w:t>
      </w:r>
      <w:r>
        <w:rPr>
          <w:sz w:val="24"/>
        </w:rPr>
        <w:t>will</w:t>
      </w:r>
      <w:r>
        <w:rPr>
          <w:spacing w:val="49"/>
          <w:sz w:val="24"/>
        </w:rPr>
        <w:t xml:space="preserve"> </w:t>
      </w:r>
      <w:r>
        <w:rPr>
          <w:sz w:val="24"/>
        </w:rPr>
        <w:t>initialize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corresponding serial communication protocol</w:t>
      </w: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7125"/>
      </w:tblGrid>
      <w:tr w:rsidR="00CC5708" w:rsidTr="00CC5708">
        <w:trPr>
          <w:trHeight w:val="469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 Name</w:t>
            </w:r>
          </w:p>
        </w:tc>
        <w:tc>
          <w:tcPr>
            <w:tcW w:w="7125" w:type="dxa"/>
          </w:tcPr>
          <w:p w:rsidR="00CC5708" w:rsidRDefault="00CC5708" w:rsidP="00CC7C8C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bcm_init</w:t>
            </w:r>
          </w:p>
        </w:tc>
      </w:tr>
      <w:tr w:rsidR="00CC5708" w:rsidTr="00B51529">
        <w:trPr>
          <w:trHeight w:val="1042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Syntax</w:t>
            </w:r>
          </w:p>
        </w:tc>
        <w:tc>
          <w:tcPr>
            <w:tcW w:w="7125" w:type="dxa"/>
            <w:shd w:val="clear" w:color="auto" w:fill="FAFAFA"/>
          </w:tcPr>
          <w:p w:rsidR="00CC5708" w:rsidRDefault="00CC5708" w:rsidP="00CC5708">
            <w:pPr>
              <w:pStyle w:val="TableParagraph"/>
              <w:spacing w:before="42" w:line="276" w:lineRule="auto"/>
              <w:ind w:right="2394"/>
              <w:rPr>
                <w:sz w:val="24"/>
              </w:rPr>
            </w:pPr>
            <w:r w:rsidRPr="00CC5708">
              <w:rPr>
                <w:color w:val="0000FF"/>
                <w:sz w:val="24"/>
                <w:szCs w:val="24"/>
                <w:highlight w:val="white"/>
              </w:rPr>
              <w:t>enu_system_status_t</w:t>
            </w:r>
            <w:r w:rsidRPr="00CC5708">
              <w:rPr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CC5708">
              <w:rPr>
                <w:color w:val="880000"/>
                <w:sz w:val="24"/>
                <w:szCs w:val="24"/>
                <w:highlight w:val="white"/>
              </w:rPr>
              <w:t>BCM_init</w:t>
            </w:r>
            <w:r w:rsidRPr="00CC5708">
              <w:rPr>
                <w:color w:val="000000"/>
                <w:sz w:val="24"/>
                <w:szCs w:val="24"/>
                <w:highlight w:val="white"/>
              </w:rPr>
              <w:t>(</w:t>
            </w:r>
            <w:r w:rsidRPr="00CC5708">
              <w:rPr>
                <w:color w:val="0000FF"/>
                <w:sz w:val="24"/>
                <w:szCs w:val="24"/>
                <w:highlight w:val="white"/>
              </w:rPr>
              <w:t>str_bcm_inctance_t</w:t>
            </w:r>
            <w:r w:rsidRPr="00CC5708">
              <w:rPr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CC5708">
              <w:rPr>
                <w:color w:val="000000"/>
                <w:sz w:val="24"/>
                <w:szCs w:val="24"/>
                <w:highlight w:val="white"/>
              </w:rPr>
              <w:t>*</w:t>
            </w:r>
            <w:r w:rsidRPr="00CC5708">
              <w:rPr>
                <w:color w:val="000080"/>
                <w:sz w:val="24"/>
                <w:szCs w:val="24"/>
                <w:highlight w:val="white"/>
              </w:rPr>
              <w:t>str_ptr_a_bcm_inctance</w:t>
            </w:r>
            <w:r w:rsidRPr="00CC5708">
              <w:rPr>
                <w:color w:val="000000"/>
                <w:sz w:val="24"/>
                <w:szCs w:val="24"/>
                <w:highlight w:val="white"/>
              </w:rPr>
              <w:t>);</w:t>
            </w:r>
          </w:p>
        </w:tc>
      </w:tr>
      <w:tr w:rsidR="00CC5708" w:rsidTr="00CC5708">
        <w:trPr>
          <w:trHeight w:val="470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spacing w:before="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Sync/Async</w:t>
            </w:r>
          </w:p>
        </w:tc>
        <w:tc>
          <w:tcPr>
            <w:tcW w:w="7125" w:type="dxa"/>
          </w:tcPr>
          <w:p w:rsidR="00CC5708" w:rsidRDefault="00CC5708" w:rsidP="00CC7C8C">
            <w:pPr>
              <w:pStyle w:val="TableParagraph"/>
              <w:spacing w:before="9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Synchronous</w:t>
            </w:r>
          </w:p>
        </w:tc>
      </w:tr>
      <w:tr w:rsidR="00CC5708" w:rsidTr="00CC5708">
        <w:trPr>
          <w:trHeight w:val="469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spacing w:before="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Reentrancy</w:t>
            </w:r>
          </w:p>
        </w:tc>
        <w:tc>
          <w:tcPr>
            <w:tcW w:w="7125" w:type="dxa"/>
          </w:tcPr>
          <w:p w:rsidR="00CC5708" w:rsidRDefault="00CC5708" w:rsidP="00CC7C8C">
            <w:pPr>
              <w:pStyle w:val="TableParagraph"/>
              <w:spacing w:before="9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 reentrant</w:t>
            </w:r>
          </w:p>
        </w:tc>
      </w:tr>
      <w:tr w:rsidR="00CC5708" w:rsidTr="00CC5708">
        <w:trPr>
          <w:trHeight w:val="469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spacing w:before="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(in)</w:t>
            </w:r>
          </w:p>
        </w:tc>
        <w:tc>
          <w:tcPr>
            <w:tcW w:w="7125" w:type="dxa"/>
          </w:tcPr>
          <w:p w:rsidR="00CC5708" w:rsidRDefault="00CC5708" w:rsidP="00CC5708">
            <w:pPr>
              <w:pStyle w:val="TableParagraph"/>
              <w:spacing w:before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Ptr_str_bcm_instance :the refrence of a bcm structure object</w:t>
            </w:r>
          </w:p>
        </w:tc>
      </w:tr>
      <w:tr w:rsidR="00CC5708" w:rsidTr="00CC5708">
        <w:trPr>
          <w:trHeight w:val="470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spacing w:before="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(out)</w:t>
            </w:r>
          </w:p>
        </w:tc>
        <w:tc>
          <w:tcPr>
            <w:tcW w:w="7125" w:type="dxa"/>
          </w:tcPr>
          <w:p w:rsidR="00CC5708" w:rsidRDefault="00CC5708" w:rsidP="00CC7C8C">
            <w:pPr>
              <w:pStyle w:val="TableParagraph"/>
              <w:spacing w:before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CC5708" w:rsidTr="00CC5708">
        <w:trPr>
          <w:trHeight w:val="469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(in, out)</w:t>
            </w:r>
          </w:p>
        </w:tc>
        <w:tc>
          <w:tcPr>
            <w:tcW w:w="7125" w:type="dxa"/>
          </w:tcPr>
          <w:p w:rsidR="00CC5708" w:rsidRDefault="00CC5708" w:rsidP="00CC7C8C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CC5708" w:rsidTr="00B51529">
        <w:trPr>
          <w:trHeight w:val="844"/>
        </w:trPr>
        <w:tc>
          <w:tcPr>
            <w:tcW w:w="2495" w:type="dxa"/>
          </w:tcPr>
          <w:p w:rsidR="00CC5708" w:rsidRDefault="00CC5708" w:rsidP="00CC7C8C"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Return</w:t>
            </w:r>
          </w:p>
        </w:tc>
        <w:tc>
          <w:tcPr>
            <w:tcW w:w="7125" w:type="dxa"/>
            <w:shd w:val="clear" w:color="auto" w:fill="FAFAFA"/>
          </w:tcPr>
          <w:p w:rsidR="00CC5708" w:rsidRDefault="00CC5708" w:rsidP="00CC570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typedef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enum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CC5708" w:rsidRDefault="00CC5708" w:rsidP="00CC570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=0,</w:t>
            </w:r>
          </w:p>
          <w:p w:rsidR="00CC5708" w:rsidRDefault="00CC5708" w:rsidP="00CC570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BCM_E_NOK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=2,</w:t>
            </w:r>
          </w:p>
          <w:p w:rsidR="00CC5708" w:rsidRDefault="00CC5708" w:rsidP="00CC5708"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color w:val="000000"/>
                <w:sz w:val="19"/>
                <w:szCs w:val="19"/>
                <w:highlight w:val="white"/>
              </w:rPr>
              <w:t>}</w:t>
            </w: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</w:tbl>
    <w:p w:rsidR="00CC5708" w:rsidRDefault="00CC5708" w:rsidP="00CC5708">
      <w:pPr>
        <w:rPr>
          <w:sz w:val="24"/>
        </w:rPr>
      </w:pPr>
    </w:p>
    <w:p w:rsidR="00CC5708" w:rsidRPr="00CC5708" w:rsidRDefault="00CC5708" w:rsidP="00CC5708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spacing w:before="92"/>
        <w:ind w:right="595"/>
        <w:rPr>
          <w:sz w:val="24"/>
        </w:rPr>
      </w:pPr>
      <w:r>
        <w:rPr>
          <w:sz w:val="24"/>
        </w:rPr>
        <w:t xml:space="preserve"> </w:t>
      </w:r>
      <w:r w:rsidRPr="00CC5708">
        <w:rPr>
          <w:sz w:val="24"/>
        </w:rPr>
        <w:t>Implement</w:t>
      </w:r>
      <w:r w:rsidRPr="00CC5708">
        <w:rPr>
          <w:spacing w:val="22"/>
          <w:sz w:val="24"/>
        </w:rPr>
        <w:t xml:space="preserve"> </w:t>
      </w:r>
      <w:r w:rsidRPr="00CC5708">
        <w:rPr>
          <w:rFonts w:ascii="Arial"/>
          <w:b/>
          <w:sz w:val="24"/>
        </w:rPr>
        <w:t>bcm_deinit</w:t>
      </w:r>
      <w:r w:rsidRPr="00CC5708">
        <w:rPr>
          <w:rFonts w:ascii="Arial"/>
          <w:b/>
          <w:spacing w:val="7"/>
          <w:sz w:val="24"/>
        </w:rPr>
        <w:t xml:space="preserve"> </w:t>
      </w:r>
      <w:r w:rsidRPr="00CC5708">
        <w:rPr>
          <w:sz w:val="24"/>
        </w:rPr>
        <w:t>using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the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below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table.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This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function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will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uninitialize</w:t>
      </w:r>
      <w:r w:rsidRPr="00CC5708">
        <w:rPr>
          <w:spacing w:val="7"/>
          <w:sz w:val="24"/>
        </w:rPr>
        <w:t xml:space="preserve"> </w:t>
      </w:r>
      <w:r w:rsidRPr="00CC5708">
        <w:rPr>
          <w:sz w:val="24"/>
        </w:rPr>
        <w:t>the</w:t>
      </w:r>
      <w:r w:rsidRPr="00CC5708">
        <w:rPr>
          <w:spacing w:val="-64"/>
          <w:sz w:val="24"/>
        </w:rPr>
        <w:t xml:space="preserve"> </w:t>
      </w:r>
      <w:r w:rsidRPr="00CC5708">
        <w:rPr>
          <w:sz w:val="24"/>
        </w:rPr>
        <w:t>corresponding BCM instance, (instance: is the communication channel)</w:t>
      </w: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6360"/>
      </w:tblGrid>
      <w:tr w:rsidR="00CC5708" w:rsidTr="00CC7C8C">
        <w:trPr>
          <w:trHeight w:val="47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 Name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bcm_deinit</w:t>
            </w:r>
          </w:p>
        </w:tc>
      </w:tr>
      <w:tr w:rsidR="00CC5708" w:rsidTr="00B51529">
        <w:trPr>
          <w:trHeight w:val="862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Syntax</w:t>
            </w:r>
          </w:p>
        </w:tc>
        <w:tc>
          <w:tcPr>
            <w:tcW w:w="6360" w:type="dxa"/>
          </w:tcPr>
          <w:p w:rsidR="00CC5708" w:rsidRDefault="00B51529" w:rsidP="00CC7C8C">
            <w:pPr>
              <w:pStyle w:val="TableParagraph"/>
              <w:spacing w:before="96"/>
              <w:ind w:right="645"/>
              <w:rPr>
                <w:rFonts w:ascii="Arial MT"/>
                <w:sz w:val="24"/>
              </w:rPr>
            </w:pPr>
            <w:r w:rsidRPr="00CC5708">
              <w:rPr>
                <w:color w:val="0000FF"/>
                <w:sz w:val="24"/>
                <w:szCs w:val="24"/>
                <w:highlight w:val="white"/>
              </w:rPr>
              <w:t>enu_system_status_t</w:t>
            </w:r>
            <w:r w:rsidRPr="00CC5708">
              <w:rPr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CC5708">
              <w:rPr>
                <w:color w:val="880000"/>
                <w:sz w:val="24"/>
                <w:szCs w:val="24"/>
                <w:highlight w:val="white"/>
              </w:rPr>
              <w:t>BCM_</w:t>
            </w:r>
            <w:r>
              <w:rPr>
                <w:color w:val="880000"/>
                <w:sz w:val="24"/>
                <w:szCs w:val="24"/>
                <w:highlight w:val="white"/>
              </w:rPr>
              <w:t>deI</w:t>
            </w:r>
            <w:r w:rsidRPr="00CC5708">
              <w:rPr>
                <w:color w:val="880000"/>
                <w:sz w:val="24"/>
                <w:szCs w:val="24"/>
                <w:highlight w:val="white"/>
              </w:rPr>
              <w:t>nit</w:t>
            </w:r>
            <w:r w:rsidRPr="00CC5708">
              <w:rPr>
                <w:color w:val="000000"/>
                <w:sz w:val="24"/>
                <w:szCs w:val="24"/>
                <w:highlight w:val="white"/>
              </w:rPr>
              <w:t>(</w:t>
            </w:r>
            <w:r w:rsidRPr="00CC5708">
              <w:rPr>
                <w:color w:val="0000FF"/>
                <w:sz w:val="24"/>
                <w:szCs w:val="24"/>
                <w:highlight w:val="white"/>
              </w:rPr>
              <w:t>str_bcm_inctance_t</w:t>
            </w:r>
            <w:r w:rsidRPr="00CC5708">
              <w:rPr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CC5708">
              <w:rPr>
                <w:color w:val="000000"/>
                <w:sz w:val="24"/>
                <w:szCs w:val="24"/>
                <w:highlight w:val="white"/>
              </w:rPr>
              <w:t>*</w:t>
            </w:r>
            <w:r w:rsidRPr="00CC5708">
              <w:rPr>
                <w:color w:val="000080"/>
                <w:sz w:val="24"/>
                <w:szCs w:val="24"/>
                <w:highlight w:val="white"/>
              </w:rPr>
              <w:t>str_ptr_a_bcm_inctance</w:t>
            </w:r>
            <w:r w:rsidRPr="00CC5708">
              <w:rPr>
                <w:color w:val="000000"/>
                <w:sz w:val="24"/>
                <w:szCs w:val="24"/>
                <w:highlight w:val="white"/>
              </w:rPr>
              <w:t>);</w:t>
            </w:r>
          </w:p>
        </w:tc>
      </w:tr>
      <w:tr w:rsidR="00CC5708" w:rsidTr="00CC7C8C">
        <w:trPr>
          <w:trHeight w:val="47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Sync/Async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spacing w:before="11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Synchronous</w:t>
            </w:r>
          </w:p>
        </w:tc>
      </w:tr>
      <w:tr w:rsidR="00CC5708" w:rsidTr="00CC7C8C">
        <w:trPr>
          <w:trHeight w:val="49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Reentrancy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spacing w:before="1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 reentrant</w:t>
            </w:r>
          </w:p>
        </w:tc>
      </w:tr>
      <w:tr w:rsidR="00CC5708" w:rsidTr="00CC7C8C">
        <w:trPr>
          <w:trHeight w:val="469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(in)</w:t>
            </w:r>
          </w:p>
        </w:tc>
        <w:tc>
          <w:tcPr>
            <w:tcW w:w="6360" w:type="dxa"/>
          </w:tcPr>
          <w:p w:rsidR="00CC5708" w:rsidRDefault="00B51529" w:rsidP="00CC7C8C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Ptr_str_bcm_instance :the refrence of a bcm structure object</w:t>
            </w:r>
          </w:p>
        </w:tc>
      </w:tr>
      <w:tr w:rsidR="00CC5708" w:rsidTr="00CC7C8C">
        <w:trPr>
          <w:trHeight w:val="469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(out)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spacing w:before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CC5708" w:rsidTr="00CC7C8C">
        <w:trPr>
          <w:trHeight w:val="47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(in, out)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spacing w:before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CC5708" w:rsidTr="00CC7C8C">
        <w:trPr>
          <w:trHeight w:val="469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Return</w:t>
            </w:r>
          </w:p>
        </w:tc>
        <w:tc>
          <w:tcPr>
            <w:tcW w:w="6360" w:type="dxa"/>
          </w:tcPr>
          <w:p w:rsidR="00B51529" w:rsidRDefault="00B51529" w:rsidP="00B515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typedef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enum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B51529" w:rsidRDefault="00B51529" w:rsidP="00B515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=0,</w:t>
            </w:r>
          </w:p>
          <w:p w:rsidR="00B51529" w:rsidRDefault="00B51529" w:rsidP="00B515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BCM_E_NOK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=2,</w:t>
            </w:r>
          </w:p>
          <w:p w:rsidR="00CC5708" w:rsidRDefault="00B51529" w:rsidP="00B51529">
            <w:pPr>
              <w:pStyle w:val="TableParagraph"/>
              <w:spacing w:before="98"/>
              <w:rPr>
                <w:rFonts w:ascii="Arial MT"/>
                <w:sz w:val="24"/>
              </w:rPr>
            </w:pPr>
            <w:r>
              <w:rPr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color w:val="000000"/>
                <w:sz w:val="19"/>
                <w:szCs w:val="19"/>
                <w:highlight w:val="white"/>
              </w:rPr>
              <w:t>}</w:t>
            </w: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</w:tbl>
    <w:p w:rsidR="00CC5708" w:rsidRDefault="00CC5708" w:rsidP="00CC5708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spacing w:before="199" w:after="25"/>
        <w:rPr>
          <w:sz w:val="24"/>
        </w:rPr>
      </w:pPr>
      <w:r>
        <w:rPr>
          <w:sz w:val="24"/>
        </w:rPr>
        <w:t xml:space="preserve">Implement </w:t>
      </w:r>
      <w:r>
        <w:rPr>
          <w:rFonts w:ascii="Arial"/>
          <w:b/>
          <w:sz w:val="24"/>
        </w:rPr>
        <w:t xml:space="preserve">bcm_send </w:t>
      </w:r>
      <w:r>
        <w:rPr>
          <w:sz w:val="24"/>
        </w:rPr>
        <w:t>that will send only 1 byte of data over a specific BCM instance</w:t>
      </w: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6360"/>
      </w:tblGrid>
      <w:tr w:rsidR="00CC5708" w:rsidTr="00CC7C8C">
        <w:trPr>
          <w:trHeight w:val="47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Function Name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bcm_send</w:t>
            </w:r>
          </w:p>
        </w:tc>
      </w:tr>
      <w:tr w:rsidR="00CC5708" w:rsidTr="00B51529">
        <w:trPr>
          <w:trHeight w:val="61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Syntax</w:t>
            </w:r>
          </w:p>
        </w:tc>
        <w:tc>
          <w:tcPr>
            <w:tcW w:w="6360" w:type="dxa"/>
            <w:shd w:val="clear" w:color="auto" w:fill="FAFAFA"/>
          </w:tcPr>
          <w:p w:rsidR="00B51529" w:rsidRPr="00B51529" w:rsidRDefault="00B51529" w:rsidP="00B515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</w:pPr>
            <w:r w:rsidRPr="00B51529">
              <w:rPr>
                <w:rFonts w:ascii="Consolas" w:hAnsi="Consolas" w:cs="Consolas"/>
                <w:color w:val="0000FF"/>
                <w:sz w:val="24"/>
                <w:szCs w:val="24"/>
                <w:highlight w:val="white"/>
              </w:rPr>
              <w:t>enu_system_status_t</w:t>
            </w:r>
            <w:r w:rsidRPr="00B51529">
              <w:rPr>
                <w:rFonts w:ascii="Consolas" w:hAnsi="Consolas" w:cs="Consolas"/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B51529">
              <w:rPr>
                <w:rFonts w:ascii="Consolas" w:hAnsi="Consolas" w:cs="Consolas"/>
                <w:color w:val="880000"/>
                <w:sz w:val="24"/>
                <w:szCs w:val="24"/>
                <w:highlight w:val="white"/>
              </w:rPr>
              <w:t>BCM_send</w:t>
            </w:r>
            <w:r w:rsidRPr="00B51529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(</w:t>
            </w:r>
            <w:r w:rsidRPr="00B51529">
              <w:rPr>
                <w:rFonts w:ascii="Consolas" w:hAnsi="Consolas" w:cs="Consolas"/>
                <w:color w:val="0000FF"/>
                <w:sz w:val="24"/>
                <w:szCs w:val="24"/>
                <w:highlight w:val="white"/>
              </w:rPr>
              <w:t>str_bcm_inctance_t</w:t>
            </w:r>
            <w:r w:rsidRPr="00B51529">
              <w:rPr>
                <w:rFonts w:ascii="Consolas" w:hAnsi="Consolas" w:cs="Consolas"/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B51529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*</w:t>
            </w:r>
            <w:r w:rsidRPr="00B51529">
              <w:rPr>
                <w:rFonts w:ascii="Consolas" w:hAnsi="Consolas" w:cs="Consolas"/>
                <w:color w:val="000080"/>
                <w:sz w:val="24"/>
                <w:szCs w:val="24"/>
                <w:highlight w:val="white"/>
              </w:rPr>
              <w:t>str_ptr_a_bcm_inctance</w:t>
            </w:r>
            <w:r w:rsidRPr="00B51529">
              <w:rPr>
                <w:rFonts w:ascii="Consolas" w:hAnsi="Consolas" w:cs="Consolas"/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B51529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,</w:t>
            </w:r>
            <w:r w:rsidRPr="00B51529">
              <w:rPr>
                <w:rFonts w:ascii="Consolas" w:hAnsi="Consolas" w:cs="Consolas"/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B51529">
              <w:rPr>
                <w:rFonts w:ascii="Consolas" w:hAnsi="Consolas" w:cs="Consolas"/>
                <w:color w:val="0000FF"/>
                <w:sz w:val="24"/>
                <w:szCs w:val="24"/>
                <w:highlight w:val="white"/>
              </w:rPr>
              <w:t>uint8_t</w:t>
            </w:r>
            <w:r w:rsidRPr="00B51529">
              <w:rPr>
                <w:rFonts w:ascii="Consolas" w:hAnsi="Consolas" w:cs="Consolas"/>
                <w:color w:val="A31515"/>
                <w:sz w:val="24"/>
                <w:szCs w:val="24"/>
                <w:highlight w:val="white"/>
              </w:rPr>
              <w:t xml:space="preserve"> </w:t>
            </w:r>
            <w:r w:rsidRPr="00B51529">
              <w:rPr>
                <w:rFonts w:ascii="Consolas" w:hAnsi="Consolas" w:cs="Consolas"/>
                <w:color w:val="000080"/>
                <w:sz w:val="24"/>
                <w:szCs w:val="24"/>
                <w:highlight w:val="white"/>
              </w:rPr>
              <w:t>u8_a_data</w:t>
            </w:r>
            <w:r w:rsidRPr="00B51529">
              <w:rPr>
                <w:rFonts w:ascii="Consolas" w:hAnsi="Consolas" w:cs="Consolas"/>
                <w:color w:val="000000"/>
                <w:sz w:val="24"/>
                <w:szCs w:val="24"/>
                <w:highlight w:val="white"/>
              </w:rPr>
              <w:t>);</w:t>
            </w:r>
          </w:p>
          <w:p w:rsidR="00CC5708" w:rsidRPr="00B51529" w:rsidRDefault="00CC5708" w:rsidP="00CC7C8C">
            <w:pPr>
              <w:pStyle w:val="TableParagraph"/>
              <w:spacing w:before="42" w:line="276" w:lineRule="auto"/>
              <w:ind w:right="678"/>
              <w:rPr>
                <w:sz w:val="28"/>
                <w:szCs w:val="24"/>
              </w:rPr>
            </w:pPr>
          </w:p>
        </w:tc>
      </w:tr>
      <w:tr w:rsidR="00CC5708" w:rsidTr="00CC7C8C">
        <w:trPr>
          <w:trHeight w:val="47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Sync/Async</w:t>
            </w:r>
          </w:p>
        </w:tc>
        <w:tc>
          <w:tcPr>
            <w:tcW w:w="6360" w:type="dxa"/>
          </w:tcPr>
          <w:p w:rsidR="00CC5708" w:rsidRDefault="00CC5708" w:rsidP="00873F20">
            <w:pPr>
              <w:pStyle w:val="TableParagraph"/>
              <w:spacing w:before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</w:t>
            </w:r>
            <w:r w:rsidR="00873F20">
              <w:rPr>
                <w:rFonts w:ascii="Arial MT"/>
                <w:sz w:val="24"/>
              </w:rPr>
              <w:t>synchronous(cause using non-blocking)</w:t>
            </w:r>
          </w:p>
        </w:tc>
      </w:tr>
      <w:tr w:rsidR="00CC5708" w:rsidTr="00CC7C8C">
        <w:trPr>
          <w:trHeight w:val="469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Reentrancy</w:t>
            </w:r>
          </w:p>
        </w:tc>
        <w:tc>
          <w:tcPr>
            <w:tcW w:w="6360" w:type="dxa"/>
          </w:tcPr>
          <w:p w:rsidR="00CC5708" w:rsidRDefault="00873F20" w:rsidP="00CC7C8C">
            <w:pPr>
              <w:pStyle w:val="TableParagraph"/>
              <w:spacing w:before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 reentrant</w:t>
            </w:r>
          </w:p>
        </w:tc>
      </w:tr>
      <w:tr w:rsidR="00CC5708" w:rsidTr="00B51529">
        <w:trPr>
          <w:trHeight w:val="1042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(in)</w:t>
            </w:r>
          </w:p>
        </w:tc>
        <w:tc>
          <w:tcPr>
            <w:tcW w:w="6360" w:type="dxa"/>
            <w:shd w:val="clear" w:color="auto" w:fill="FAFAFA"/>
          </w:tcPr>
          <w:p w:rsidR="00B51529" w:rsidRDefault="00B51529" w:rsidP="00CC7C8C">
            <w:pPr>
              <w:pStyle w:val="TableParagraph"/>
              <w:spacing w:before="107" w:line="276" w:lineRule="auto"/>
              <w:ind w:right="151"/>
              <w:rPr>
                <w:color w:val="373A41"/>
                <w:sz w:val="24"/>
              </w:rPr>
            </w:pPr>
            <w:r>
              <w:rPr>
                <w:rFonts w:ascii="Arial MT"/>
                <w:sz w:val="24"/>
              </w:rPr>
              <w:t>Ptr_str_bcm_instance :the refrence of a bcm structure object</w:t>
            </w:r>
            <w:r>
              <w:rPr>
                <w:color w:val="373A41"/>
                <w:sz w:val="24"/>
              </w:rPr>
              <w:t xml:space="preserve"> </w:t>
            </w:r>
          </w:p>
          <w:p w:rsidR="00CC5708" w:rsidRDefault="00B51529" w:rsidP="00B51529">
            <w:pPr>
              <w:pStyle w:val="TableParagraph"/>
              <w:spacing w:before="107" w:line="276" w:lineRule="auto"/>
              <w:ind w:right="151"/>
              <w:rPr>
                <w:sz w:val="24"/>
              </w:rPr>
            </w:pPr>
            <w:r w:rsidRPr="00B51529">
              <w:rPr>
                <w:color w:val="000080"/>
                <w:sz w:val="24"/>
                <w:szCs w:val="24"/>
                <w:highlight w:val="white"/>
              </w:rPr>
              <w:t>u8_a_data</w:t>
            </w:r>
            <w:r w:rsidR="00CC5708">
              <w:rPr>
                <w:color w:val="373A41"/>
                <w:sz w:val="24"/>
              </w:rPr>
              <w:t xml:space="preserve">: </w:t>
            </w:r>
            <w:r>
              <w:rPr>
                <w:color w:val="373A41"/>
                <w:sz w:val="24"/>
              </w:rPr>
              <w:t>data to be send</w:t>
            </w:r>
          </w:p>
        </w:tc>
      </w:tr>
      <w:tr w:rsidR="00CC5708" w:rsidTr="00CC7C8C">
        <w:trPr>
          <w:trHeight w:val="469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(out)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spacing w:before="10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CC5708" w:rsidTr="00CC7C8C">
        <w:trPr>
          <w:trHeight w:val="47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(in, out)</w:t>
            </w:r>
          </w:p>
        </w:tc>
        <w:tc>
          <w:tcPr>
            <w:tcW w:w="6360" w:type="dxa"/>
          </w:tcPr>
          <w:p w:rsidR="00CC5708" w:rsidRDefault="00CC5708" w:rsidP="00CC7C8C">
            <w:pPr>
              <w:pStyle w:val="TableParagraph"/>
              <w:spacing w:before="10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CC5708" w:rsidTr="00CC7C8C">
        <w:trPr>
          <w:trHeight w:val="510"/>
        </w:trPr>
        <w:tc>
          <w:tcPr>
            <w:tcW w:w="2640" w:type="dxa"/>
          </w:tcPr>
          <w:p w:rsidR="00CC5708" w:rsidRDefault="00CC5708" w:rsidP="00CC7C8C"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Return</w:t>
            </w:r>
          </w:p>
        </w:tc>
        <w:tc>
          <w:tcPr>
            <w:tcW w:w="6360" w:type="dxa"/>
            <w:shd w:val="clear" w:color="auto" w:fill="FAFAFA"/>
          </w:tcPr>
          <w:p w:rsidR="00B51529" w:rsidRDefault="00B51529" w:rsidP="00B515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typedef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enum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B51529" w:rsidRDefault="00B51529" w:rsidP="00B515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=0,</w:t>
            </w:r>
          </w:p>
          <w:p w:rsidR="00B51529" w:rsidRDefault="00B51529" w:rsidP="00B515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BCM_E_NOK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=2,</w:t>
            </w:r>
          </w:p>
          <w:p w:rsidR="00CC5708" w:rsidRDefault="00B51529" w:rsidP="00B51529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color w:val="000000"/>
                <w:sz w:val="19"/>
                <w:szCs w:val="19"/>
                <w:highlight w:val="white"/>
              </w:rPr>
              <w:t>}</w:t>
            </w: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</w:tbl>
    <w:p w:rsidR="00CC5708" w:rsidRDefault="00873F20" w:rsidP="00CC5708">
      <w:pPr>
        <w:rPr>
          <w:sz w:val="24"/>
        </w:rPr>
      </w:pPr>
      <w:r w:rsidRPr="00873F20">
        <w:rPr>
          <w:sz w:val="24"/>
        </w:rPr>
        <w:t>6.</w:t>
      </w:r>
      <w:r w:rsidRPr="00873F20">
        <w:rPr>
          <w:sz w:val="24"/>
        </w:rPr>
        <w:tab/>
        <w:t xml:space="preserve">Implement </w:t>
      </w:r>
      <w:r w:rsidRPr="00873F20">
        <w:rPr>
          <w:b/>
          <w:bCs/>
          <w:sz w:val="24"/>
        </w:rPr>
        <w:t>bcm_send_n</w:t>
      </w:r>
      <w:r w:rsidRPr="00873F20">
        <w:rPr>
          <w:sz w:val="24"/>
        </w:rPr>
        <w:t xml:space="preserve"> will send more than one byte with a length n over a specific BCM instance</w:t>
      </w:r>
    </w:p>
    <w:p w:rsidR="00B51529" w:rsidRDefault="00B51529" w:rsidP="00CC5708">
      <w:pPr>
        <w:rPr>
          <w:sz w:val="24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6360"/>
      </w:tblGrid>
      <w:tr w:rsidR="00873F20" w:rsidTr="00CC7C8C">
        <w:trPr>
          <w:trHeight w:val="470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 Name</w:t>
            </w:r>
          </w:p>
        </w:tc>
        <w:tc>
          <w:tcPr>
            <w:tcW w:w="6360" w:type="dxa"/>
          </w:tcPr>
          <w:p w:rsidR="00873F20" w:rsidRDefault="00873F20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bcm_send_n</w:t>
            </w:r>
          </w:p>
        </w:tc>
      </w:tr>
      <w:tr w:rsidR="00873F20" w:rsidTr="00CC7C8C">
        <w:trPr>
          <w:trHeight w:val="610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Syntax</w:t>
            </w:r>
          </w:p>
        </w:tc>
        <w:tc>
          <w:tcPr>
            <w:tcW w:w="6360" w:type="dxa"/>
            <w:shd w:val="clear" w:color="auto" w:fill="FAFAFA"/>
          </w:tcPr>
          <w:p w:rsidR="00873F20" w:rsidRPr="00B51529" w:rsidRDefault="00873F20" w:rsidP="00CC7C8C">
            <w:pPr>
              <w:pStyle w:val="TableParagraph"/>
              <w:spacing w:before="42" w:line="276" w:lineRule="auto"/>
              <w:ind w:right="678"/>
              <w:rPr>
                <w:sz w:val="28"/>
                <w:szCs w:val="24"/>
              </w:rPr>
            </w:pP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880000"/>
                <w:sz w:val="19"/>
                <w:szCs w:val="19"/>
                <w:highlight w:val="white"/>
              </w:rPr>
              <w:t>BCM_send_n</w:t>
            </w:r>
            <w:r>
              <w:rPr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color w:val="0000FF"/>
                <w:sz w:val="19"/>
                <w:szCs w:val="19"/>
                <w:highlight w:val="white"/>
              </w:rPr>
              <w:t>str_bcm_inctance_t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color w:val="000080"/>
                <w:sz w:val="19"/>
                <w:szCs w:val="19"/>
                <w:highlight w:val="white"/>
              </w:rPr>
              <w:t>str_ptr_a_bcm_inctance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FF"/>
                <w:sz w:val="19"/>
                <w:szCs w:val="19"/>
                <w:highlight w:val="white"/>
              </w:rPr>
              <w:t>uint8_t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color w:val="000080"/>
                <w:sz w:val="19"/>
                <w:szCs w:val="19"/>
                <w:highlight w:val="white"/>
              </w:rPr>
              <w:t>u8Arr_a_stringData</w:t>
            </w:r>
            <w:r>
              <w:rPr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FF"/>
                <w:sz w:val="19"/>
                <w:szCs w:val="19"/>
                <w:highlight w:val="white"/>
              </w:rPr>
              <w:t>uint16_t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80"/>
                <w:sz w:val="19"/>
                <w:szCs w:val="19"/>
                <w:highlight w:val="white"/>
              </w:rPr>
              <w:t>u16_a_stringSize</w:t>
            </w:r>
            <w:r>
              <w:rPr>
                <w:color w:val="000000"/>
                <w:sz w:val="19"/>
                <w:szCs w:val="19"/>
                <w:highlight w:val="white"/>
              </w:rPr>
              <w:t>);</w:t>
            </w:r>
          </w:p>
        </w:tc>
      </w:tr>
      <w:tr w:rsidR="00873F20" w:rsidTr="00CC7C8C">
        <w:trPr>
          <w:trHeight w:val="470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Sync/Async</w:t>
            </w:r>
          </w:p>
        </w:tc>
        <w:tc>
          <w:tcPr>
            <w:tcW w:w="6360" w:type="dxa"/>
          </w:tcPr>
          <w:p w:rsidR="00873F20" w:rsidRDefault="00873F20" w:rsidP="00CC7C8C">
            <w:pPr>
              <w:pStyle w:val="TableParagraph"/>
              <w:spacing w:before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Asynchronous(cause using non-blocking)</w:t>
            </w:r>
          </w:p>
        </w:tc>
      </w:tr>
      <w:tr w:rsidR="00873F20" w:rsidTr="00CC7C8C">
        <w:trPr>
          <w:trHeight w:val="469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Reentrancy</w:t>
            </w:r>
          </w:p>
        </w:tc>
        <w:tc>
          <w:tcPr>
            <w:tcW w:w="6360" w:type="dxa"/>
          </w:tcPr>
          <w:p w:rsidR="00873F20" w:rsidRDefault="00873F20" w:rsidP="00CC7C8C">
            <w:pPr>
              <w:pStyle w:val="TableParagraph"/>
              <w:spacing w:before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Re-entrant</w:t>
            </w:r>
          </w:p>
        </w:tc>
      </w:tr>
      <w:tr w:rsidR="00873F20" w:rsidTr="00CC7C8C">
        <w:trPr>
          <w:trHeight w:val="1042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(in)</w:t>
            </w:r>
          </w:p>
        </w:tc>
        <w:tc>
          <w:tcPr>
            <w:tcW w:w="6360" w:type="dxa"/>
            <w:shd w:val="clear" w:color="auto" w:fill="FAFAFA"/>
          </w:tcPr>
          <w:p w:rsidR="00873F20" w:rsidRDefault="00873F20" w:rsidP="00CC7C8C">
            <w:pPr>
              <w:pStyle w:val="TableParagraph"/>
              <w:spacing w:before="107" w:line="276" w:lineRule="auto"/>
              <w:ind w:right="151"/>
              <w:rPr>
                <w:color w:val="373A41"/>
                <w:sz w:val="24"/>
              </w:rPr>
            </w:pPr>
            <w:r>
              <w:rPr>
                <w:rFonts w:ascii="Arial MT"/>
                <w:sz w:val="24"/>
              </w:rPr>
              <w:t>Ptr_str_bcm_instance :the refrence of a bcm structure object</w:t>
            </w:r>
            <w:r>
              <w:rPr>
                <w:color w:val="373A41"/>
                <w:sz w:val="24"/>
              </w:rPr>
              <w:t xml:space="preserve"> </w:t>
            </w:r>
          </w:p>
          <w:p w:rsidR="00873F20" w:rsidRDefault="00873F20" w:rsidP="00CC7C8C">
            <w:pPr>
              <w:pStyle w:val="TableParagraph"/>
              <w:spacing w:before="107" w:line="276" w:lineRule="auto"/>
              <w:ind w:right="151"/>
              <w:rPr>
                <w:color w:val="373A41"/>
                <w:sz w:val="24"/>
              </w:rPr>
            </w:pPr>
            <w:r>
              <w:rPr>
                <w:color w:val="000080"/>
                <w:sz w:val="19"/>
                <w:szCs w:val="19"/>
                <w:highlight w:val="white"/>
              </w:rPr>
              <w:t>u8Arr_a_stringData</w:t>
            </w:r>
            <w:r>
              <w:rPr>
                <w:color w:val="373A41"/>
                <w:sz w:val="24"/>
              </w:rPr>
              <w:t>: string to be send</w:t>
            </w:r>
          </w:p>
          <w:p w:rsidR="00873F20" w:rsidRDefault="00873F20" w:rsidP="00CC7C8C">
            <w:pPr>
              <w:pStyle w:val="TableParagraph"/>
              <w:spacing w:before="107" w:line="276" w:lineRule="auto"/>
              <w:ind w:right="151"/>
              <w:rPr>
                <w:sz w:val="24"/>
              </w:rPr>
            </w:pPr>
            <w:r>
              <w:rPr>
                <w:color w:val="000080"/>
                <w:sz w:val="19"/>
                <w:szCs w:val="19"/>
                <w:highlight w:val="white"/>
              </w:rPr>
              <w:t>u16_a_stringSize</w:t>
            </w:r>
            <w:r>
              <w:rPr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color w:val="000000"/>
                <w:sz w:val="19"/>
                <w:szCs w:val="19"/>
              </w:rPr>
              <w:t xml:space="preserve"> : string size</w:t>
            </w:r>
          </w:p>
        </w:tc>
      </w:tr>
      <w:tr w:rsidR="00873F20" w:rsidTr="00CC7C8C">
        <w:trPr>
          <w:trHeight w:val="469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(out)</w:t>
            </w:r>
          </w:p>
        </w:tc>
        <w:tc>
          <w:tcPr>
            <w:tcW w:w="6360" w:type="dxa"/>
          </w:tcPr>
          <w:p w:rsidR="00873F20" w:rsidRDefault="00873F20" w:rsidP="00CC7C8C">
            <w:pPr>
              <w:pStyle w:val="TableParagraph"/>
              <w:spacing w:before="10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873F20" w:rsidTr="00CC7C8C">
        <w:trPr>
          <w:trHeight w:val="470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(in, out)</w:t>
            </w:r>
          </w:p>
        </w:tc>
        <w:tc>
          <w:tcPr>
            <w:tcW w:w="6360" w:type="dxa"/>
          </w:tcPr>
          <w:p w:rsidR="00873F20" w:rsidRDefault="00873F20" w:rsidP="00CC7C8C">
            <w:pPr>
              <w:pStyle w:val="TableParagraph"/>
              <w:spacing w:before="10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873F20" w:rsidTr="00CC7C8C">
        <w:trPr>
          <w:trHeight w:val="510"/>
        </w:trPr>
        <w:tc>
          <w:tcPr>
            <w:tcW w:w="2640" w:type="dxa"/>
          </w:tcPr>
          <w:p w:rsidR="00873F20" w:rsidRDefault="00873F20" w:rsidP="00CC7C8C"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Return</w:t>
            </w:r>
          </w:p>
        </w:tc>
        <w:tc>
          <w:tcPr>
            <w:tcW w:w="6360" w:type="dxa"/>
            <w:shd w:val="clear" w:color="auto" w:fill="FAFAFA"/>
          </w:tcPr>
          <w:p w:rsidR="00873F20" w:rsidRDefault="00873F20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typedef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enum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873F20" w:rsidRDefault="00873F20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=0,</w:t>
            </w:r>
          </w:p>
          <w:p w:rsidR="00873F20" w:rsidRDefault="00873F20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BCM_E_NOK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=2,</w:t>
            </w:r>
          </w:p>
          <w:p w:rsidR="00873F20" w:rsidRDefault="00873F20" w:rsidP="00CC7C8C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color w:val="000000"/>
                <w:sz w:val="19"/>
                <w:szCs w:val="19"/>
                <w:highlight w:val="white"/>
              </w:rPr>
              <w:t>}</w:t>
            </w: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</w:tbl>
    <w:p w:rsidR="00B51529" w:rsidRDefault="00B51529" w:rsidP="00CC5708">
      <w:pPr>
        <w:rPr>
          <w:sz w:val="24"/>
        </w:rPr>
        <w:sectPr w:rsidR="00B51529" w:rsidSect="002217BB">
          <w:pgSz w:w="11920" w:h="16840"/>
          <w:pgMar w:top="980" w:right="500" w:bottom="980" w:left="980" w:header="728" w:footer="799" w:gutter="0"/>
          <w:pgNumType w:start="1"/>
          <w:cols w:space="720"/>
          <w:docGrid w:linePitch="299"/>
        </w:sectPr>
      </w:pPr>
    </w:p>
    <w:p w:rsidR="00873F20" w:rsidRPr="00ED6A6F" w:rsidRDefault="00CC5708" w:rsidP="00ED6A6F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spacing w:before="199" w:after="25"/>
        <w:rPr>
          <w:sz w:val="24"/>
        </w:rPr>
      </w:pPr>
      <w:r w:rsidRPr="00ED6A6F">
        <w:rPr>
          <w:b/>
          <w:bCs/>
          <w:sz w:val="32"/>
          <w:szCs w:val="32"/>
        </w:rPr>
        <w:lastRenderedPageBreak/>
        <w:t xml:space="preserve"> </w:t>
      </w:r>
      <w:r w:rsidR="00873F20" w:rsidRPr="00ED6A6F">
        <w:rPr>
          <w:sz w:val="24"/>
        </w:rPr>
        <w:t>Implement</w:t>
      </w:r>
      <w:r w:rsidR="00873F20" w:rsidRPr="00ED6A6F">
        <w:rPr>
          <w:spacing w:val="13"/>
          <w:sz w:val="24"/>
        </w:rPr>
        <w:t xml:space="preserve"> </w:t>
      </w:r>
      <w:r w:rsidR="00873F20" w:rsidRPr="00ED6A6F">
        <w:rPr>
          <w:rFonts w:ascii="Arial"/>
          <w:b/>
          <w:sz w:val="24"/>
        </w:rPr>
        <w:t>bcm_receive</w:t>
      </w:r>
      <w:r w:rsidR="00873F20" w:rsidRPr="00ED6A6F">
        <w:rPr>
          <w:rFonts w:ascii="Arial"/>
          <w:b/>
          <w:spacing w:val="14"/>
          <w:sz w:val="24"/>
        </w:rPr>
        <w:t xml:space="preserve"> </w:t>
      </w:r>
      <w:r w:rsidR="00873F20" w:rsidRPr="00ED6A6F">
        <w:rPr>
          <w:sz w:val="24"/>
        </w:rPr>
        <w:t>will</w:t>
      </w:r>
      <w:r w:rsidR="00873F20" w:rsidRPr="00ED6A6F">
        <w:rPr>
          <w:spacing w:val="14"/>
          <w:sz w:val="24"/>
        </w:rPr>
        <w:t xml:space="preserve"> </w:t>
      </w:r>
      <w:r w:rsidR="00873F20" w:rsidRPr="00ED6A6F">
        <w:rPr>
          <w:sz w:val="24"/>
        </w:rPr>
        <w:t>receive</w:t>
      </w:r>
      <w:r w:rsidR="00873F20" w:rsidRPr="00ED6A6F">
        <w:rPr>
          <w:spacing w:val="14"/>
          <w:sz w:val="24"/>
        </w:rPr>
        <w:t xml:space="preserve"> </w:t>
      </w:r>
      <w:r w:rsidR="00873F20" w:rsidRPr="00ED6A6F">
        <w:rPr>
          <w:sz w:val="24"/>
        </w:rPr>
        <w:t>only 1 byte of data over a specific BCM instance</w:t>
      </w:r>
    </w:p>
    <w:tbl>
      <w:tblPr>
        <w:tblW w:w="9000" w:type="dxa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6505"/>
      </w:tblGrid>
      <w:tr w:rsidR="00873F20" w:rsidTr="00ED6A6F">
        <w:trPr>
          <w:trHeight w:val="469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 Name</w:t>
            </w:r>
          </w:p>
        </w:tc>
        <w:tc>
          <w:tcPr>
            <w:tcW w:w="6505" w:type="dxa"/>
          </w:tcPr>
          <w:p w:rsidR="00873F20" w:rsidRDefault="00873F20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bcm_receive</w:t>
            </w:r>
          </w:p>
        </w:tc>
      </w:tr>
      <w:tr w:rsidR="00873F20" w:rsidTr="00ED6A6F">
        <w:trPr>
          <w:trHeight w:val="600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Syntax</w:t>
            </w:r>
          </w:p>
        </w:tc>
        <w:tc>
          <w:tcPr>
            <w:tcW w:w="6505" w:type="dxa"/>
            <w:shd w:val="clear" w:color="auto" w:fill="FAFAFA"/>
          </w:tcPr>
          <w:p w:rsidR="00873F20" w:rsidRDefault="00873F20" w:rsidP="00CC7C8C">
            <w:pPr>
              <w:pStyle w:val="TableParagraph"/>
              <w:spacing w:before="0"/>
              <w:rPr>
                <w:sz w:val="24"/>
              </w:rPr>
            </w:pPr>
            <w:r>
              <w:rPr>
                <w:rFonts w:eastAsiaTheme="minorHAnsi"/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rFonts w:eastAsiaTheme="minorHAnsi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eastAsiaTheme="minorHAnsi"/>
                <w:color w:val="880000"/>
                <w:sz w:val="19"/>
                <w:szCs w:val="19"/>
                <w:highlight w:val="white"/>
              </w:rPr>
              <w:t>BCM_recieve</w:t>
            </w:r>
            <w:r>
              <w:rPr>
                <w:rFonts w:eastAsiaTheme="minorHAnsi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eastAsiaTheme="minorHAnsi"/>
                <w:color w:val="0000FF"/>
                <w:sz w:val="19"/>
                <w:szCs w:val="19"/>
                <w:highlight w:val="white"/>
              </w:rPr>
              <w:t>str_bcm_inctance_t</w:t>
            </w:r>
            <w:r>
              <w:rPr>
                <w:rFonts w:eastAsiaTheme="minorHAnsi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eastAsiaTheme="minorHAnsi"/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rFonts w:eastAsiaTheme="minorHAnsi"/>
                <w:color w:val="000080"/>
                <w:sz w:val="19"/>
                <w:szCs w:val="19"/>
                <w:highlight w:val="white"/>
              </w:rPr>
              <w:t>str_ptr_a_bcm_inctance</w:t>
            </w:r>
            <w:r>
              <w:rPr>
                <w:rFonts w:eastAsiaTheme="minorHAnsi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eastAsiaTheme="minorHAnsi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eastAsiaTheme="minorHAnsi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eastAsiaTheme="minorHAnsi"/>
                <w:color w:val="0000FF"/>
                <w:sz w:val="19"/>
                <w:szCs w:val="19"/>
                <w:highlight w:val="white"/>
              </w:rPr>
              <w:t>uint8_t</w:t>
            </w:r>
            <w:r>
              <w:rPr>
                <w:rFonts w:eastAsiaTheme="minorHAnsi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eastAsiaTheme="minorHAnsi"/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rFonts w:eastAsiaTheme="minorHAnsi"/>
                <w:color w:val="000080"/>
                <w:sz w:val="19"/>
                <w:szCs w:val="19"/>
                <w:highlight w:val="white"/>
              </w:rPr>
              <w:t>u8_a_data</w:t>
            </w:r>
            <w:r>
              <w:rPr>
                <w:rFonts w:eastAsiaTheme="minorHAnsi"/>
                <w:color w:val="000000"/>
                <w:sz w:val="19"/>
                <w:szCs w:val="19"/>
                <w:highlight w:val="white"/>
              </w:rPr>
              <w:t>);</w:t>
            </w:r>
          </w:p>
        </w:tc>
      </w:tr>
      <w:tr w:rsidR="00873F20" w:rsidTr="00ED6A6F">
        <w:trPr>
          <w:trHeight w:val="469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spacing w:before="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Sync/Async</w:t>
            </w:r>
          </w:p>
        </w:tc>
        <w:tc>
          <w:tcPr>
            <w:tcW w:w="6505" w:type="dxa"/>
          </w:tcPr>
          <w:p w:rsidR="00873F20" w:rsidRDefault="00873F20" w:rsidP="00CC7C8C">
            <w:pPr>
              <w:pStyle w:val="TableParagraph"/>
              <w:spacing w:before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Asynchronous(cause using non-blocking)</w:t>
            </w:r>
          </w:p>
        </w:tc>
      </w:tr>
      <w:tr w:rsidR="00873F20" w:rsidTr="00ED6A6F">
        <w:trPr>
          <w:trHeight w:val="470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Reentrancy</w:t>
            </w:r>
          </w:p>
        </w:tc>
        <w:tc>
          <w:tcPr>
            <w:tcW w:w="6505" w:type="dxa"/>
          </w:tcPr>
          <w:p w:rsidR="00873F20" w:rsidRDefault="00873F20" w:rsidP="00CC7C8C">
            <w:pPr>
              <w:pStyle w:val="TableParagraph"/>
              <w:spacing w:before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Re-entrant</w:t>
            </w:r>
          </w:p>
        </w:tc>
      </w:tr>
      <w:tr w:rsidR="00873F20" w:rsidTr="00ED6A6F">
        <w:trPr>
          <w:trHeight w:val="529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spacing w:before="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(in)</w:t>
            </w:r>
          </w:p>
        </w:tc>
        <w:tc>
          <w:tcPr>
            <w:tcW w:w="6505" w:type="dxa"/>
            <w:shd w:val="clear" w:color="auto" w:fill="FAFAFA"/>
          </w:tcPr>
          <w:p w:rsidR="00873F20" w:rsidRDefault="00873F20" w:rsidP="00873F20">
            <w:pPr>
              <w:pStyle w:val="TableParagraph"/>
              <w:spacing w:before="107" w:line="276" w:lineRule="auto"/>
              <w:ind w:right="151"/>
              <w:rPr>
                <w:color w:val="373A41"/>
                <w:sz w:val="24"/>
              </w:rPr>
            </w:pPr>
            <w:r>
              <w:rPr>
                <w:rFonts w:ascii="Arial MT"/>
                <w:sz w:val="24"/>
              </w:rPr>
              <w:t xml:space="preserve">Ptr_str_bcm_instance :the </w:t>
            </w:r>
            <w:r w:rsidR="00ED6A6F">
              <w:rPr>
                <w:rFonts w:ascii="Arial MT"/>
                <w:sz w:val="24"/>
              </w:rPr>
              <w:t>reference</w:t>
            </w:r>
            <w:r>
              <w:rPr>
                <w:rFonts w:ascii="Arial MT"/>
                <w:sz w:val="24"/>
              </w:rPr>
              <w:t xml:space="preserve"> of a bcm structure object</w:t>
            </w:r>
            <w:r>
              <w:rPr>
                <w:color w:val="373A41"/>
                <w:sz w:val="24"/>
              </w:rPr>
              <w:t xml:space="preserve"> </w:t>
            </w:r>
          </w:p>
          <w:p w:rsidR="00873F20" w:rsidRPr="00873F20" w:rsidRDefault="00873F20" w:rsidP="00873F20">
            <w:pPr>
              <w:pStyle w:val="TableParagraph"/>
              <w:spacing w:before="107" w:line="276" w:lineRule="auto"/>
              <w:ind w:right="151"/>
              <w:rPr>
                <w:color w:val="373A41"/>
                <w:sz w:val="24"/>
              </w:rPr>
            </w:pPr>
          </w:p>
        </w:tc>
      </w:tr>
      <w:tr w:rsidR="00873F20" w:rsidTr="00ED6A6F">
        <w:trPr>
          <w:trHeight w:val="509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spacing w:before="8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(out)</w:t>
            </w:r>
          </w:p>
        </w:tc>
        <w:tc>
          <w:tcPr>
            <w:tcW w:w="6505" w:type="dxa"/>
          </w:tcPr>
          <w:p w:rsidR="00873F20" w:rsidRDefault="00873F20" w:rsidP="00CC7C8C">
            <w:pPr>
              <w:pStyle w:val="TableParagraph"/>
              <w:spacing w:before="8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873F20" w:rsidTr="00ED6A6F">
        <w:trPr>
          <w:trHeight w:val="843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spacing w:before="8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(in, out)</w:t>
            </w:r>
          </w:p>
        </w:tc>
        <w:tc>
          <w:tcPr>
            <w:tcW w:w="6505" w:type="dxa"/>
            <w:shd w:val="clear" w:color="auto" w:fill="FAFAFA"/>
          </w:tcPr>
          <w:p w:rsidR="00873F20" w:rsidRDefault="00ED6A6F" w:rsidP="00CC7C8C">
            <w:pPr>
              <w:pStyle w:val="TableParagraph"/>
              <w:spacing w:before="42" w:line="276" w:lineRule="auto"/>
              <w:ind w:right="678"/>
              <w:rPr>
                <w:sz w:val="24"/>
              </w:rPr>
            </w:pPr>
            <w:r>
              <w:rPr>
                <w:color w:val="000080"/>
                <w:sz w:val="19"/>
                <w:szCs w:val="19"/>
                <w:highlight w:val="white"/>
              </w:rPr>
              <w:t>u8Arr_a_stringData</w:t>
            </w:r>
            <w:r>
              <w:rPr>
                <w:color w:val="373A41"/>
                <w:sz w:val="24"/>
              </w:rPr>
              <w:t>:refrenc to the data be stored at</w:t>
            </w:r>
          </w:p>
        </w:tc>
      </w:tr>
      <w:tr w:rsidR="00873F20" w:rsidTr="00ED6A6F">
        <w:trPr>
          <w:trHeight w:val="529"/>
        </w:trPr>
        <w:tc>
          <w:tcPr>
            <w:tcW w:w="2495" w:type="dxa"/>
          </w:tcPr>
          <w:p w:rsidR="00873F20" w:rsidRDefault="00873F20" w:rsidP="00CC7C8C">
            <w:pPr>
              <w:pStyle w:val="TableParagraph"/>
              <w:spacing w:before="1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Return</w:t>
            </w:r>
          </w:p>
        </w:tc>
        <w:tc>
          <w:tcPr>
            <w:tcW w:w="6505" w:type="dxa"/>
            <w:shd w:val="clear" w:color="auto" w:fill="FAFAFA"/>
          </w:tcPr>
          <w:p w:rsidR="00ED6A6F" w:rsidRDefault="00ED6A6F" w:rsidP="00ED6A6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typedef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enum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D6A6F" w:rsidRDefault="00ED6A6F" w:rsidP="00ED6A6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=0,</w:t>
            </w:r>
          </w:p>
          <w:p w:rsidR="00ED6A6F" w:rsidRDefault="00ED6A6F" w:rsidP="00ED6A6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BCM_E_NOK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=2,</w:t>
            </w:r>
          </w:p>
          <w:p w:rsidR="00873F20" w:rsidRDefault="00ED6A6F" w:rsidP="00ED6A6F">
            <w:pPr>
              <w:pStyle w:val="TableParagraph"/>
              <w:spacing w:before="99"/>
              <w:rPr>
                <w:sz w:val="24"/>
              </w:rPr>
            </w:pPr>
            <w:r>
              <w:rPr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color w:val="000000"/>
                <w:sz w:val="19"/>
                <w:szCs w:val="19"/>
                <w:highlight w:val="white"/>
              </w:rPr>
              <w:t>}</w:t>
            </w: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</w:tbl>
    <w:p w:rsidR="00ED6A6F" w:rsidRPr="00ED6A6F" w:rsidRDefault="00ED6A6F" w:rsidP="00ED6A6F">
      <w:pPr>
        <w:pStyle w:val="ListParagraph"/>
        <w:numPr>
          <w:ilvl w:val="0"/>
          <w:numId w:val="21"/>
        </w:numPr>
        <w:rPr>
          <w:sz w:val="24"/>
        </w:rPr>
      </w:pPr>
      <w:r w:rsidRPr="00ED6A6F">
        <w:rPr>
          <w:sz w:val="24"/>
        </w:rPr>
        <w:t xml:space="preserve">Implement </w:t>
      </w:r>
      <w:r w:rsidRPr="00ED6A6F">
        <w:rPr>
          <w:b/>
          <w:bCs/>
          <w:sz w:val="24"/>
        </w:rPr>
        <w:t>bcm_</w:t>
      </w:r>
      <w:r w:rsidRPr="00ED6A6F">
        <w:rPr>
          <w:rFonts w:ascii="Arial"/>
          <w:b/>
          <w:sz w:val="24"/>
        </w:rPr>
        <w:t xml:space="preserve"> receive</w:t>
      </w:r>
      <w:r w:rsidRPr="00ED6A6F">
        <w:rPr>
          <w:b/>
          <w:bCs/>
          <w:sz w:val="24"/>
        </w:rPr>
        <w:t>_n</w:t>
      </w:r>
      <w:r w:rsidRPr="00ED6A6F">
        <w:rPr>
          <w:sz w:val="24"/>
        </w:rPr>
        <w:t xml:space="preserve"> will receive more than one byte with a length n over a specific BCM instance</w:t>
      </w:r>
    </w:p>
    <w:p w:rsidR="00ED6A6F" w:rsidRDefault="00ED6A6F" w:rsidP="00ED6A6F">
      <w:pPr>
        <w:rPr>
          <w:sz w:val="24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6360"/>
      </w:tblGrid>
      <w:tr w:rsidR="00ED6A6F" w:rsidTr="00CC7C8C">
        <w:trPr>
          <w:trHeight w:val="47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 Name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bcm_send_n</w:t>
            </w:r>
          </w:p>
        </w:tc>
      </w:tr>
      <w:tr w:rsidR="00ED6A6F" w:rsidTr="00CC7C8C">
        <w:trPr>
          <w:trHeight w:val="61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Syntax</w:t>
            </w:r>
          </w:p>
        </w:tc>
        <w:tc>
          <w:tcPr>
            <w:tcW w:w="6360" w:type="dxa"/>
            <w:shd w:val="clear" w:color="auto" w:fill="FAFAFA"/>
          </w:tcPr>
          <w:p w:rsidR="00ED6A6F" w:rsidRPr="00B51529" w:rsidRDefault="00ED6A6F" w:rsidP="00CC7C8C">
            <w:pPr>
              <w:pStyle w:val="TableParagraph"/>
              <w:spacing w:before="42" w:line="276" w:lineRule="auto"/>
              <w:ind w:right="678"/>
              <w:rPr>
                <w:sz w:val="28"/>
                <w:szCs w:val="24"/>
              </w:rPr>
            </w:pP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880000"/>
                <w:sz w:val="19"/>
                <w:szCs w:val="19"/>
                <w:highlight w:val="white"/>
              </w:rPr>
              <w:t>BCM_recieve_n</w:t>
            </w:r>
            <w:r>
              <w:rPr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color w:val="0000FF"/>
                <w:sz w:val="19"/>
                <w:szCs w:val="19"/>
                <w:highlight w:val="white"/>
              </w:rPr>
              <w:t>str_bcm_inctance_t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color w:val="000080"/>
                <w:sz w:val="19"/>
                <w:szCs w:val="19"/>
                <w:highlight w:val="white"/>
              </w:rPr>
              <w:t>str_ptr_a_bcm_inctance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FF"/>
                <w:sz w:val="19"/>
                <w:szCs w:val="19"/>
                <w:highlight w:val="white"/>
              </w:rPr>
              <w:t>uint8_t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color w:val="000080"/>
                <w:sz w:val="19"/>
                <w:szCs w:val="19"/>
                <w:highlight w:val="white"/>
              </w:rPr>
              <w:t>u8Arr_a_stringData</w:t>
            </w:r>
            <w:r>
              <w:rPr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FF"/>
                <w:sz w:val="19"/>
                <w:szCs w:val="19"/>
                <w:highlight w:val="white"/>
              </w:rPr>
              <w:t>uint16_t</w:t>
            </w:r>
            <w:r>
              <w:rPr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color w:val="000080"/>
                <w:sz w:val="19"/>
                <w:szCs w:val="19"/>
                <w:highlight w:val="white"/>
              </w:rPr>
              <w:t>u16_a_stringSize</w:t>
            </w:r>
            <w:r>
              <w:rPr>
                <w:color w:val="000000"/>
                <w:sz w:val="19"/>
                <w:szCs w:val="19"/>
                <w:highlight w:val="white"/>
              </w:rPr>
              <w:t>);</w:t>
            </w:r>
          </w:p>
        </w:tc>
      </w:tr>
      <w:tr w:rsidR="00ED6A6F" w:rsidTr="00CC7C8C">
        <w:trPr>
          <w:trHeight w:val="47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Sync/Async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Asynchronous(cause using non-blocking)</w:t>
            </w:r>
          </w:p>
        </w:tc>
      </w:tr>
      <w:tr w:rsidR="00ED6A6F" w:rsidTr="00CC7C8C">
        <w:trPr>
          <w:trHeight w:val="469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Reentrancy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Re-entrant</w:t>
            </w:r>
          </w:p>
        </w:tc>
      </w:tr>
      <w:tr w:rsidR="00ED6A6F" w:rsidTr="00CC7C8C">
        <w:trPr>
          <w:trHeight w:val="1042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(in)</w:t>
            </w:r>
          </w:p>
        </w:tc>
        <w:tc>
          <w:tcPr>
            <w:tcW w:w="6360" w:type="dxa"/>
            <w:shd w:val="clear" w:color="auto" w:fill="FAFAFA"/>
          </w:tcPr>
          <w:p w:rsidR="00ED6A6F" w:rsidRDefault="00ED6A6F" w:rsidP="00CC7C8C">
            <w:pPr>
              <w:pStyle w:val="TableParagraph"/>
              <w:spacing w:before="107" w:line="276" w:lineRule="auto"/>
              <w:ind w:right="151"/>
              <w:rPr>
                <w:color w:val="373A41"/>
                <w:sz w:val="24"/>
              </w:rPr>
            </w:pPr>
            <w:r>
              <w:rPr>
                <w:rFonts w:ascii="Arial MT"/>
                <w:sz w:val="24"/>
              </w:rPr>
              <w:t>Ptr_str_bcm_instance :the refrence of a bcm structure object</w:t>
            </w:r>
            <w:r>
              <w:rPr>
                <w:color w:val="373A41"/>
                <w:sz w:val="24"/>
              </w:rPr>
              <w:t xml:space="preserve"> </w:t>
            </w:r>
          </w:p>
          <w:p w:rsidR="00ED6A6F" w:rsidRDefault="00ED6A6F" w:rsidP="00CC7C8C">
            <w:pPr>
              <w:pStyle w:val="TableParagraph"/>
              <w:spacing w:before="107" w:line="276" w:lineRule="auto"/>
              <w:ind w:right="151"/>
              <w:rPr>
                <w:sz w:val="24"/>
              </w:rPr>
            </w:pPr>
            <w:r>
              <w:rPr>
                <w:color w:val="000080"/>
                <w:sz w:val="19"/>
                <w:szCs w:val="19"/>
                <w:highlight w:val="white"/>
              </w:rPr>
              <w:t>u16_a_stringSize</w:t>
            </w:r>
            <w:r>
              <w:rPr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color w:val="000000"/>
                <w:sz w:val="19"/>
                <w:szCs w:val="19"/>
              </w:rPr>
              <w:t xml:space="preserve"> : string size</w:t>
            </w:r>
          </w:p>
        </w:tc>
      </w:tr>
      <w:tr w:rsidR="00ED6A6F" w:rsidTr="00CC7C8C">
        <w:trPr>
          <w:trHeight w:val="469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(out)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0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ED6A6F" w:rsidTr="00CC7C8C">
        <w:trPr>
          <w:trHeight w:val="47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(in, out)</w:t>
            </w:r>
          </w:p>
        </w:tc>
        <w:tc>
          <w:tcPr>
            <w:tcW w:w="6360" w:type="dxa"/>
          </w:tcPr>
          <w:p w:rsidR="00ED6A6F" w:rsidRDefault="00ED6A6F" w:rsidP="00ED6A6F">
            <w:pPr>
              <w:pStyle w:val="TableParagraph"/>
              <w:spacing w:before="104"/>
              <w:rPr>
                <w:rFonts w:ascii="Arial MT"/>
                <w:sz w:val="24"/>
              </w:rPr>
            </w:pPr>
            <w:r>
              <w:rPr>
                <w:color w:val="000080"/>
                <w:sz w:val="19"/>
                <w:szCs w:val="19"/>
                <w:highlight w:val="white"/>
              </w:rPr>
              <w:t>u8Arr_a_stringData</w:t>
            </w:r>
            <w:r>
              <w:rPr>
                <w:color w:val="373A41"/>
                <w:sz w:val="24"/>
              </w:rPr>
              <w:t>: reference to the string which will store the data at</w:t>
            </w:r>
            <w:r>
              <w:rPr>
                <w:rFonts w:ascii="Arial MT"/>
                <w:sz w:val="24"/>
              </w:rPr>
              <w:t xml:space="preserve"> </w:t>
            </w:r>
          </w:p>
        </w:tc>
      </w:tr>
      <w:tr w:rsidR="00ED6A6F" w:rsidTr="00CC7C8C">
        <w:trPr>
          <w:trHeight w:val="51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Return</w:t>
            </w:r>
          </w:p>
        </w:tc>
        <w:tc>
          <w:tcPr>
            <w:tcW w:w="6360" w:type="dxa"/>
            <w:shd w:val="clear" w:color="auto" w:fill="FAFAFA"/>
          </w:tcPr>
          <w:p w:rsidR="00ED6A6F" w:rsidRDefault="00ED6A6F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typedef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enum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D6A6F" w:rsidRDefault="00ED6A6F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=0,</w:t>
            </w:r>
          </w:p>
          <w:p w:rsidR="00ED6A6F" w:rsidRDefault="00ED6A6F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BCM_E_NOK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=2,</w:t>
            </w:r>
          </w:p>
          <w:p w:rsidR="00ED6A6F" w:rsidRDefault="00ED6A6F" w:rsidP="00CC7C8C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color w:val="000000"/>
                <w:sz w:val="19"/>
                <w:szCs w:val="19"/>
                <w:highlight w:val="white"/>
              </w:rPr>
              <w:t>}</w:t>
            </w: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</w:tbl>
    <w:p w:rsidR="00ED6A6F" w:rsidRDefault="00ED6A6F" w:rsidP="00ED6A6F">
      <w:pPr>
        <w:rPr>
          <w:sz w:val="24"/>
        </w:rPr>
        <w:sectPr w:rsidR="00ED6A6F">
          <w:pgSz w:w="11920" w:h="16840"/>
          <w:pgMar w:top="980" w:right="500" w:bottom="980" w:left="980" w:header="728" w:footer="799" w:gutter="0"/>
          <w:cols w:space="720"/>
        </w:sectPr>
      </w:pPr>
    </w:p>
    <w:p w:rsidR="00ED6A6F" w:rsidRDefault="00ED6A6F" w:rsidP="00ED6A6F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spacing w:before="189"/>
        <w:ind w:right="605"/>
        <w:rPr>
          <w:sz w:val="24"/>
        </w:rPr>
      </w:pPr>
      <w:r w:rsidRPr="00ED6A6F">
        <w:rPr>
          <w:sz w:val="24"/>
        </w:rPr>
        <w:lastRenderedPageBreak/>
        <w:t>Implement</w:t>
      </w:r>
      <w:r w:rsidRPr="00ED6A6F">
        <w:rPr>
          <w:spacing w:val="42"/>
          <w:sz w:val="24"/>
        </w:rPr>
        <w:t xml:space="preserve"> </w:t>
      </w:r>
      <w:r w:rsidRPr="00ED6A6F">
        <w:rPr>
          <w:rFonts w:ascii="Arial"/>
          <w:b/>
          <w:sz w:val="24"/>
        </w:rPr>
        <w:t>bcm_dispatcher</w:t>
      </w:r>
      <w:r w:rsidRPr="00ED6A6F">
        <w:rPr>
          <w:rFonts w:ascii="Arial"/>
          <w:b/>
          <w:spacing w:val="29"/>
          <w:sz w:val="24"/>
        </w:rPr>
        <w:t xml:space="preserve"> </w:t>
      </w:r>
      <w:r w:rsidRPr="00ED6A6F">
        <w:rPr>
          <w:sz w:val="24"/>
        </w:rPr>
        <w:t>will</w:t>
      </w:r>
      <w:r w:rsidRPr="00ED6A6F">
        <w:rPr>
          <w:spacing w:val="28"/>
          <w:sz w:val="24"/>
        </w:rPr>
        <w:t xml:space="preserve"> </w:t>
      </w:r>
      <w:r w:rsidRPr="00ED6A6F">
        <w:rPr>
          <w:sz w:val="24"/>
        </w:rPr>
        <w:t>execute</w:t>
      </w:r>
      <w:r w:rsidRPr="00ED6A6F">
        <w:rPr>
          <w:spacing w:val="29"/>
          <w:sz w:val="24"/>
        </w:rPr>
        <w:t xml:space="preserve"> </w:t>
      </w:r>
      <w:r w:rsidRPr="00ED6A6F">
        <w:rPr>
          <w:sz w:val="24"/>
        </w:rPr>
        <w:t>the</w:t>
      </w:r>
      <w:r w:rsidRPr="00ED6A6F">
        <w:rPr>
          <w:spacing w:val="28"/>
          <w:sz w:val="24"/>
        </w:rPr>
        <w:t xml:space="preserve"> </w:t>
      </w:r>
      <w:r w:rsidRPr="00ED6A6F">
        <w:rPr>
          <w:sz w:val="24"/>
        </w:rPr>
        <w:t>periodic</w:t>
      </w:r>
      <w:r w:rsidRPr="00ED6A6F">
        <w:rPr>
          <w:spacing w:val="28"/>
          <w:sz w:val="24"/>
        </w:rPr>
        <w:t xml:space="preserve"> </w:t>
      </w:r>
      <w:r w:rsidRPr="00ED6A6F">
        <w:rPr>
          <w:sz w:val="24"/>
        </w:rPr>
        <w:t>actions</w:t>
      </w:r>
      <w:r w:rsidRPr="00ED6A6F">
        <w:rPr>
          <w:spacing w:val="29"/>
          <w:sz w:val="24"/>
        </w:rPr>
        <w:t xml:space="preserve"> </w:t>
      </w:r>
      <w:r w:rsidRPr="00ED6A6F">
        <w:rPr>
          <w:sz w:val="24"/>
        </w:rPr>
        <w:t>and</w:t>
      </w:r>
      <w:r w:rsidRPr="00ED6A6F">
        <w:rPr>
          <w:spacing w:val="28"/>
          <w:sz w:val="24"/>
        </w:rPr>
        <w:t xml:space="preserve"> </w:t>
      </w:r>
      <w:r w:rsidRPr="00ED6A6F">
        <w:rPr>
          <w:sz w:val="24"/>
        </w:rPr>
        <w:t>notifies</w:t>
      </w:r>
      <w:r w:rsidRPr="00ED6A6F">
        <w:rPr>
          <w:spacing w:val="29"/>
          <w:sz w:val="24"/>
        </w:rPr>
        <w:t xml:space="preserve"> </w:t>
      </w:r>
      <w:r w:rsidRPr="00ED6A6F">
        <w:rPr>
          <w:sz w:val="24"/>
        </w:rPr>
        <w:t>the</w:t>
      </w:r>
      <w:r w:rsidRPr="00ED6A6F">
        <w:rPr>
          <w:spacing w:val="28"/>
          <w:sz w:val="24"/>
        </w:rPr>
        <w:t xml:space="preserve"> </w:t>
      </w:r>
      <w:r w:rsidRPr="00ED6A6F">
        <w:rPr>
          <w:sz w:val="24"/>
        </w:rPr>
        <w:t>user</w:t>
      </w:r>
      <w:r w:rsidRPr="00ED6A6F">
        <w:rPr>
          <w:spacing w:val="-64"/>
          <w:sz w:val="24"/>
        </w:rPr>
        <w:t xml:space="preserve"> </w:t>
      </w:r>
      <w:r w:rsidRPr="00ED6A6F">
        <w:rPr>
          <w:sz w:val="24"/>
        </w:rPr>
        <w:t>with the needed events over a specific BCM instance</w:t>
      </w: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6360"/>
      </w:tblGrid>
      <w:tr w:rsidR="00ED6A6F" w:rsidTr="00CC7C8C">
        <w:trPr>
          <w:trHeight w:val="47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 Name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bcm_send_n</w:t>
            </w:r>
          </w:p>
        </w:tc>
      </w:tr>
      <w:tr w:rsidR="00ED6A6F" w:rsidTr="00CC7C8C">
        <w:trPr>
          <w:trHeight w:val="61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Syntax</w:t>
            </w:r>
          </w:p>
        </w:tc>
        <w:tc>
          <w:tcPr>
            <w:tcW w:w="6360" w:type="dxa"/>
            <w:shd w:val="clear" w:color="auto" w:fill="FAFAFA"/>
          </w:tcPr>
          <w:p w:rsidR="00ED6A6F" w:rsidRDefault="00ED6A6F" w:rsidP="00ED6A6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BCM_dispatcher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str_bcm_inctance_t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str_ptr_a_bcm_inctance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ED6A6F" w:rsidRPr="00B51529" w:rsidRDefault="00ED6A6F" w:rsidP="00CC7C8C">
            <w:pPr>
              <w:pStyle w:val="TableParagraph"/>
              <w:spacing w:before="42" w:line="276" w:lineRule="auto"/>
              <w:ind w:right="678"/>
              <w:rPr>
                <w:sz w:val="28"/>
                <w:szCs w:val="24"/>
              </w:rPr>
            </w:pPr>
          </w:p>
        </w:tc>
      </w:tr>
      <w:tr w:rsidR="00ED6A6F" w:rsidTr="00CC7C8C">
        <w:trPr>
          <w:trHeight w:val="47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Sync/Async</w:t>
            </w:r>
          </w:p>
        </w:tc>
        <w:tc>
          <w:tcPr>
            <w:tcW w:w="6360" w:type="dxa"/>
          </w:tcPr>
          <w:p w:rsidR="00ED6A6F" w:rsidRDefault="00ED6A6F" w:rsidP="00ED6A6F">
            <w:pPr>
              <w:pStyle w:val="TableParagraph"/>
              <w:spacing w:before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Synchronous</w:t>
            </w:r>
          </w:p>
        </w:tc>
      </w:tr>
      <w:tr w:rsidR="00ED6A6F" w:rsidTr="00CC7C8C">
        <w:trPr>
          <w:trHeight w:val="469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Reentrancy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0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Re-entrant</w:t>
            </w:r>
          </w:p>
        </w:tc>
      </w:tr>
      <w:tr w:rsidR="00ED6A6F" w:rsidTr="00ED6A6F">
        <w:trPr>
          <w:trHeight w:val="717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(in)</w:t>
            </w:r>
          </w:p>
        </w:tc>
        <w:tc>
          <w:tcPr>
            <w:tcW w:w="6360" w:type="dxa"/>
            <w:shd w:val="clear" w:color="auto" w:fill="FAFAFA"/>
          </w:tcPr>
          <w:p w:rsidR="00ED6A6F" w:rsidRDefault="00ED6A6F" w:rsidP="00CC7C8C">
            <w:pPr>
              <w:pStyle w:val="TableParagraph"/>
              <w:spacing w:before="107" w:line="276" w:lineRule="auto"/>
              <w:ind w:right="151"/>
              <w:rPr>
                <w:color w:val="373A41"/>
                <w:sz w:val="24"/>
              </w:rPr>
            </w:pPr>
            <w:r>
              <w:rPr>
                <w:rFonts w:ascii="Arial MT"/>
                <w:sz w:val="24"/>
              </w:rPr>
              <w:t>Ptr_str_bcm_instance :the refrence of a bcm structure object</w:t>
            </w:r>
            <w:r>
              <w:rPr>
                <w:color w:val="373A41"/>
                <w:sz w:val="24"/>
              </w:rPr>
              <w:t xml:space="preserve"> </w:t>
            </w:r>
          </w:p>
          <w:p w:rsidR="00ED6A6F" w:rsidRDefault="00ED6A6F" w:rsidP="00CC7C8C">
            <w:pPr>
              <w:pStyle w:val="TableParagraph"/>
              <w:spacing w:before="107" w:line="276" w:lineRule="auto"/>
              <w:ind w:right="151"/>
              <w:rPr>
                <w:sz w:val="24"/>
              </w:rPr>
            </w:pPr>
          </w:p>
        </w:tc>
      </w:tr>
      <w:tr w:rsidR="00ED6A6F" w:rsidTr="00CC7C8C">
        <w:trPr>
          <w:trHeight w:val="469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(out)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0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ED6A6F" w:rsidTr="00CC7C8C">
        <w:trPr>
          <w:trHeight w:val="47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Parameters (in, out)</w:t>
            </w:r>
          </w:p>
        </w:tc>
        <w:tc>
          <w:tcPr>
            <w:tcW w:w="6360" w:type="dxa"/>
          </w:tcPr>
          <w:p w:rsidR="00ED6A6F" w:rsidRDefault="00ED6A6F" w:rsidP="00CC7C8C">
            <w:pPr>
              <w:pStyle w:val="TableParagraph"/>
              <w:spacing w:before="10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None</w:t>
            </w:r>
          </w:p>
        </w:tc>
      </w:tr>
      <w:tr w:rsidR="00ED6A6F" w:rsidTr="00CC7C8C">
        <w:trPr>
          <w:trHeight w:val="510"/>
        </w:trPr>
        <w:tc>
          <w:tcPr>
            <w:tcW w:w="2640" w:type="dxa"/>
          </w:tcPr>
          <w:p w:rsidR="00ED6A6F" w:rsidRDefault="00ED6A6F" w:rsidP="00CC7C8C"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Return</w:t>
            </w:r>
          </w:p>
        </w:tc>
        <w:tc>
          <w:tcPr>
            <w:tcW w:w="6360" w:type="dxa"/>
            <w:shd w:val="clear" w:color="auto" w:fill="FAFAFA"/>
          </w:tcPr>
          <w:p w:rsidR="00ED6A6F" w:rsidRDefault="00ED6A6F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typedef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enum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D6A6F" w:rsidRDefault="00ED6A6F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=0,</w:t>
            </w:r>
          </w:p>
          <w:p w:rsidR="00ED6A6F" w:rsidRDefault="00ED6A6F" w:rsidP="00CC7C8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BCM_E_NOK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=2,</w:t>
            </w:r>
          </w:p>
          <w:p w:rsidR="00ED6A6F" w:rsidRDefault="00ED6A6F" w:rsidP="00CC7C8C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color w:val="000000"/>
                <w:sz w:val="19"/>
                <w:szCs w:val="19"/>
                <w:highlight w:val="white"/>
              </w:rPr>
              <w:t>}</w:t>
            </w:r>
            <w:r>
              <w:rPr>
                <w:color w:val="0000FF"/>
                <w:sz w:val="19"/>
                <w:szCs w:val="19"/>
                <w:highlight w:val="white"/>
              </w:rPr>
              <w:t>enu_system_status_t</w:t>
            </w:r>
            <w:r>
              <w:rPr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</w:tbl>
    <w:p w:rsidR="00ED6A6F" w:rsidRPr="00ED6A6F" w:rsidRDefault="00ED6A6F" w:rsidP="00ED6A6F">
      <w:pPr>
        <w:pStyle w:val="ListParagraph"/>
        <w:tabs>
          <w:tab w:val="left" w:pos="819"/>
          <w:tab w:val="left" w:pos="820"/>
        </w:tabs>
        <w:spacing w:before="189"/>
        <w:ind w:left="921" w:right="605" w:firstLine="0"/>
        <w:rPr>
          <w:sz w:val="24"/>
        </w:rPr>
      </w:pPr>
    </w:p>
    <w:p w:rsidR="00CC5708" w:rsidRDefault="00CC5708" w:rsidP="00CC5708"/>
    <w:p w:rsidR="001B0F40" w:rsidRDefault="001B0F40" w:rsidP="001B0F40">
      <w:r>
        <w:br w:type="page"/>
      </w:r>
    </w:p>
    <w:p w:rsidR="001B0F40" w:rsidRDefault="00ED6A6F" w:rsidP="001B0F4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 </w:t>
      </w:r>
      <w:r w:rsidRPr="00ED6A6F">
        <w:rPr>
          <w:b/>
          <w:bCs/>
          <w:sz w:val="32"/>
          <w:szCs w:val="32"/>
        </w:rPr>
        <w:t>High Level Design</w:t>
      </w:r>
    </w:p>
    <w:p w:rsidR="00ED6A6F" w:rsidRDefault="004E53F2" w:rsidP="001B0F4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ED6A6F" w:rsidRPr="00ED6A6F">
        <w:rPr>
          <w:b/>
          <w:bCs/>
          <w:sz w:val="32"/>
          <w:szCs w:val="32"/>
        </w:rPr>
        <w:t>2.1.</w:t>
      </w:r>
      <w:r w:rsidR="00ED6A6F" w:rsidRPr="00ED6A6F">
        <w:rPr>
          <w:b/>
          <w:bCs/>
          <w:sz w:val="32"/>
          <w:szCs w:val="32"/>
        </w:rPr>
        <w:tab/>
        <w:t>System Architecture</w:t>
      </w:r>
    </w:p>
    <w:p w:rsidR="004E53F2" w:rsidRDefault="004E53F2" w:rsidP="001B0F4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="00D275EB">
        <w:rPr>
          <w:b/>
          <w:bCs/>
          <w:sz w:val="32"/>
          <w:szCs w:val="32"/>
        </w:rPr>
        <w:t>2.1.1</w:t>
      </w:r>
      <w:r w:rsidRPr="004E53F2">
        <w:rPr>
          <w:b/>
          <w:bCs/>
          <w:sz w:val="32"/>
          <w:szCs w:val="32"/>
        </w:rPr>
        <w:t>.</w:t>
      </w:r>
      <w:r w:rsidRPr="004E53F2">
        <w:rPr>
          <w:b/>
          <w:bCs/>
          <w:sz w:val="32"/>
          <w:szCs w:val="32"/>
        </w:rPr>
        <w:tab/>
        <w:t>Layered Architecture</w:t>
      </w:r>
    </w:p>
    <w:p w:rsidR="004E53F2" w:rsidRPr="001B0F40" w:rsidRDefault="004E53F2" w:rsidP="001B0F40"/>
    <w:p w:rsidR="00562609" w:rsidRDefault="00562609" w:rsidP="00044DEB"/>
    <w:sdt>
      <w:sdtPr>
        <w:rPr>
          <w:rFonts w:ascii="Arial MT" w:eastAsia="Arial MT" w:hAnsi="Arial MT" w:cs="Arial MT"/>
          <w:b/>
          <w:bCs/>
        </w:rPr>
        <w:id w:val="1097198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</w:rPr>
      </w:sdtEndPr>
      <w:sdtContent>
        <w:p w:rsidR="00A87EA6" w:rsidRDefault="00A87EA6" w:rsidP="00A87EA6">
          <w:pPr>
            <w:pStyle w:val="TOC1"/>
            <w:widowControl w:val="0"/>
            <w:tabs>
              <w:tab w:val="left" w:pos="345"/>
              <w:tab w:val="right" w:leader="dot" w:pos="9845"/>
            </w:tabs>
            <w:autoSpaceDE w:val="0"/>
            <w:autoSpaceDN w:val="0"/>
            <w:spacing w:before="93" w:after="0" w:line="240" w:lineRule="auto"/>
          </w:pPr>
        </w:p>
        <w:p w:rsidR="00A87EA6" w:rsidRDefault="00D275EB" w:rsidP="00A87EA6">
          <w:pPr>
            <w:pStyle w:val="TOC3"/>
            <w:widowControl w:val="0"/>
            <w:tabs>
              <w:tab w:val="left" w:pos="1248"/>
              <w:tab w:val="right" w:leader="dot" w:pos="9845"/>
            </w:tabs>
            <w:autoSpaceDE w:val="0"/>
            <w:autoSpaceDN w:val="0"/>
            <w:spacing w:before="60" w:after="0" w:line="240" w:lineRule="auto"/>
            <w:rPr>
              <w:rFonts w:ascii="Consolas" w:eastAsia="Consolas" w:hAnsi="Consolas" w:cs="Consolas"/>
            </w:rPr>
          </w:pPr>
          <w:r>
            <w:rPr>
              <w:noProof/>
              <w:sz w:val="20"/>
              <w:szCs w:val="20"/>
            </w:rPr>
            <w:drawing>
              <wp:anchor distT="0" distB="0" distL="114300" distR="114300" simplePos="0" relativeHeight="251668480" behindDoc="0" locked="0" layoutInCell="1" allowOverlap="1" wp14:anchorId="0B563128" wp14:editId="04A89304">
                <wp:simplePos x="0" y="0"/>
                <wp:positionH relativeFrom="margin">
                  <wp:posOffset>-494030</wp:posOffset>
                </wp:positionH>
                <wp:positionV relativeFrom="margin">
                  <wp:posOffset>2477135</wp:posOffset>
                </wp:positionV>
                <wp:extent cx="6965315" cy="3225165"/>
                <wp:effectExtent l="0" t="0" r="6985" b="0"/>
                <wp:wrapSquare wrapText="bothSides"/>
                <wp:docPr id="445" name="Picture 4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65315" cy="322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:rsidR="002217BB" w:rsidRDefault="002217B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75EB" w:rsidRDefault="00D275EB" w:rsidP="00D275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4E53F2">
        <w:rPr>
          <w:b/>
          <w:bCs/>
          <w:sz w:val="32"/>
          <w:szCs w:val="32"/>
        </w:rPr>
        <w:t>2.1.2.</w:t>
      </w:r>
      <w:r w:rsidRPr="004E53F2">
        <w:rPr>
          <w:b/>
          <w:bCs/>
          <w:sz w:val="32"/>
          <w:szCs w:val="32"/>
        </w:rPr>
        <w:tab/>
      </w:r>
      <w:r w:rsidRPr="00D275EB">
        <w:rPr>
          <w:b/>
          <w:bCs/>
          <w:sz w:val="32"/>
          <w:szCs w:val="32"/>
        </w:rPr>
        <w:t>System modules</w:t>
      </w:r>
    </w:p>
    <w:p w:rsidR="00D275EB" w:rsidRDefault="00D275EB" w:rsidP="00D275EB">
      <w:pPr>
        <w:rPr>
          <w:b/>
          <w:bCs/>
          <w:sz w:val="32"/>
          <w:szCs w:val="32"/>
        </w:rPr>
      </w:pPr>
    </w:p>
    <w:p w:rsidR="00D275EB" w:rsidRDefault="00D275EB" w:rsidP="00044DEB">
      <w:pPr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21CBEDE" wp14:editId="33D33041">
            <wp:simplePos x="0" y="0"/>
            <wp:positionH relativeFrom="margin">
              <wp:posOffset>-621352</wp:posOffset>
            </wp:positionH>
            <wp:positionV relativeFrom="margin">
              <wp:posOffset>1362570</wp:posOffset>
            </wp:positionV>
            <wp:extent cx="7059295" cy="3289300"/>
            <wp:effectExtent l="0" t="0" r="8255" b="6350"/>
            <wp:wrapSquare wrapText="bothSides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Default="00D275EB" w:rsidP="00D275EB">
      <w:pPr>
        <w:tabs>
          <w:tab w:val="left" w:pos="2431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D275EB" w:rsidRDefault="00D275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F6CF2" w:rsidRDefault="001F6CF2" w:rsidP="001F6CF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2.2. Modules</w:t>
      </w:r>
      <w:r w:rsidRPr="001F6CF2">
        <w:rPr>
          <w:b/>
          <w:bCs/>
          <w:sz w:val="32"/>
          <w:szCs w:val="32"/>
        </w:rPr>
        <w:t xml:space="preserve"> Description</w:t>
      </w:r>
    </w:p>
    <w:p w:rsidR="001F6CF2" w:rsidRDefault="001F6CF2" w:rsidP="001F6CF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2.2.1. </w:t>
      </w:r>
      <w:r w:rsidRPr="001F6CF2">
        <w:rPr>
          <w:b/>
          <w:bCs/>
          <w:sz w:val="32"/>
          <w:szCs w:val="32"/>
        </w:rPr>
        <w:t>DIO Module</w:t>
      </w:r>
    </w:p>
    <w:p w:rsidR="001F6CF2" w:rsidRDefault="001F6CF2" w:rsidP="001F6CF2">
      <w:pPr>
        <w:tabs>
          <w:tab w:val="left" w:pos="2431"/>
        </w:tabs>
        <w:rPr>
          <w:sz w:val="32"/>
          <w:szCs w:val="32"/>
        </w:rPr>
      </w:pPr>
      <w:r w:rsidRPr="001F6CF2">
        <w:rPr>
          <w:sz w:val="32"/>
          <w:szCs w:val="32"/>
        </w:rPr>
        <w:t xml:space="preserve">DIO module: Digital Input/output module is used to </w:t>
      </w:r>
      <w:r>
        <w:rPr>
          <w:sz w:val="32"/>
          <w:szCs w:val="32"/>
        </w:rPr>
        <w:t xml:space="preserve">drive an output digital logic or </w:t>
      </w:r>
      <w:r w:rsidRPr="001F6CF2">
        <w:rPr>
          <w:sz w:val="32"/>
          <w:szCs w:val="32"/>
        </w:rPr>
        <w:t xml:space="preserve">read digital </w:t>
      </w:r>
      <w:r>
        <w:rPr>
          <w:sz w:val="32"/>
          <w:szCs w:val="32"/>
        </w:rPr>
        <w:t>logic from</w:t>
      </w:r>
      <w:r w:rsidRPr="001F6CF2">
        <w:rPr>
          <w:sz w:val="32"/>
          <w:szCs w:val="32"/>
        </w:rPr>
        <w:t xml:space="preserve"> external devices.</w:t>
      </w:r>
    </w:p>
    <w:p w:rsidR="001F6CF2" w:rsidRDefault="001F6CF2" w:rsidP="001F6CF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2.2.2. USART</w:t>
      </w:r>
      <w:r w:rsidRPr="001F6CF2">
        <w:rPr>
          <w:b/>
          <w:bCs/>
          <w:sz w:val="32"/>
          <w:szCs w:val="32"/>
        </w:rPr>
        <w:t xml:space="preserve"> Module</w:t>
      </w:r>
    </w:p>
    <w:p w:rsidR="001F6CF2" w:rsidRDefault="001F6CF2" w:rsidP="001F6CF2">
      <w:pPr>
        <w:tabs>
          <w:tab w:val="left" w:pos="2431"/>
        </w:tabs>
        <w:rPr>
          <w:sz w:val="32"/>
          <w:szCs w:val="32"/>
        </w:rPr>
      </w:pPr>
      <w:r w:rsidRPr="001F6CF2">
        <w:rPr>
          <w:sz w:val="32"/>
          <w:szCs w:val="32"/>
        </w:rPr>
        <w:t>A USART (universal synchronous/asynchronous receiver/transmitter) is hardware that enables a device to communicate using serial protocols. It can function in a slower asynchronous mode, like a universal asynchronous receiver/transmitter (UART), or in a faster synchronous mode with a clock signal.</w:t>
      </w:r>
    </w:p>
    <w:p w:rsidR="001F6CF2" w:rsidRDefault="001F6CF2" w:rsidP="001F6CF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2.2.3. LED</w:t>
      </w:r>
      <w:r w:rsidRPr="001F6CF2">
        <w:rPr>
          <w:b/>
          <w:bCs/>
          <w:sz w:val="32"/>
          <w:szCs w:val="32"/>
        </w:rPr>
        <w:t xml:space="preserve"> Module</w:t>
      </w:r>
    </w:p>
    <w:p w:rsidR="001F6CF2" w:rsidRPr="001F6CF2" w:rsidRDefault="001F6CF2" w:rsidP="001F6CF2">
      <w:pPr>
        <w:tabs>
          <w:tab w:val="left" w:pos="2431"/>
        </w:tabs>
        <w:rPr>
          <w:sz w:val="32"/>
          <w:szCs w:val="32"/>
        </w:rPr>
      </w:pPr>
      <w:r>
        <w:rPr>
          <w:sz w:val="32"/>
          <w:szCs w:val="32"/>
        </w:rPr>
        <w:t xml:space="preserve">LED </w:t>
      </w:r>
      <w:r w:rsidRPr="001F6CF2">
        <w:rPr>
          <w:sz w:val="32"/>
          <w:szCs w:val="32"/>
        </w:rPr>
        <w:t>is a compact and versatile solution designed to control LEDs in various applications. With its support for ATmega32 microcontroller, it offers seamless integration and efficient LED management. The module provides easy-to-use functions for controlling individual LEDs, allowing for dynamic lighting effects and customization. Its compact design and optimized code ensure minimal resource utilization while delivering reliable and precise LED control.</w:t>
      </w:r>
    </w:p>
    <w:p w:rsidR="001F6CF2" w:rsidRPr="001F6CF2" w:rsidRDefault="001F6CF2" w:rsidP="001F6CF2">
      <w:pPr>
        <w:tabs>
          <w:tab w:val="left" w:pos="2431"/>
        </w:tabs>
        <w:rPr>
          <w:sz w:val="32"/>
          <w:szCs w:val="32"/>
        </w:rPr>
      </w:pPr>
    </w:p>
    <w:p w:rsidR="001F6CF2" w:rsidRDefault="001F6CF2" w:rsidP="001F6CF2">
      <w:pPr>
        <w:tabs>
          <w:tab w:val="left" w:pos="2431"/>
        </w:tabs>
        <w:rPr>
          <w:b/>
          <w:bCs/>
          <w:sz w:val="32"/>
          <w:szCs w:val="32"/>
        </w:rPr>
      </w:pPr>
    </w:p>
    <w:p w:rsidR="001F6CF2" w:rsidRDefault="001F6CF2" w:rsidP="001F6CF2">
      <w:pPr>
        <w:tabs>
          <w:tab w:val="left" w:pos="2431"/>
        </w:tabs>
        <w:rPr>
          <w:sz w:val="20"/>
          <w:szCs w:val="20"/>
        </w:rPr>
      </w:pPr>
    </w:p>
    <w:p w:rsidR="00D275EB" w:rsidRDefault="00D275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75EB" w:rsidRDefault="001F6CF2" w:rsidP="001F6CF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2.2.4. BCM</w:t>
      </w:r>
      <w:r w:rsidRPr="001F6CF2">
        <w:rPr>
          <w:b/>
          <w:bCs/>
          <w:sz w:val="32"/>
          <w:szCs w:val="32"/>
        </w:rPr>
        <w:t xml:space="preserve"> Module</w:t>
      </w:r>
    </w:p>
    <w:p w:rsidR="001F6CF2" w:rsidRPr="00FB4DC2" w:rsidRDefault="00FB4DC2" w:rsidP="00FB4DC2">
      <w:pPr>
        <w:rPr>
          <w:sz w:val="24"/>
          <w:szCs w:val="24"/>
        </w:rPr>
      </w:pPr>
      <w:r>
        <w:rPr>
          <w:sz w:val="24"/>
          <w:szCs w:val="24"/>
        </w:rPr>
        <w:t>Basic communication manager is responsible for all the communication done by the application layer with different communication protocols but with more abstracted way.</w:t>
      </w:r>
    </w:p>
    <w:p w:rsidR="00FB4DC2" w:rsidRDefault="00FB4DC2" w:rsidP="00FB4DC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2.3. </w:t>
      </w:r>
      <w:r w:rsidRPr="00FB4DC2">
        <w:rPr>
          <w:b/>
          <w:bCs/>
          <w:sz w:val="32"/>
          <w:szCs w:val="32"/>
        </w:rPr>
        <w:t>Drivers API’s</w:t>
      </w:r>
    </w:p>
    <w:p w:rsidR="00FB4DC2" w:rsidRDefault="00FB4DC2" w:rsidP="00FB4DC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2.3.1 MCAL API’s</w:t>
      </w:r>
    </w:p>
    <w:p w:rsidR="00FB4DC2" w:rsidRDefault="00FB4DC2" w:rsidP="00FB4DC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2.3.1.1 DIO API’s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  Function Declarations *************************/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@brief Initialize the direction of specific pin @ref direction_t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_pin_config A Reference of the pin configuration @pin_config_t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status of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E_OK :the function done successfully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E_NOT_OK :the function has issues performing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DIO_pin_direction_intialize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pin_config_ptr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direction_t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a_direction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@brief Write the logic of specific pin @ref logic_t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_pin_config A Reference of the pin configuration @pin_config_t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logic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status of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E_OK :the function done successfully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E_NOT_OK :the function has issues performing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DIO_pin_write_logic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pin_config_ptr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logic_t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a_logic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@brief Read the logic of specific pin @ref logic_t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_pin_config A Reference of the pin configuration @pin_config_t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logic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status of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E_OK :the function done successfully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E_NOT_OK :the function has issues performing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DIO_pin_read_logic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pin_config_ptr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logic_t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logic_ptr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@brief Toggle the logic of specific pin @ref logic_t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_pin_config A Reference of the pin configuration @pin_config_t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status of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E_OK :the function done successfully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E_NOT_OK :the function has issues performing the function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B4DC2" w:rsidRDefault="00FB4DC2" w:rsidP="00FB4D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DIO_pin_toggle_logic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pin_config_ptr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B4DC2" w:rsidRDefault="00FB4DC2" w:rsidP="00FB4DC2">
      <w:pPr>
        <w:tabs>
          <w:tab w:val="left" w:pos="2431"/>
        </w:tabs>
        <w:rPr>
          <w:b/>
          <w:bCs/>
          <w:sz w:val="32"/>
          <w:szCs w:val="32"/>
        </w:rPr>
      </w:pPr>
    </w:p>
    <w:p w:rsidR="00FB4DC2" w:rsidRDefault="00FB4DC2" w:rsidP="00FB4DC2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2.3.1.2 USART API’s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initialize the USART driver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A Reference of the USART driver's configuration structure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Std_ReturnType: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stPtr_a_usartConfig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De-initialize the USART driver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A Reference of the USART driver's configuration structure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Std_ReturnType: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USART_DeInit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stPtr_a_usartConfig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Description : Send one byte via USART bus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u8_a_data : The data to be send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stPtr_a_usartConfig : A Reference of the USART driver's configuration structure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Std_ReturnType: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stPtr_a_usartConfig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Receive one byte via USART bus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u8Ptr_a_data: A Reference of the container of the received data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stPtr_a_usartConfig:A Reference of the USART driver's configuration structure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Std_ReturnType: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USART_reciveData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stPtr_a_usartConfig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u8Ptr_a_data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Send string via USART bus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The data string -array of characters- to be send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stPtr_a_usartConfig:A Reference of the USART driver's configuration structure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Std_ReturnType: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stPtr_a_usartConfig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u8Arr_a_stringOfData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u16_a_stringSize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Receive string via USART bus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The data string -array of characters- to store the received data string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stPtr_a_usartConfig:A Reference of the USART driver's configuration structure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* @return Std_ReturnType: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stPtr_a_usartConfig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u8Arr_a_stringOfData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u16_a_stringSize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Call the Call Back function in the application after transmissions did its job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A pointer to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USART_setCallBackTx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Fptr_usartCallBack_t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Fptr_a_TxCallBack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Call the Call Back function in the application after Reception did its job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A pointer to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status of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USART_E_NOK :the function has issues performing the function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USART_setCallBackRx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Fptr_usartCallBack_t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Fptr_a_RxCallBack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B4DC2" w:rsidRDefault="00FB4DC2" w:rsidP="00FB4DC2">
      <w:pPr>
        <w:tabs>
          <w:tab w:val="left" w:pos="2431"/>
        </w:tabs>
        <w:rPr>
          <w:b/>
          <w:bCs/>
          <w:sz w:val="32"/>
          <w:szCs w:val="32"/>
        </w:rPr>
      </w:pP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2.3.2. HAL API’s</w:t>
      </w: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2.3.1.1. LED API’s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@breif  Initialize The led by configuring the pin as output and write low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@param Led  The reference of the led module configuration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@return status of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E_NOT_OK :the function has issues performing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@breif Turn the led 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@param led  The reference of the led module configuration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@return status of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E_NOT_OK :the function has issues performing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LED_turn_on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@breif Turn the led off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@param led  The reference of the led module configuration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@return status of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E_NOT_OK :the function has issues performing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LED_turn_off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@breif  Toggle the led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@param led  The reference of the led module configuration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@return status of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E_OK :the function done successfully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       E_NOT_OK :the function has issues performing the function 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764A91" w:rsidRDefault="00764A91" w:rsidP="0076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LED_turn_toggle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2.3.3. SERVICE API’s</w:t>
      </w: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2.3.3.1 BCM API’s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initialize the BCM communication unit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De-initialize the BCM communication unit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BCM_deinit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Description : Send one byte via BCM 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@param 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str_ptr_a_bcm_inctance :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u8_a_data : The data to be send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Receive one byte via BCM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@param 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str_ptr_a_bcm_inctance :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u8_a_data :  A Reference of The variable which will be store the recived byte at 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BCM_recieve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Send Multiple bytes via BCM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@param 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str_ptr_a_bcm_inctance :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u8_a_data : The string to be send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u16_a_stringSize : The string size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BCM_send_n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u8Arr_a_stringData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u16_a_stringSize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receive Multiple bytes via BCM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@param 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str_ptr_a_bcm_inctance :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u8_a_data : The string to stored the string at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u16_a_stringSize : The string size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BCM_recieve_n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u8Arr_a_stringData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u16_a_stringSize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 Call the Call Back function in the application after transmissions or reception is done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@paramstr_ptr_a_bcm_inctance :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BCM_setCallBack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Description :Will execute the periodic actions and notifies the user with the needed events over a specific BCM instance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@paramstr_ptr_a_bcm_inctance : A Reference of the BCM driver's configuration structure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@return enu_system_status_t: status of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BCM_E_OK :the function done successfully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BCM_E_NOK :the function has issues performing the function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C1EB1" w:rsidRDefault="002C1EB1" w:rsidP="002C1EB1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BCM_dispatcher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</w:p>
    <w:p w:rsidR="002C1EB1" w:rsidRDefault="002C1EB1" w:rsidP="00C22161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2.3.3. APP API’s</w:t>
      </w:r>
    </w:p>
    <w:p w:rsid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C1EB1" w:rsidRP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2C1EB1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2C1EB1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</w:t>
      </w:r>
      <w:r w:rsidRPr="002C1EB1">
        <w:rPr>
          <w:rFonts w:ascii="Consolas" w:hAnsi="Consolas" w:cs="Consolas"/>
          <w:color w:val="880000"/>
          <w:sz w:val="24"/>
          <w:szCs w:val="24"/>
          <w:highlight w:val="white"/>
        </w:rPr>
        <w:t>APP_init</w:t>
      </w:r>
      <w:r w:rsidRPr="002C1EB1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2C1EB1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2C1EB1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2C1EB1" w:rsidRPr="002C1EB1" w:rsidRDefault="002C1EB1" w:rsidP="002C1E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C1EB1" w:rsidRDefault="002C1EB1" w:rsidP="002C1EB1">
      <w:pPr>
        <w:tabs>
          <w:tab w:val="left" w:pos="2431"/>
        </w:tabs>
        <w:rPr>
          <w:rFonts w:ascii="Consolas" w:hAnsi="Consolas" w:cs="Consolas"/>
          <w:color w:val="000000"/>
          <w:sz w:val="24"/>
          <w:szCs w:val="24"/>
        </w:rPr>
      </w:pPr>
      <w:r w:rsidRPr="002C1EB1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2C1EB1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</w:t>
      </w:r>
      <w:r w:rsidRPr="002C1EB1">
        <w:rPr>
          <w:rFonts w:ascii="Consolas" w:hAnsi="Consolas" w:cs="Consolas"/>
          <w:color w:val="880000"/>
          <w:sz w:val="24"/>
          <w:szCs w:val="24"/>
          <w:highlight w:val="white"/>
        </w:rPr>
        <w:t>APP_start</w:t>
      </w:r>
      <w:r w:rsidRPr="002C1EB1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2C1EB1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2C1EB1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2C1EB1" w:rsidRPr="00C22161" w:rsidRDefault="002C1EB1" w:rsidP="002C1EB1">
      <w:pPr>
        <w:tabs>
          <w:tab w:val="left" w:pos="2431"/>
        </w:tabs>
        <w:rPr>
          <w:b/>
          <w:bCs/>
          <w:sz w:val="36"/>
          <w:szCs w:val="36"/>
        </w:rPr>
      </w:pPr>
      <w:r w:rsidRPr="00C22161">
        <w:rPr>
          <w:b/>
          <w:bCs/>
          <w:sz w:val="36"/>
          <w:szCs w:val="36"/>
        </w:rPr>
        <w:t>3. Low Level Design</w:t>
      </w:r>
    </w:p>
    <w:p w:rsidR="00C22161" w:rsidRPr="00C22161" w:rsidRDefault="002C1EB1" w:rsidP="00C22161">
      <w:pPr>
        <w:tabs>
          <w:tab w:val="left" w:pos="2431"/>
        </w:tabs>
        <w:rPr>
          <w:b/>
          <w:bCs/>
          <w:sz w:val="32"/>
          <w:szCs w:val="32"/>
        </w:rPr>
      </w:pPr>
      <w:r w:rsidRPr="00C22161">
        <w:rPr>
          <w:b/>
          <w:bCs/>
          <w:sz w:val="36"/>
          <w:szCs w:val="36"/>
        </w:rPr>
        <w:t xml:space="preserve">   </w:t>
      </w:r>
      <w:r w:rsidRPr="00C22161">
        <w:rPr>
          <w:b/>
          <w:bCs/>
          <w:sz w:val="32"/>
          <w:szCs w:val="32"/>
        </w:rPr>
        <w:t xml:space="preserve">3.1. MCAL </w:t>
      </w:r>
    </w:p>
    <w:p w:rsidR="00C22161" w:rsidRPr="00C22161" w:rsidRDefault="00C22161" w:rsidP="00C22161">
      <w:pPr>
        <w:tabs>
          <w:tab w:val="left" w:pos="2431"/>
        </w:tabs>
        <w:rPr>
          <w:b/>
          <w:bCs/>
          <w:sz w:val="32"/>
          <w:szCs w:val="32"/>
        </w:rPr>
      </w:pPr>
      <w:r w:rsidRPr="00C22161">
        <w:rPr>
          <w:b/>
          <w:bCs/>
          <w:sz w:val="32"/>
          <w:szCs w:val="32"/>
        </w:rPr>
        <w:t xml:space="preserve">      3.1.1 DIO’S FLOWCHARTS</w:t>
      </w:r>
    </w:p>
    <w:p w:rsidR="00C22161" w:rsidRPr="00C22161" w:rsidRDefault="00C22161" w:rsidP="00C22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77605">
        <w:rPr>
          <w:rFonts w:ascii="Consolas" w:hAnsi="Consolas" w:cs="Consolas"/>
          <w:color w:val="0000FF"/>
          <w:sz w:val="16"/>
          <w:szCs w:val="16"/>
          <w:highlight w:val="white"/>
        </w:rPr>
        <w:t>Std_ReturnType</w:t>
      </w:r>
      <w:r w:rsidRPr="00B7760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B77605">
        <w:rPr>
          <w:rFonts w:ascii="Consolas" w:hAnsi="Consolas" w:cs="Consolas"/>
          <w:color w:val="880000"/>
          <w:sz w:val="16"/>
          <w:szCs w:val="16"/>
          <w:highlight w:val="white"/>
        </w:rPr>
        <w:t>DIO_pin_direction_intialize</w:t>
      </w:r>
      <w:r w:rsidRPr="00B7760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B77605">
        <w:rPr>
          <w:rFonts w:ascii="Consolas" w:hAnsi="Consolas" w:cs="Consolas"/>
          <w:color w:val="0000FF"/>
          <w:sz w:val="16"/>
          <w:szCs w:val="16"/>
          <w:highlight w:val="white"/>
        </w:rPr>
        <w:t>const</w:t>
      </w:r>
      <w:r w:rsidRPr="00B7760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B77605">
        <w:rPr>
          <w:rFonts w:ascii="Consolas" w:hAnsi="Consolas" w:cs="Consolas"/>
          <w:color w:val="0000FF"/>
          <w:sz w:val="16"/>
          <w:szCs w:val="16"/>
          <w:highlight w:val="white"/>
        </w:rPr>
        <w:t>pin_config_t</w:t>
      </w:r>
      <w:r w:rsidRPr="00B7760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B77605">
        <w:rPr>
          <w:rFonts w:ascii="Consolas" w:hAnsi="Consolas" w:cs="Consolas"/>
          <w:color w:val="000000"/>
          <w:sz w:val="16"/>
          <w:szCs w:val="16"/>
          <w:highlight w:val="white"/>
        </w:rPr>
        <w:t>*</w:t>
      </w:r>
      <w:r w:rsidRPr="00B77605">
        <w:rPr>
          <w:rFonts w:ascii="Consolas" w:hAnsi="Consolas" w:cs="Consolas"/>
          <w:color w:val="000080"/>
          <w:sz w:val="16"/>
          <w:szCs w:val="16"/>
          <w:highlight w:val="white"/>
        </w:rPr>
        <w:t>pin_config_ptr</w:t>
      </w:r>
      <w:r w:rsidRPr="00B77605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B77605">
        <w:rPr>
          <w:rFonts w:ascii="Consolas" w:hAnsi="Consolas" w:cs="Consolas"/>
          <w:color w:val="0000FF"/>
          <w:sz w:val="16"/>
          <w:szCs w:val="16"/>
          <w:highlight w:val="white"/>
        </w:rPr>
        <w:t>direction_t</w:t>
      </w:r>
      <w:r w:rsidRPr="00B7760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B77605">
        <w:rPr>
          <w:rFonts w:ascii="Consolas" w:hAnsi="Consolas" w:cs="Consolas"/>
          <w:color w:val="000080"/>
          <w:sz w:val="16"/>
          <w:szCs w:val="16"/>
          <w:highlight w:val="white"/>
        </w:rPr>
        <w:t>a_direction</w:t>
      </w:r>
      <w:r w:rsidRPr="00B7760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C22161" w:rsidRDefault="00C22161" w:rsidP="00C22161">
      <w:r>
        <w:rPr>
          <w:rFonts w:ascii="Consolas" w:hAnsi="Consolas" w:cs="Consolas"/>
          <w:noProof/>
          <w:color w:val="000000"/>
          <w:sz w:val="16"/>
          <w:szCs w:val="16"/>
        </w:rPr>
        <w:drawing>
          <wp:anchor distT="0" distB="0" distL="114300" distR="114300" simplePos="0" relativeHeight="251671552" behindDoc="0" locked="0" layoutInCell="1" allowOverlap="1" wp14:anchorId="47EEECC7" wp14:editId="33FE6CDB">
            <wp:simplePos x="0" y="0"/>
            <wp:positionH relativeFrom="margin">
              <wp:posOffset>296545</wp:posOffset>
            </wp:positionH>
            <wp:positionV relativeFrom="margin">
              <wp:posOffset>2754630</wp:posOffset>
            </wp:positionV>
            <wp:extent cx="5129530" cy="59836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161" w:rsidRPr="002663B1" w:rsidRDefault="00C22161" w:rsidP="00C22161">
      <w:r>
        <w:br w:type="page"/>
      </w:r>
    </w:p>
    <w:p w:rsidR="00C22161" w:rsidRDefault="007D7F9E" w:rsidP="00C22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F00D83F" wp14:editId="4E74B5EA">
            <wp:simplePos x="0" y="0"/>
            <wp:positionH relativeFrom="margin">
              <wp:posOffset>675640</wp:posOffset>
            </wp:positionH>
            <wp:positionV relativeFrom="margin">
              <wp:posOffset>566420</wp:posOffset>
            </wp:positionV>
            <wp:extent cx="4666615" cy="8220710"/>
            <wp:effectExtent l="0" t="0" r="63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2161"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 w:rsidR="00C22161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C22161">
        <w:rPr>
          <w:rFonts w:ascii="Consolas" w:hAnsi="Consolas" w:cs="Consolas"/>
          <w:color w:val="880000"/>
          <w:sz w:val="19"/>
          <w:szCs w:val="19"/>
          <w:highlight w:val="white"/>
        </w:rPr>
        <w:t>DIO_pin_write_logic</w:t>
      </w:r>
      <w:r w:rsidR="00C2216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C22161"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 w:rsidR="00C22161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C22161"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 w:rsidR="00C22161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C22161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="00C22161">
        <w:rPr>
          <w:rFonts w:ascii="Consolas" w:hAnsi="Consolas" w:cs="Consolas"/>
          <w:color w:val="000080"/>
          <w:sz w:val="19"/>
          <w:szCs w:val="19"/>
          <w:highlight w:val="white"/>
        </w:rPr>
        <w:t>pin_config_ptr</w:t>
      </w:r>
      <w:r w:rsidR="00C22161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="00C22161"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 w:rsidR="00C22161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C22161">
        <w:rPr>
          <w:rFonts w:ascii="Consolas" w:hAnsi="Consolas" w:cs="Consolas"/>
          <w:color w:val="0000FF"/>
          <w:sz w:val="19"/>
          <w:szCs w:val="19"/>
          <w:highlight w:val="white"/>
        </w:rPr>
        <w:t>logic_t</w:t>
      </w:r>
      <w:r w:rsidR="00C22161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C22161">
        <w:rPr>
          <w:rFonts w:ascii="Consolas" w:hAnsi="Consolas" w:cs="Consolas"/>
          <w:color w:val="000080"/>
          <w:sz w:val="19"/>
          <w:szCs w:val="19"/>
          <w:highlight w:val="white"/>
        </w:rPr>
        <w:t>a_logic</w:t>
      </w:r>
      <w:r w:rsidR="00C22161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2161" w:rsidRPr="002663B1" w:rsidRDefault="00C22161" w:rsidP="00C22161"/>
    <w:p w:rsidR="00C22161" w:rsidRDefault="00C22161" w:rsidP="00C22161">
      <w:r>
        <w:br w:type="page"/>
      </w:r>
    </w:p>
    <w:p w:rsidR="00C22161" w:rsidRDefault="00C22161" w:rsidP="00C22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DIO_pin_read_logic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pin_config_ptr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logic_t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logic_ptr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2161" w:rsidRPr="00FB2E5E" w:rsidRDefault="00C22161" w:rsidP="00C22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2161" w:rsidRDefault="00C22161" w:rsidP="00C22161">
      <w:r>
        <w:tab/>
      </w:r>
      <w:r>
        <w:rPr>
          <w:noProof/>
        </w:rPr>
        <w:drawing>
          <wp:inline distT="0" distB="0" distL="0" distR="0" wp14:anchorId="574D910A" wp14:editId="55C200C7">
            <wp:extent cx="5020310" cy="5866130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161" w:rsidRDefault="00C22161" w:rsidP="00C22161">
      <w:r>
        <w:br w:type="page"/>
      </w:r>
    </w:p>
    <w:p w:rsidR="00C22161" w:rsidRDefault="00C22161" w:rsidP="00C22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DIO_pin_toggle_logic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pin_config_ptr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2161" w:rsidRDefault="00C22161" w:rsidP="00C22161">
      <w:r>
        <w:rPr>
          <w:noProof/>
        </w:rPr>
        <w:drawing>
          <wp:inline distT="0" distB="0" distL="0" distR="0" wp14:anchorId="0EA4AB76" wp14:editId="5E528730">
            <wp:extent cx="5020310" cy="5866130"/>
            <wp:effectExtent l="0" t="0" r="8890" b="127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161" w:rsidRDefault="00C22161" w:rsidP="00C22161">
      <w:r>
        <w:br w:type="page"/>
      </w:r>
    </w:p>
    <w:p w:rsidR="00C22161" w:rsidRPr="00C22161" w:rsidRDefault="00C22161" w:rsidP="00C22161">
      <w:pPr>
        <w:tabs>
          <w:tab w:val="left" w:pos="2431"/>
        </w:tabs>
        <w:rPr>
          <w:b/>
          <w:bCs/>
          <w:sz w:val="32"/>
          <w:szCs w:val="32"/>
        </w:rPr>
      </w:pPr>
      <w:r w:rsidRPr="00C22161">
        <w:rPr>
          <w:b/>
          <w:bCs/>
          <w:sz w:val="36"/>
          <w:szCs w:val="36"/>
        </w:rPr>
        <w:lastRenderedPageBreak/>
        <w:t xml:space="preserve">   </w:t>
      </w:r>
      <w:r>
        <w:rPr>
          <w:b/>
          <w:bCs/>
          <w:sz w:val="32"/>
          <w:szCs w:val="32"/>
        </w:rPr>
        <w:t>3.2</w:t>
      </w:r>
      <w:r w:rsidRPr="00C22161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HAL</w:t>
      </w:r>
      <w:r w:rsidRPr="00C22161">
        <w:rPr>
          <w:b/>
          <w:bCs/>
          <w:sz w:val="32"/>
          <w:szCs w:val="32"/>
        </w:rPr>
        <w:t xml:space="preserve"> </w:t>
      </w:r>
    </w:p>
    <w:p w:rsidR="00C22161" w:rsidRDefault="00C22161" w:rsidP="00C22161">
      <w:pPr>
        <w:tabs>
          <w:tab w:val="left" w:pos="2431"/>
        </w:tabs>
        <w:rPr>
          <w:b/>
          <w:bCs/>
          <w:sz w:val="32"/>
          <w:szCs w:val="32"/>
        </w:rPr>
      </w:pPr>
      <w:r w:rsidRPr="00C22161">
        <w:rPr>
          <w:b/>
          <w:bCs/>
          <w:sz w:val="32"/>
          <w:szCs w:val="32"/>
        </w:rPr>
        <w:t xml:space="preserve">      </w:t>
      </w:r>
      <w:r>
        <w:rPr>
          <w:b/>
          <w:bCs/>
          <w:sz w:val="32"/>
          <w:szCs w:val="32"/>
        </w:rPr>
        <w:t>3.2</w:t>
      </w:r>
      <w:r w:rsidRPr="00C22161">
        <w:rPr>
          <w:b/>
          <w:bCs/>
          <w:sz w:val="32"/>
          <w:szCs w:val="32"/>
        </w:rPr>
        <w:t>.1</w:t>
      </w:r>
      <w:r>
        <w:rPr>
          <w:b/>
          <w:bCs/>
          <w:sz w:val="32"/>
          <w:szCs w:val="32"/>
        </w:rPr>
        <w:t>. LED’S</w:t>
      </w:r>
      <w:r w:rsidRPr="00C22161">
        <w:rPr>
          <w:b/>
          <w:bCs/>
          <w:sz w:val="32"/>
          <w:szCs w:val="32"/>
        </w:rPr>
        <w:t xml:space="preserve"> FLOWCHARTS</w:t>
      </w:r>
    </w:p>
    <w:p w:rsidR="00E00435" w:rsidRDefault="00E00435" w:rsidP="00C22161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2161" w:rsidRPr="00C22161" w:rsidRDefault="00E00435" w:rsidP="00C22161">
      <w:pPr>
        <w:tabs>
          <w:tab w:val="left" w:pos="2431"/>
        </w:tabs>
        <w:rPr>
          <w:b/>
          <w:bCs/>
          <w:sz w:val="32"/>
          <w:szCs w:val="32"/>
        </w:rPr>
      </w:pPr>
      <w:r w:rsidRPr="00E00435">
        <w:rPr>
          <w:b/>
          <w:bCs/>
          <w:noProof/>
          <w:sz w:val="32"/>
          <w:szCs w:val="32"/>
        </w:rPr>
        <w:drawing>
          <wp:inline distT="0" distB="0" distL="0" distR="0" wp14:anchorId="1F19148E" wp14:editId="20365671">
            <wp:extent cx="5943600" cy="9861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61" w:rsidRDefault="00E00435" w:rsidP="00C22161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LED_turn_on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0435" w:rsidRDefault="00E00435" w:rsidP="00C22161">
      <w:pPr>
        <w:tabs>
          <w:tab w:val="left" w:pos="2431"/>
        </w:tabs>
        <w:rPr>
          <w:b/>
          <w:bCs/>
          <w:sz w:val="40"/>
          <w:szCs w:val="40"/>
        </w:rPr>
      </w:pPr>
      <w:r w:rsidRPr="00E00435">
        <w:rPr>
          <w:b/>
          <w:bCs/>
          <w:noProof/>
          <w:sz w:val="40"/>
          <w:szCs w:val="40"/>
        </w:rPr>
        <w:drawing>
          <wp:inline distT="0" distB="0" distL="0" distR="0" wp14:anchorId="5F9EF222" wp14:editId="6FBBEE52">
            <wp:extent cx="5943600" cy="9861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35" w:rsidRDefault="00E00435" w:rsidP="00C22161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LED_turn_off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0435" w:rsidRDefault="00E00435" w:rsidP="00C22161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 w:rsidRPr="00E00435">
        <w:rPr>
          <w:b/>
          <w:bCs/>
          <w:noProof/>
          <w:sz w:val="40"/>
          <w:szCs w:val="40"/>
        </w:rPr>
        <w:drawing>
          <wp:inline distT="0" distB="0" distL="0" distR="0" wp14:anchorId="17B2B62E" wp14:editId="3E03B5E3">
            <wp:extent cx="5943600" cy="9861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LED_turn_toggle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0435" w:rsidRPr="00C22161" w:rsidRDefault="00E00435" w:rsidP="00C22161">
      <w:pPr>
        <w:tabs>
          <w:tab w:val="left" w:pos="2431"/>
        </w:tabs>
        <w:rPr>
          <w:b/>
          <w:bCs/>
          <w:sz w:val="40"/>
          <w:szCs w:val="40"/>
        </w:rPr>
      </w:pPr>
      <w:r w:rsidRPr="00E004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65A1A1" wp14:editId="68F660FF">
            <wp:extent cx="5943600" cy="9861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B1" w:rsidRDefault="002C1EB1" w:rsidP="002C1EB1">
      <w:pPr>
        <w:tabs>
          <w:tab w:val="left" w:pos="2431"/>
        </w:tabs>
        <w:rPr>
          <w:b/>
          <w:bCs/>
          <w:sz w:val="44"/>
          <w:szCs w:val="44"/>
        </w:rPr>
      </w:pPr>
    </w:p>
    <w:p w:rsidR="002C1EB1" w:rsidRPr="002C1EB1" w:rsidRDefault="002C1EB1" w:rsidP="002C1EB1">
      <w:pPr>
        <w:tabs>
          <w:tab w:val="left" w:pos="2431"/>
        </w:tabs>
        <w:rPr>
          <w:b/>
          <w:bCs/>
          <w:sz w:val="44"/>
          <w:szCs w:val="44"/>
        </w:rPr>
      </w:pPr>
    </w:p>
    <w:p w:rsidR="00764A91" w:rsidRDefault="00764A91" w:rsidP="00764A91">
      <w:pPr>
        <w:tabs>
          <w:tab w:val="left" w:pos="2431"/>
        </w:tabs>
        <w:rPr>
          <w:b/>
          <w:bCs/>
          <w:sz w:val="32"/>
          <w:szCs w:val="32"/>
        </w:rPr>
      </w:pPr>
    </w:p>
    <w:p w:rsidR="00D275EB" w:rsidRDefault="00D275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75EB" w:rsidRDefault="00D275EB" w:rsidP="00D275EB">
      <w:pPr>
        <w:tabs>
          <w:tab w:val="left" w:pos="2431"/>
        </w:tabs>
        <w:rPr>
          <w:sz w:val="20"/>
          <w:szCs w:val="20"/>
        </w:rPr>
      </w:pPr>
    </w:p>
    <w:p w:rsidR="00E00435" w:rsidRPr="00C22161" w:rsidRDefault="00E00435" w:rsidP="00E00435">
      <w:pPr>
        <w:tabs>
          <w:tab w:val="left" w:pos="243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3.2</w:t>
      </w:r>
      <w:r w:rsidRPr="00C22161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SERVICE LAYER</w:t>
      </w:r>
      <w:r w:rsidRPr="00C22161">
        <w:rPr>
          <w:b/>
          <w:bCs/>
          <w:sz w:val="32"/>
          <w:szCs w:val="32"/>
        </w:rPr>
        <w:t xml:space="preserve"> </w:t>
      </w:r>
    </w:p>
    <w:p w:rsidR="00E00435" w:rsidRDefault="00E00435" w:rsidP="00E00435">
      <w:pPr>
        <w:tabs>
          <w:tab w:val="left" w:pos="2431"/>
        </w:tabs>
        <w:rPr>
          <w:b/>
          <w:bCs/>
          <w:sz w:val="32"/>
          <w:szCs w:val="32"/>
        </w:rPr>
      </w:pPr>
      <w:r w:rsidRPr="00C22161">
        <w:rPr>
          <w:b/>
          <w:bCs/>
          <w:sz w:val="32"/>
          <w:szCs w:val="32"/>
        </w:rPr>
        <w:t xml:space="preserve">      </w:t>
      </w:r>
      <w:r>
        <w:rPr>
          <w:b/>
          <w:bCs/>
          <w:sz w:val="32"/>
          <w:szCs w:val="32"/>
        </w:rPr>
        <w:t>3.2</w:t>
      </w:r>
      <w:r w:rsidRPr="00C22161">
        <w:rPr>
          <w:b/>
          <w:bCs/>
          <w:sz w:val="32"/>
          <w:szCs w:val="32"/>
        </w:rPr>
        <w:t>.1</w:t>
      </w:r>
      <w:r>
        <w:rPr>
          <w:b/>
          <w:bCs/>
          <w:sz w:val="32"/>
          <w:szCs w:val="32"/>
        </w:rPr>
        <w:t>. BCM’S</w:t>
      </w:r>
      <w:r w:rsidRPr="00C22161">
        <w:rPr>
          <w:b/>
          <w:bCs/>
          <w:sz w:val="32"/>
          <w:szCs w:val="32"/>
        </w:rPr>
        <w:t xml:space="preserve"> FLOWCHARTS</w:t>
      </w:r>
    </w:p>
    <w:p w:rsidR="00E00435" w:rsidRDefault="00E00435" w:rsidP="00E00435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 w:rsidRPr="00E0043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EF409BA" wp14:editId="0325FE6A">
            <wp:simplePos x="0" y="0"/>
            <wp:positionH relativeFrom="margin">
              <wp:posOffset>-283845</wp:posOffset>
            </wp:positionH>
            <wp:positionV relativeFrom="margin">
              <wp:posOffset>2012950</wp:posOffset>
            </wp:positionV>
            <wp:extent cx="6334760" cy="5818505"/>
            <wp:effectExtent l="0" t="0" r="889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0435" w:rsidRDefault="00E00435" w:rsidP="00E00435">
      <w:pPr>
        <w:tabs>
          <w:tab w:val="left" w:pos="2431"/>
        </w:tabs>
        <w:rPr>
          <w:b/>
          <w:bCs/>
          <w:sz w:val="32"/>
          <w:szCs w:val="32"/>
        </w:rPr>
      </w:pPr>
    </w:p>
    <w:p w:rsidR="00D275EB" w:rsidRDefault="00D275EB">
      <w:pPr>
        <w:rPr>
          <w:sz w:val="20"/>
          <w:szCs w:val="20"/>
        </w:rPr>
      </w:pPr>
    </w:p>
    <w:p w:rsidR="00D275EB" w:rsidRDefault="000730C2" w:rsidP="00D275EB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BCM_deinit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0C2" w:rsidRDefault="000730C2" w:rsidP="00D275EB">
      <w:pPr>
        <w:tabs>
          <w:tab w:val="left" w:pos="2431"/>
        </w:tabs>
        <w:rPr>
          <w:sz w:val="20"/>
          <w:szCs w:val="20"/>
        </w:rPr>
      </w:pPr>
    </w:p>
    <w:p w:rsidR="00D275EB" w:rsidRDefault="000730C2">
      <w:pPr>
        <w:rPr>
          <w:sz w:val="20"/>
          <w:szCs w:val="20"/>
        </w:rPr>
      </w:pPr>
      <w:r w:rsidRPr="000730C2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639DD3D1" wp14:editId="38D3D251">
            <wp:simplePos x="914400" y="1198880"/>
            <wp:positionH relativeFrom="margin">
              <wp:align>center</wp:align>
            </wp:positionH>
            <wp:positionV relativeFrom="margin">
              <wp:align>center</wp:align>
            </wp:positionV>
            <wp:extent cx="6257290" cy="5901690"/>
            <wp:effectExtent l="0" t="0" r="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325" cy="5911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5EB">
        <w:rPr>
          <w:sz w:val="20"/>
          <w:szCs w:val="20"/>
        </w:rPr>
        <w:br w:type="page"/>
      </w:r>
    </w:p>
    <w:p w:rsidR="00D275EB" w:rsidRDefault="000730C2" w:rsidP="00D275EB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0C2" w:rsidRDefault="000730C2" w:rsidP="00D275EB">
      <w:pPr>
        <w:tabs>
          <w:tab w:val="left" w:pos="2431"/>
        </w:tabs>
        <w:rPr>
          <w:sz w:val="20"/>
          <w:szCs w:val="20"/>
        </w:rPr>
      </w:pPr>
      <w:r w:rsidRPr="000730C2"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313852A8" wp14:editId="58C7B9B7">
            <wp:simplePos x="914400" y="1365250"/>
            <wp:positionH relativeFrom="margin">
              <wp:align>center</wp:align>
            </wp:positionH>
            <wp:positionV relativeFrom="margin">
              <wp:align>center</wp:align>
            </wp:positionV>
            <wp:extent cx="6795135" cy="6459855"/>
            <wp:effectExtent l="0" t="0" r="571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83" cy="647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5EB" w:rsidRDefault="00D275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75EB" w:rsidRDefault="000730C2" w:rsidP="00D275EB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BCM_recieve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30C2" w:rsidRDefault="000730C2" w:rsidP="00D275EB">
      <w:pPr>
        <w:tabs>
          <w:tab w:val="left" w:pos="2431"/>
        </w:tabs>
        <w:rPr>
          <w:sz w:val="20"/>
          <w:szCs w:val="20"/>
        </w:rPr>
      </w:pPr>
    </w:p>
    <w:p w:rsidR="00D275EB" w:rsidRDefault="000730C2">
      <w:pPr>
        <w:rPr>
          <w:sz w:val="20"/>
          <w:szCs w:val="20"/>
        </w:rPr>
      </w:pPr>
      <w:r w:rsidRPr="000730C2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012C94A6" wp14:editId="264F5EC0">
            <wp:simplePos x="914400" y="1365250"/>
            <wp:positionH relativeFrom="margin">
              <wp:align>center</wp:align>
            </wp:positionH>
            <wp:positionV relativeFrom="margin">
              <wp:align>center</wp:align>
            </wp:positionV>
            <wp:extent cx="6322060" cy="5996940"/>
            <wp:effectExtent l="0" t="0" r="2540" b="381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70" cy="6006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5EB">
        <w:rPr>
          <w:sz w:val="20"/>
          <w:szCs w:val="20"/>
        </w:rPr>
        <w:br w:type="page"/>
      </w:r>
    </w:p>
    <w:p w:rsidR="00A95E1E" w:rsidRDefault="000730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BCM_send_n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u8Arr_a_stringData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u16_a_stringSize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="00A95E1E">
        <w:rPr>
          <w:rFonts w:ascii="Consolas" w:hAnsi="Consolas" w:cs="Consolas"/>
          <w:color w:val="000000"/>
          <w:sz w:val="19"/>
          <w:szCs w:val="19"/>
        </w:rPr>
        <w:t>;</w:t>
      </w:r>
    </w:p>
    <w:p w:rsidR="00A95E1E" w:rsidRDefault="00A95E1E">
      <w:pPr>
        <w:rPr>
          <w:rFonts w:ascii="Consolas" w:hAnsi="Consolas" w:cs="Consolas"/>
          <w:color w:val="000000"/>
          <w:sz w:val="19"/>
          <w:szCs w:val="19"/>
        </w:rPr>
      </w:pPr>
      <w:r w:rsidRPr="00A95E1E"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77696" behindDoc="0" locked="0" layoutInCell="1" allowOverlap="1" wp14:anchorId="4DF2B94D" wp14:editId="73BBA43C">
            <wp:simplePos x="0" y="0"/>
            <wp:positionH relativeFrom="margin">
              <wp:posOffset>-522605</wp:posOffset>
            </wp:positionH>
            <wp:positionV relativeFrom="margin">
              <wp:posOffset>854710</wp:posOffset>
            </wp:positionV>
            <wp:extent cx="6944360" cy="6198870"/>
            <wp:effectExtent l="0" t="0" r="889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5EB" w:rsidRDefault="00D275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75EB" w:rsidRDefault="006239AC" w:rsidP="00D275EB">
      <w:pPr>
        <w:tabs>
          <w:tab w:val="left" w:pos="2431"/>
        </w:tabs>
        <w:rPr>
          <w:rFonts w:ascii="Consolas" w:hAnsi="Consolas" w:cs="Consolas"/>
          <w:color w:val="000000"/>
          <w:sz w:val="19"/>
          <w:szCs w:val="19"/>
        </w:rPr>
      </w:pPr>
      <w:r w:rsidRPr="009F19EE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8720" behindDoc="0" locked="0" layoutInCell="1" allowOverlap="1" wp14:anchorId="0098918E" wp14:editId="78149C85">
            <wp:simplePos x="0" y="0"/>
            <wp:positionH relativeFrom="margin">
              <wp:posOffset>-542925</wp:posOffset>
            </wp:positionH>
            <wp:positionV relativeFrom="margin">
              <wp:posOffset>591820</wp:posOffset>
            </wp:positionV>
            <wp:extent cx="6944360" cy="6151245"/>
            <wp:effectExtent l="0" t="0" r="8890" b="190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EE"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 w:rsidR="009F19E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9F19EE">
        <w:rPr>
          <w:rFonts w:ascii="Consolas" w:hAnsi="Consolas" w:cs="Consolas"/>
          <w:color w:val="880000"/>
          <w:sz w:val="19"/>
          <w:szCs w:val="19"/>
          <w:highlight w:val="white"/>
        </w:rPr>
        <w:t>BCM_recieve_n</w:t>
      </w:r>
      <w:r w:rsidR="009F19EE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9F19EE"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 w:rsidR="009F19E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9F19EE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="009F19EE"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 w:rsidR="009F19E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9F19E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="009F19E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9F19EE"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 w:rsidR="009F19E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9F19EE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="009F19EE">
        <w:rPr>
          <w:rFonts w:ascii="Consolas" w:hAnsi="Consolas" w:cs="Consolas"/>
          <w:color w:val="000080"/>
          <w:sz w:val="19"/>
          <w:szCs w:val="19"/>
          <w:highlight w:val="white"/>
        </w:rPr>
        <w:t>u8Arr_a_stringData</w:t>
      </w:r>
      <w:r w:rsidR="009F19E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="009F19E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9F19EE">
        <w:rPr>
          <w:rFonts w:ascii="Consolas" w:hAnsi="Consolas" w:cs="Consolas"/>
          <w:color w:val="0000FF"/>
          <w:sz w:val="19"/>
          <w:szCs w:val="19"/>
          <w:highlight w:val="white"/>
        </w:rPr>
        <w:t>uint16_t</w:t>
      </w:r>
      <w:r w:rsidR="009F19EE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9F19EE">
        <w:rPr>
          <w:rFonts w:ascii="Consolas" w:hAnsi="Consolas" w:cs="Consolas"/>
          <w:color w:val="000080"/>
          <w:sz w:val="19"/>
          <w:szCs w:val="19"/>
          <w:highlight w:val="white"/>
        </w:rPr>
        <w:t>u16_a_stringSize</w:t>
      </w:r>
      <w:r w:rsidR="009F19EE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239AC" w:rsidRDefault="006239AC" w:rsidP="00D275EB">
      <w:pPr>
        <w:tabs>
          <w:tab w:val="left" w:pos="2431"/>
        </w:tabs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239AC" w:rsidRDefault="006239AC" w:rsidP="00D275EB">
      <w:pPr>
        <w:tabs>
          <w:tab w:val="left" w:pos="2431"/>
        </w:tabs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239AC" w:rsidRDefault="006239AC" w:rsidP="00D275EB">
      <w:pPr>
        <w:tabs>
          <w:tab w:val="left" w:pos="2431"/>
        </w:tabs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19EE" w:rsidRPr="006239AC" w:rsidRDefault="006239AC" w:rsidP="00D275EB">
      <w:pPr>
        <w:tabs>
          <w:tab w:val="left" w:pos="2431"/>
        </w:tabs>
      </w:pPr>
      <w:r w:rsidRPr="006239AC">
        <w:rPr>
          <w:rFonts w:ascii="Consolas" w:hAnsi="Consolas" w:cs="Consolas"/>
          <w:color w:val="0000FF"/>
          <w:sz w:val="20"/>
          <w:szCs w:val="20"/>
          <w:highlight w:val="white"/>
        </w:rPr>
        <w:t>enu_system_status_t</w:t>
      </w:r>
      <w:r w:rsidRPr="006239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239AC">
        <w:rPr>
          <w:rFonts w:ascii="Consolas" w:hAnsi="Consolas" w:cs="Consolas"/>
          <w:color w:val="880000"/>
          <w:sz w:val="20"/>
          <w:szCs w:val="20"/>
          <w:highlight w:val="white"/>
        </w:rPr>
        <w:t>BCM_dispatcher</w:t>
      </w:r>
      <w:r w:rsidRPr="006239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239AC">
        <w:rPr>
          <w:rFonts w:ascii="Consolas" w:hAnsi="Consolas" w:cs="Consolas"/>
          <w:color w:val="0000FF"/>
          <w:sz w:val="20"/>
          <w:szCs w:val="20"/>
          <w:highlight w:val="white"/>
        </w:rPr>
        <w:t>str_bcm_inctance_t</w:t>
      </w:r>
      <w:r w:rsidRPr="006239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239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239AC">
        <w:rPr>
          <w:rFonts w:ascii="Consolas" w:hAnsi="Consolas" w:cs="Consolas"/>
          <w:color w:val="000080"/>
          <w:sz w:val="20"/>
          <w:szCs w:val="20"/>
          <w:highlight w:val="white"/>
        </w:rPr>
        <w:t>str_ptr_a_bcm_inctance</w:t>
      </w:r>
      <w:r w:rsidRPr="006239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239AC">
        <w:rPr>
          <w:rFonts w:ascii="Consolas" w:hAnsi="Consolas" w:cs="Consolas"/>
          <w:color w:val="000000"/>
          <w:sz w:val="20"/>
          <w:szCs w:val="20"/>
          <w:highlight w:val="white"/>
        </w:rPr>
        <w:t>)</w:t>
      </w:r>
      <w:r w:rsidRPr="006239AC">
        <w:rPr>
          <w:rFonts w:ascii="Consolas" w:hAnsi="Consolas" w:cs="Consolas"/>
          <w:color w:val="000000"/>
          <w:sz w:val="20"/>
          <w:szCs w:val="20"/>
        </w:rPr>
        <w:t>;</w:t>
      </w:r>
    </w:p>
    <w:p w:rsidR="009F19EE" w:rsidRPr="006239AC" w:rsidRDefault="006239AC" w:rsidP="006239AC">
      <w:pPr>
        <w:rPr>
          <w:sz w:val="20"/>
          <w:szCs w:val="20"/>
        </w:rPr>
      </w:pPr>
      <w:r w:rsidRPr="006239AC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anchor distT="0" distB="0" distL="114300" distR="114300" simplePos="0" relativeHeight="251679744" behindDoc="0" locked="0" layoutInCell="1" allowOverlap="1" wp14:anchorId="49C59367" wp14:editId="3BB4A9D0">
            <wp:simplePos x="0" y="0"/>
            <wp:positionH relativeFrom="margin">
              <wp:posOffset>-878840</wp:posOffset>
            </wp:positionH>
            <wp:positionV relativeFrom="margin">
              <wp:posOffset>-1151890</wp:posOffset>
            </wp:positionV>
            <wp:extent cx="7790180" cy="10281920"/>
            <wp:effectExtent l="0" t="0" r="1270" b="508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1028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BCM_dispatcher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str_ptr_a_bcm_inctance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D275EB">
        <w:rPr>
          <w:sz w:val="20"/>
          <w:szCs w:val="20"/>
        </w:rPr>
        <w:br w:type="page"/>
      </w:r>
    </w:p>
    <w:p w:rsidR="006239AC" w:rsidRDefault="006239AC" w:rsidP="006239AC">
      <w:pPr>
        <w:tabs>
          <w:tab w:val="left" w:pos="2431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</w:t>
      </w:r>
      <w:r w:rsidRPr="00C22161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CONFIGURATION</w:t>
      </w:r>
    </w:p>
    <w:p w:rsidR="006239AC" w:rsidRDefault="00C82F7C" w:rsidP="00C82F7C">
      <w:pPr>
        <w:tabs>
          <w:tab w:val="left" w:pos="2431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4</w:t>
      </w:r>
      <w:r w:rsidR="006239AC" w:rsidRPr="00C22161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1.</w:t>
      </w:r>
      <w:r w:rsidR="006239AC" w:rsidRPr="00C2216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USART CONFIGURATION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------------------------------------------------------Data Type Declarations ----------------------------------------------------------*/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Fptr_usartCallBack_t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u8_usartMode_t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u8_usartTx_enable_t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u8_usartRx_enable_t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u8_usartTx_interruptMask_t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u8_usartRx_interruptMask_t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u8_usartStopBit_t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u8_usartParityBit_t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u8_usartTxClkPolarity_t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u8_usartRxClkPolarity_t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u8_usartMode_t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u8_usartMode_t*/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u8_usartTx_enable_t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usartTxEnable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u8_usartTx_enable_t*/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u8_usartTx_interruptMask_t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usartTxInterrupt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u8_usartTx_interruptMask_t*/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u8_usartRx_enable_t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usartRxEnable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u8_usartRx_enable_t*/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u8_usartRx_interruptMask_t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usartRxInterrupt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u8_usartRx_interruptMask_t*/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u8_usartStopBit_t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usartStopBitNum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u8_usartStopBit_t*/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u8_usartParityBit_t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usartParityBit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u8_usartParityBit_t*/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usartDataSize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u8_usartDataSize_t*/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u8_usartTxClkPolarity_t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usartTxClkPolarity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u8_usartTxClkPolarity_t*/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u8_usartRxClkPolarity_t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usartRxClkPolarity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/*@ref u8_usartRxClkPolarity_t*/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/*define the Buadrate value*/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------------------------------------------------------ Macro Declarations ------------------------------------------------------------*/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Working Mode 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USART_ASYNCHRONOUS_NORMAL_SPEED_MODE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u8_usartMode_t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USART_ASYNCHRONOUS_DOUBLE_SPEED_MODE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u8_usartMode_t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USART_SYNCHRONOUS_MODE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u8_usartMode_t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)0x02)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USART_INVALID_MODE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u8_usartMode_t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)0x03)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Transmit Enable 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USART_TX_DISABLE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u8_usartTx_enable_t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USART_TX_ENABLE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u8_usartTx_enable_t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Receiver Enable 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USART_RX_DISABLE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u8_usartRx_enable_t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USART_RX_ENABLE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u8_usartRx_enable_t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Transmit Interrupt Enable Feature 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USART_TX_INTERRUPT_DISABLE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u8_usartTx_interruptMask_t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USART_TX_INTERRUPT_ENABLE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u8_usartTx_interruptMask_t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EUSART Receiver Interrupt Enable Feature*/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USART_RX_INTERRUPT_DISABLE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u8_usartRx_interruptMask_t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USART_RX_INTERRUPT_ENABLE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u8_usartRx_interruptMask_t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/*Select Number of stop-bit either one or two 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USART_ONE_STOP_BIT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u8_usartStopBit_t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USART_TWO_STOP_BITS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u8_usartStopBit_t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USART_INVALID_STOP_BITS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u8_usartStopBit_t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)0x02)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/*Select Parity mode or disabled parity*/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USART_DISABLED_PARITY_BIT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u8_usartParityBit_t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USART_EVEN_PARITY_BIT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u8_usartParityBit_t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USART_ODD_PARITY_BIT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u8_usartParityBit_t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)0x02)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USART_INVALID_PARITY_BIT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u8_usartParityBit_t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)0x03)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/*Select the data-bit number*/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USART_FIVE_BIT_DATA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USART_SIX_BIT_DATA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USART_SEVEN_BIT_DATA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)0x02)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USART_EIGHT_BIT_DATA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)0x03)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USART_NINE_BIT_DATA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)0x04)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USART_INVALID_BIT_DATA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u8_usartDataSize_t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)0x05)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/*SELCET THE CLOCK POLARITY IN CASE OF SYNCHRONOUS MODE ONLY 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USART_SYNCHRONOUS_TX_RISING_XCK_EDGE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u8_usartTxClkPolarity_t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USART_SYNCHRONOUS_TX_FALLING_XCK_EDGE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u8_usartTxClkPolarity_t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USART_SYNCHRONOUS_RX_RISING_XCK_EDGE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u8_usartRxClkPolarity_t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USART_SYNCHRONOUS_RX_FALLING_XCK_EDGE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u8_usartRxClkPolarity_t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/*The Error state of The USART*/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USART_E_OK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)0x00)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USART_E_NOK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u8_usartErorrState_t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)0x01)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/*AN INDICATION TO TERMINATE RECIEVING BYTES AND STORE IT IN THE CHARCTER ARRAY (ASCII OF ENTER)*/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END_OF_STRING_SYMPOL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)0x0D)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------------------------------------------------------ Macro Like Functions Declarations ---------------------------------------------*/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ENABLE_TX_INTERRUPT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SET_BIT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TXCIE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DISABLE_TX_INTERRUPT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CLEAR_BIT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TXCIE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ENABLE_EMPTY_DATA_REG_INTERRUPT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SET_BIT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DISABLE_EMPTY_DATA_REG_INTERRUPT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CLEAR_BIT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ENABLE_RX_INTERRUPT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SET_BIT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DISABLE_RX_INTERRUPT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CLEAR_BIT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tabs>
          <w:tab w:val="left" w:pos="2431"/>
        </w:tabs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------------------------------------------------- Software Interfaces Declarations ---------------------------------------------------*/</w:t>
      </w:r>
    </w:p>
    <w:p w:rsidR="00C82F7C" w:rsidRDefault="00C82F7C" w:rsidP="00C82F7C">
      <w:pPr>
        <w:tabs>
          <w:tab w:val="left" w:pos="2431"/>
        </w:tabs>
        <w:rPr>
          <w:rFonts w:ascii="Consolas" w:hAnsi="Consolas" w:cs="Consolas"/>
          <w:color w:val="008000"/>
          <w:sz w:val="19"/>
          <w:szCs w:val="19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st_usart_config_t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st_g_usartObjForBcm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USART_CONFIG_BAUDRATE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usartDataSize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USART_EIGHT_BIT_DATA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usartMode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USART_ASYNCHRONOUS_NORMAL_SPEED_MODE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usartParityBit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USART_DISABLED_PARITY_BIT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usartRxEnable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USART_RX_ENABLE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usartTxEnable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USART_TX_ENABLE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usartRxInterrupt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USART_RX_INTERRUPT_ENABLE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usartTxInterrupt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USART_TX_INTERRUPT_ENABLE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usartStopBitNum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USART_ONE_STOP_BIT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82F7C" w:rsidRDefault="00C82F7C" w:rsidP="00C82F7C">
      <w:pPr>
        <w:tabs>
          <w:tab w:val="left" w:pos="2431"/>
        </w:tabs>
        <w:rPr>
          <w:b/>
          <w:bCs/>
          <w:sz w:val="36"/>
          <w:szCs w:val="36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USART_PRE_COMPILE_CONFIG_H_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 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USART_CONFIG_BAUDRATE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 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USART_CONFIG_BAUDRATE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9600UL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DATA_TO_SEND_MAX_BUFFER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 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DATA_TO_SEND_MAX_BUFFER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250U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DATA_TO_RECIVE_MAX_BUFFER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 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DATA_TO_RECIVE_MAX_BUFFER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250U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Pr="00C22161" w:rsidRDefault="00C82F7C" w:rsidP="00C82F7C">
      <w:pPr>
        <w:tabs>
          <w:tab w:val="left" w:pos="2431"/>
        </w:tabs>
        <w:rPr>
          <w:b/>
          <w:bCs/>
          <w:sz w:val="36"/>
          <w:szCs w:val="36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USART_PRE_COMPILE_CONFIG_H_ */</w:t>
      </w:r>
    </w:p>
    <w:p w:rsidR="00D275EB" w:rsidRPr="006239AC" w:rsidRDefault="00D275EB" w:rsidP="006239AC">
      <w:pPr>
        <w:tabs>
          <w:tab w:val="left" w:pos="2431"/>
        </w:tabs>
        <w:rPr>
          <w:b/>
          <w:bCs/>
          <w:sz w:val="36"/>
          <w:szCs w:val="36"/>
        </w:rPr>
      </w:pPr>
      <w:r>
        <w:rPr>
          <w:sz w:val="20"/>
          <w:szCs w:val="20"/>
        </w:rPr>
        <w:br w:type="page"/>
      </w:r>
    </w:p>
    <w:p w:rsidR="00C82F7C" w:rsidRPr="00C82F7C" w:rsidRDefault="00C82F7C" w:rsidP="00C82F7C">
      <w:pPr>
        <w:tabs>
          <w:tab w:val="left" w:pos="2431"/>
        </w:tabs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4.2. </w:t>
      </w:r>
      <w:r w:rsidRPr="00C82F7C">
        <w:rPr>
          <w:b/>
          <w:bCs/>
          <w:sz w:val="36"/>
          <w:szCs w:val="36"/>
        </w:rPr>
        <w:t>LED CONFIGURATION</w:t>
      </w:r>
    </w:p>
    <w:p w:rsidR="00C82F7C" w:rsidRDefault="00C82F7C" w:rsidP="00C82F7C">
      <w:pPr>
        <w:tabs>
          <w:tab w:val="left" w:pos="2431"/>
        </w:tabs>
        <w:ind w:left="459"/>
        <w:rPr>
          <w:b/>
          <w:bCs/>
          <w:sz w:val="36"/>
          <w:szCs w:val="36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  section 4: Data Type Declarations  ******************************************/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LED_ON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led_status_t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pin_config_t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led_status_t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tabs>
          <w:tab w:val="left" w:pos="2431"/>
        </w:tabs>
        <w:ind w:left="45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tabs>
          <w:tab w:val="left" w:pos="2431"/>
        </w:tabs>
        <w:ind w:left="459"/>
        <w:rPr>
          <w:rFonts w:ascii="Consolas" w:hAnsi="Consolas" w:cs="Consolas"/>
          <w:color w:val="000000"/>
          <w:sz w:val="19"/>
          <w:szCs w:val="19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st_g_led0_instance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PORTB_INDEX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LED_OFF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led_t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st_g_led1_instance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PORTB_INDEX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led_status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LED_OFF</w:t>
      </w:r>
    </w:p>
    <w:p w:rsidR="00C82F7C" w:rsidRPr="00C82F7C" w:rsidRDefault="00C82F7C" w:rsidP="00C82F7C">
      <w:pPr>
        <w:tabs>
          <w:tab w:val="left" w:pos="2431"/>
        </w:tabs>
        <w:ind w:left="459"/>
        <w:rPr>
          <w:b/>
          <w:bCs/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275EB" w:rsidRDefault="00D275EB" w:rsidP="00D275EB">
      <w:pPr>
        <w:tabs>
          <w:tab w:val="left" w:pos="2431"/>
        </w:tabs>
        <w:rPr>
          <w:sz w:val="20"/>
          <w:szCs w:val="20"/>
        </w:rPr>
      </w:pPr>
    </w:p>
    <w:p w:rsidR="00D275EB" w:rsidRDefault="00D275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75EB" w:rsidRDefault="00C82F7C" w:rsidP="00C82F7C">
      <w:pPr>
        <w:tabs>
          <w:tab w:val="left" w:pos="2431"/>
        </w:tabs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4.3. BCM</w:t>
      </w:r>
      <w:r w:rsidRPr="00C82F7C">
        <w:rPr>
          <w:b/>
          <w:bCs/>
          <w:sz w:val="36"/>
          <w:szCs w:val="36"/>
        </w:rPr>
        <w:t xml:space="preserve"> CONFIGURATION</w:t>
      </w:r>
    </w:p>
    <w:p w:rsidR="00C82F7C" w:rsidRDefault="00C82F7C" w:rsidP="00C82F7C">
      <w:pPr>
        <w:tabs>
          <w:tab w:val="left" w:pos="2431"/>
        </w:tabs>
        <w:ind w:left="360"/>
        <w:rPr>
          <w:sz w:val="20"/>
          <w:szCs w:val="20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typedef  void (*Fptr_bcmtCallBack_t) (uint16_t u16_a_sizeOfData);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Fptr_bcmtCallBack_t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BCM_E_OK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BCM_E_NOK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enu_system_status_t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BCM_USART_BUS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BCM_SPI_BUS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BCM_TWI_BUS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BCM_INVALID_BUS_ID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enu_bcm_busID_t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BCM_TRANSIMTER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BCM_RECIEVER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BCM_TRANSIMTER_RECIEVER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BCM_INVALID_OBERATION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enu_bcm_operation_t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enu_bcm_busID_t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bcm_busID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//@ref enu_bcm_busID_t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enu_bcm_operation_t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bcm_operation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//@ref enu_bcm_operation_t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Fptr_bcmtCallBack_t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Fptr_bcmtTxCallBack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//@ref Fptr_bcmtCallBack_t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Fptr_bcmtCallBack_t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Fptr_bcmtRxCallBack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//@ref Fptr_bcmtCallBack_t</w:t>
      </w:r>
    </w:p>
    <w:p w:rsidR="00D275EB" w:rsidRDefault="00C82F7C" w:rsidP="00C82F7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2F7C" w:rsidRDefault="00C82F7C" w:rsidP="00C82F7C">
      <w:pPr>
        <w:rPr>
          <w:rFonts w:ascii="Consolas" w:hAnsi="Consolas" w:cs="Consolas"/>
          <w:color w:val="000000"/>
          <w:sz w:val="19"/>
          <w:szCs w:val="19"/>
        </w:rPr>
      </w:pP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str_bcm_inctance_t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str_g_bcm_inctance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bcm_busID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BCM_USART_BUS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C82F7C" w:rsidRDefault="00C82F7C" w:rsidP="00C82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bcm_operation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BCM_TRANSIMTER_RECIEVER</w:t>
      </w:r>
    </w:p>
    <w:p w:rsidR="00C82F7C" w:rsidRDefault="00C82F7C" w:rsidP="00C82F7C">
      <w:pPr>
        <w:rPr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275EB" w:rsidRDefault="00D275EB" w:rsidP="00D275EB">
      <w:pPr>
        <w:tabs>
          <w:tab w:val="left" w:pos="2431"/>
        </w:tabs>
        <w:rPr>
          <w:sz w:val="20"/>
          <w:szCs w:val="20"/>
        </w:rPr>
      </w:pPr>
    </w:p>
    <w:p w:rsidR="00D275EB" w:rsidRDefault="00D275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275EB" w:rsidRPr="00D275EB" w:rsidRDefault="00D275EB" w:rsidP="00C82F7C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D275EB" w:rsidRPr="00D275EB" w:rsidRDefault="00D275EB" w:rsidP="00D275EB">
      <w:pPr>
        <w:rPr>
          <w:sz w:val="20"/>
          <w:szCs w:val="20"/>
        </w:rPr>
      </w:pPr>
    </w:p>
    <w:p w:rsidR="00CC7C8C" w:rsidRPr="00D275EB" w:rsidRDefault="00CC7C8C" w:rsidP="00D275EB">
      <w:pPr>
        <w:rPr>
          <w:sz w:val="20"/>
          <w:szCs w:val="20"/>
        </w:rPr>
      </w:pPr>
    </w:p>
    <w:sectPr w:rsidR="00CC7C8C" w:rsidRPr="00D275EB" w:rsidSect="00D275E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2390" w:rsidRDefault="00572390" w:rsidP="003D06E5">
      <w:pPr>
        <w:spacing w:after="0" w:line="240" w:lineRule="auto"/>
      </w:pPr>
      <w:r>
        <w:separator/>
      </w:r>
    </w:p>
  </w:endnote>
  <w:endnote w:type="continuationSeparator" w:id="0">
    <w:p w:rsidR="00572390" w:rsidRDefault="00572390" w:rsidP="003D0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72690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275EB" w:rsidRDefault="00D275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0BB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217BB" w:rsidRDefault="002217BB" w:rsidP="00D275E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75EB" w:rsidRDefault="00D275EB" w:rsidP="00D275EB">
    <w:pPr>
      <w:pStyle w:val="Footer"/>
      <w:tabs>
        <w:tab w:val="clear" w:pos="9360"/>
        <w:tab w:val="left" w:pos="5162"/>
        <w:tab w:val="left" w:pos="6863"/>
      </w:tabs>
    </w:pPr>
    <w:r>
      <w:tab/>
    </w:r>
    <w:sdt>
      <w:sdtPr>
        <w:id w:val="-172459171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0BB7">
          <w:rPr>
            <w:noProof/>
          </w:rPr>
          <w:t>6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:rsidR="002217BB" w:rsidRDefault="00D275EB" w:rsidP="00D275EB">
    <w:pPr>
      <w:pStyle w:val="Footer"/>
      <w:tabs>
        <w:tab w:val="clear" w:pos="4680"/>
        <w:tab w:val="clear" w:pos="9360"/>
        <w:tab w:val="left" w:pos="1534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2390" w:rsidRDefault="00572390" w:rsidP="003D06E5">
      <w:pPr>
        <w:spacing w:after="0" w:line="240" w:lineRule="auto"/>
      </w:pPr>
      <w:r>
        <w:separator/>
      </w:r>
    </w:p>
  </w:footnote>
  <w:footnote w:type="continuationSeparator" w:id="0">
    <w:p w:rsidR="00572390" w:rsidRDefault="00572390" w:rsidP="003D0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7111" w:rsidRPr="002217BB" w:rsidRDefault="00D47111" w:rsidP="00D47111">
    <w:pPr>
      <w:pStyle w:val="Header"/>
      <w:rPr>
        <w:color w:val="0070C0"/>
      </w:rPr>
    </w:pPr>
    <w:r w:rsidRPr="002217BB">
      <w:rPr>
        <w:color w:val="0070C0"/>
      </w:rPr>
      <w:t>Sprints</w:t>
    </w:r>
    <w:r w:rsidRPr="002217BB">
      <w:rPr>
        <w:color w:val="0070C0"/>
      </w:rPr>
      <w:tab/>
      <w:t>BCM</w:t>
    </w:r>
  </w:p>
  <w:p w:rsidR="00D47111" w:rsidRPr="002217BB" w:rsidRDefault="00D47111">
    <w:pPr>
      <w:pStyle w:val="Header"/>
      <w:rPr>
        <w:color w:val="0070C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1106"/>
    <w:multiLevelType w:val="multilevel"/>
    <w:tmpl w:val="05FC0C36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1">
    <w:nsid w:val="05A83A25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921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2">
    <w:nsid w:val="076D0FE1"/>
    <w:multiLevelType w:val="hybridMultilevel"/>
    <w:tmpl w:val="DCD6B1BC"/>
    <w:lvl w:ilvl="0" w:tplc="331E8AD0">
      <w:start w:val="1"/>
      <w:numFmt w:val="decimal"/>
      <w:suff w:val="space"/>
      <w:lvlText w:val="%1."/>
      <w:lvlJc w:val="left"/>
      <w:pPr>
        <w:ind w:left="2880" w:hanging="54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2787DDA">
      <w:start w:val="1"/>
      <w:numFmt w:val="decimal"/>
      <w:lvlText w:val="%2."/>
      <w:lvlJc w:val="left"/>
      <w:pPr>
        <w:ind w:left="36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98821948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3" w:tplc="4C7ED73E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4" w:tplc="E112166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5" w:tplc="966E9046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6" w:tplc="4504376C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7" w:tplc="B5F27240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  <w:lvl w:ilvl="8" w:tplc="A3CA2672">
      <w:numFmt w:val="bullet"/>
      <w:lvlText w:val="•"/>
      <w:lvlJc w:val="left"/>
      <w:pPr>
        <w:ind w:left="10320" w:hanging="360"/>
      </w:pPr>
      <w:rPr>
        <w:rFonts w:hint="default"/>
        <w:lang w:val="en-US" w:eastAsia="en-US" w:bidi="ar-SA"/>
      </w:rPr>
    </w:lvl>
  </w:abstractNum>
  <w:abstractNum w:abstractNumId="3">
    <w:nsid w:val="0EB03339"/>
    <w:multiLevelType w:val="multilevel"/>
    <w:tmpl w:val="1FDA2E46"/>
    <w:lvl w:ilvl="0">
      <w:start w:val="3"/>
      <w:numFmt w:val="decimal"/>
      <w:lvlText w:val="%1"/>
      <w:lvlJc w:val="left"/>
      <w:pPr>
        <w:ind w:left="4150" w:hanging="55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150" w:hanging="55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50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5053" w:hanging="73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7453" w:hanging="7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51" w:hanging="7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48" w:hanging="7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46" w:hanging="7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644" w:hanging="734"/>
      </w:pPr>
      <w:rPr>
        <w:rFonts w:hint="default"/>
        <w:lang w:val="en-US" w:eastAsia="en-US" w:bidi="ar-SA"/>
      </w:rPr>
    </w:lvl>
  </w:abstractNum>
  <w:abstractNum w:abstractNumId="4">
    <w:nsid w:val="12377F1D"/>
    <w:multiLevelType w:val="multilevel"/>
    <w:tmpl w:val="C9183220"/>
    <w:lvl w:ilvl="0">
      <w:start w:val="2"/>
      <w:numFmt w:val="decimal"/>
      <w:lvlText w:val="%1"/>
      <w:lvlJc w:val="left"/>
      <w:pPr>
        <w:ind w:left="1431" w:hanging="612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1" w:hanging="612"/>
      </w:pPr>
      <w:rPr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00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4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680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20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560" w:hanging="795"/>
      </w:pPr>
      <w:rPr>
        <w:lang w:val="en-US" w:eastAsia="en-US" w:bidi="ar-SA"/>
      </w:rPr>
    </w:lvl>
  </w:abstractNum>
  <w:abstractNum w:abstractNumId="5">
    <w:nsid w:val="15B616CF"/>
    <w:multiLevelType w:val="multilevel"/>
    <w:tmpl w:val="25163F3A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6">
    <w:nsid w:val="19766779"/>
    <w:multiLevelType w:val="multilevel"/>
    <w:tmpl w:val="CE261D0C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7">
    <w:nsid w:val="1A7B094E"/>
    <w:multiLevelType w:val="multilevel"/>
    <w:tmpl w:val="DD5EE994"/>
    <w:lvl w:ilvl="0">
      <w:start w:val="1"/>
      <w:numFmt w:val="decimal"/>
      <w:lvlText w:val="%1."/>
      <w:lvlJc w:val="left"/>
      <w:pPr>
        <w:ind w:left="344" w:hanging="245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7" w:hanging="42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188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397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605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14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022" w:hanging="795"/>
      </w:pPr>
      <w:rPr>
        <w:lang w:val="en-US" w:eastAsia="en-US" w:bidi="ar-SA"/>
      </w:rPr>
    </w:lvl>
  </w:abstractNum>
  <w:abstractNum w:abstractNumId="8">
    <w:nsid w:val="1B3B5B43"/>
    <w:multiLevelType w:val="multilevel"/>
    <w:tmpl w:val="C082E7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hint="default"/>
      </w:rPr>
    </w:lvl>
  </w:abstractNum>
  <w:abstractNum w:abstractNumId="9">
    <w:nsid w:val="1FF12613"/>
    <w:multiLevelType w:val="multilevel"/>
    <w:tmpl w:val="E3D04FB0"/>
    <w:lvl w:ilvl="0">
      <w:start w:val="2"/>
      <w:numFmt w:val="decimal"/>
      <w:lvlText w:val="%1"/>
      <w:lvlJc w:val="left"/>
      <w:pPr>
        <w:ind w:left="1431" w:hanging="61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1" w:hanging="612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00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0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0" w:hanging="795"/>
      </w:pPr>
      <w:rPr>
        <w:rFonts w:hint="default"/>
        <w:lang w:val="en-US" w:eastAsia="en-US" w:bidi="ar-SA"/>
      </w:rPr>
    </w:lvl>
  </w:abstractNum>
  <w:abstractNum w:abstractNumId="10">
    <w:nsid w:val="242F5E91"/>
    <w:multiLevelType w:val="hybridMultilevel"/>
    <w:tmpl w:val="4344D86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>
    <w:nsid w:val="2CB2752E"/>
    <w:multiLevelType w:val="multilevel"/>
    <w:tmpl w:val="3EC44F5C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12">
    <w:nsid w:val="3A104139"/>
    <w:multiLevelType w:val="multilevel"/>
    <w:tmpl w:val="334EBCB8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13">
    <w:nsid w:val="4594038F"/>
    <w:multiLevelType w:val="multilevel"/>
    <w:tmpl w:val="A1F6095C"/>
    <w:lvl w:ilvl="0">
      <w:start w:val="3"/>
      <w:numFmt w:val="decimal"/>
      <w:lvlText w:val="%1"/>
      <w:lvlJc w:val="left"/>
      <w:pPr>
        <w:ind w:left="2334" w:hanging="795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33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3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33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580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39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200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010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820" w:hanging="795"/>
      </w:pPr>
      <w:rPr>
        <w:lang w:val="en-US" w:eastAsia="en-US" w:bidi="ar-SA"/>
      </w:rPr>
    </w:lvl>
  </w:abstractNum>
  <w:abstractNum w:abstractNumId="14">
    <w:nsid w:val="487F646C"/>
    <w:multiLevelType w:val="multilevel"/>
    <w:tmpl w:val="ADBEE9F6"/>
    <w:lvl w:ilvl="0">
      <w:start w:val="3"/>
      <w:numFmt w:val="decimal"/>
      <w:lvlText w:val="%1"/>
      <w:lvlJc w:val="left"/>
      <w:pPr>
        <w:ind w:left="4150" w:hanging="55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150" w:hanging="55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11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5053" w:hanging="73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7453" w:hanging="7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51" w:hanging="7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48" w:hanging="7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46" w:hanging="7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644" w:hanging="734"/>
      </w:pPr>
      <w:rPr>
        <w:rFonts w:hint="default"/>
        <w:lang w:val="en-US" w:eastAsia="en-US" w:bidi="ar-SA"/>
      </w:rPr>
    </w:lvl>
  </w:abstractNum>
  <w:abstractNum w:abstractNumId="15">
    <w:nsid w:val="4B781058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921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16">
    <w:nsid w:val="4CA35EA5"/>
    <w:multiLevelType w:val="hybridMultilevel"/>
    <w:tmpl w:val="30B2692C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>
    <w:nsid w:val="4DD64C49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820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18">
    <w:nsid w:val="536C0BA3"/>
    <w:multiLevelType w:val="multilevel"/>
    <w:tmpl w:val="6B1A4CA4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19">
    <w:nsid w:val="571468D8"/>
    <w:multiLevelType w:val="multilevel"/>
    <w:tmpl w:val="41EA0162"/>
    <w:lvl w:ilvl="0">
      <w:start w:val="3"/>
      <w:numFmt w:val="decimal"/>
      <w:lvlText w:val="%1"/>
      <w:lvlJc w:val="left"/>
      <w:pPr>
        <w:ind w:left="4150" w:hanging="55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150" w:hanging="55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50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5053" w:hanging="734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7453" w:hanging="7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51" w:hanging="7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048" w:hanging="7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46" w:hanging="7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644" w:hanging="734"/>
      </w:pPr>
      <w:rPr>
        <w:rFonts w:hint="default"/>
        <w:lang w:val="en-US" w:eastAsia="en-US" w:bidi="ar-SA"/>
      </w:rPr>
    </w:lvl>
  </w:abstractNum>
  <w:abstractNum w:abstractNumId="20">
    <w:nsid w:val="5B1E630B"/>
    <w:multiLevelType w:val="multilevel"/>
    <w:tmpl w:val="1DFC8F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  <w:b/>
        <w:sz w:val="32"/>
      </w:rPr>
    </w:lvl>
  </w:abstractNum>
  <w:abstractNum w:abstractNumId="21">
    <w:nsid w:val="5E39040B"/>
    <w:multiLevelType w:val="multilevel"/>
    <w:tmpl w:val="321A5B34"/>
    <w:lvl w:ilvl="0">
      <w:start w:val="3"/>
      <w:numFmt w:val="decimal"/>
      <w:lvlText w:val="%1"/>
      <w:lvlJc w:val="left"/>
      <w:pPr>
        <w:ind w:left="1974" w:hanging="795"/>
      </w:pPr>
      <w:rPr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74" w:hanging="795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lang w:val="en-US" w:eastAsia="en-US" w:bidi="ar-SA"/>
      </w:rPr>
    </w:lvl>
  </w:abstractNum>
  <w:abstractNum w:abstractNumId="22">
    <w:nsid w:val="5F7020A5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820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23">
    <w:nsid w:val="60764C68"/>
    <w:multiLevelType w:val="multilevel"/>
    <w:tmpl w:val="0FC67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0" w:hanging="81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530" w:hanging="81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  <w:b/>
        <w:sz w:val="32"/>
      </w:rPr>
    </w:lvl>
  </w:abstractNum>
  <w:abstractNum w:abstractNumId="24">
    <w:nsid w:val="63DE0D0E"/>
    <w:multiLevelType w:val="multilevel"/>
    <w:tmpl w:val="D578E260"/>
    <w:lvl w:ilvl="0">
      <w:start w:val="1"/>
      <w:numFmt w:val="decimal"/>
      <w:lvlText w:val="%1."/>
      <w:lvlJc w:val="left"/>
      <w:pPr>
        <w:ind w:left="344" w:hanging="245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8" w:hanging="428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31" w:hanging="61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188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97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5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4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2" w:hanging="795"/>
      </w:pPr>
      <w:rPr>
        <w:rFonts w:hint="default"/>
        <w:lang w:val="en-US" w:eastAsia="en-US" w:bidi="ar-SA"/>
      </w:rPr>
    </w:lvl>
  </w:abstractNum>
  <w:abstractNum w:abstractNumId="25">
    <w:nsid w:val="6976344E"/>
    <w:multiLevelType w:val="multilevel"/>
    <w:tmpl w:val="3086E02A"/>
    <w:lvl w:ilvl="0">
      <w:start w:val="3"/>
      <w:numFmt w:val="decimal"/>
      <w:lvlText w:val="%1"/>
      <w:lvlJc w:val="left"/>
      <w:pPr>
        <w:ind w:left="1974" w:hanging="795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7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74" w:hanging="7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364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2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795"/>
      </w:pPr>
      <w:rPr>
        <w:rFonts w:hint="default"/>
        <w:lang w:val="en-US" w:eastAsia="en-US" w:bidi="ar-SA"/>
      </w:rPr>
    </w:lvl>
  </w:abstractNum>
  <w:abstractNum w:abstractNumId="26">
    <w:nsid w:val="6D9F357A"/>
    <w:multiLevelType w:val="multilevel"/>
    <w:tmpl w:val="88C0B37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0" w:hanging="2520"/>
      </w:pPr>
      <w:rPr>
        <w:rFonts w:hint="default"/>
      </w:rPr>
    </w:lvl>
  </w:abstractNum>
  <w:abstractNum w:abstractNumId="27">
    <w:nsid w:val="74750DC7"/>
    <w:multiLevelType w:val="hybridMultilevel"/>
    <w:tmpl w:val="C4EE5006"/>
    <w:lvl w:ilvl="0" w:tplc="4F3ADF50">
      <w:start w:val="1"/>
      <w:numFmt w:val="decimal"/>
      <w:lvlText w:val="%1."/>
      <w:lvlJc w:val="left"/>
      <w:pPr>
        <w:ind w:left="820" w:hanging="561"/>
      </w:pPr>
      <w:rPr>
        <w:rFonts w:hint="default"/>
        <w:w w:val="100"/>
        <w:lang w:val="en-US" w:eastAsia="en-US" w:bidi="ar-SA"/>
      </w:rPr>
    </w:lvl>
    <w:lvl w:ilvl="1" w:tplc="A3E40800">
      <w:numFmt w:val="bullet"/>
      <w:lvlText w:val="•"/>
      <w:lvlJc w:val="left"/>
      <w:pPr>
        <w:ind w:left="1782" w:hanging="561"/>
      </w:pPr>
      <w:rPr>
        <w:rFonts w:hint="default"/>
        <w:lang w:val="en-US" w:eastAsia="en-US" w:bidi="ar-SA"/>
      </w:rPr>
    </w:lvl>
    <w:lvl w:ilvl="2" w:tplc="69E25FF6">
      <w:numFmt w:val="bullet"/>
      <w:lvlText w:val="•"/>
      <w:lvlJc w:val="left"/>
      <w:pPr>
        <w:ind w:left="2744" w:hanging="561"/>
      </w:pPr>
      <w:rPr>
        <w:rFonts w:hint="default"/>
        <w:lang w:val="en-US" w:eastAsia="en-US" w:bidi="ar-SA"/>
      </w:rPr>
    </w:lvl>
    <w:lvl w:ilvl="3" w:tplc="F364F4EA">
      <w:numFmt w:val="bullet"/>
      <w:lvlText w:val="•"/>
      <w:lvlJc w:val="left"/>
      <w:pPr>
        <w:ind w:left="3706" w:hanging="561"/>
      </w:pPr>
      <w:rPr>
        <w:rFonts w:hint="default"/>
        <w:lang w:val="en-US" w:eastAsia="en-US" w:bidi="ar-SA"/>
      </w:rPr>
    </w:lvl>
    <w:lvl w:ilvl="4" w:tplc="48D469EA">
      <w:numFmt w:val="bullet"/>
      <w:lvlText w:val="•"/>
      <w:lvlJc w:val="left"/>
      <w:pPr>
        <w:ind w:left="4668" w:hanging="561"/>
      </w:pPr>
      <w:rPr>
        <w:rFonts w:hint="default"/>
        <w:lang w:val="en-US" w:eastAsia="en-US" w:bidi="ar-SA"/>
      </w:rPr>
    </w:lvl>
    <w:lvl w:ilvl="5" w:tplc="B75603A8">
      <w:numFmt w:val="bullet"/>
      <w:lvlText w:val="•"/>
      <w:lvlJc w:val="left"/>
      <w:pPr>
        <w:ind w:left="5630" w:hanging="561"/>
      </w:pPr>
      <w:rPr>
        <w:rFonts w:hint="default"/>
        <w:lang w:val="en-US" w:eastAsia="en-US" w:bidi="ar-SA"/>
      </w:rPr>
    </w:lvl>
    <w:lvl w:ilvl="6" w:tplc="AA12E840">
      <w:numFmt w:val="bullet"/>
      <w:lvlText w:val="•"/>
      <w:lvlJc w:val="left"/>
      <w:pPr>
        <w:ind w:left="6592" w:hanging="561"/>
      </w:pPr>
      <w:rPr>
        <w:rFonts w:hint="default"/>
        <w:lang w:val="en-US" w:eastAsia="en-US" w:bidi="ar-SA"/>
      </w:rPr>
    </w:lvl>
    <w:lvl w:ilvl="7" w:tplc="8056ED7E">
      <w:numFmt w:val="bullet"/>
      <w:lvlText w:val="•"/>
      <w:lvlJc w:val="left"/>
      <w:pPr>
        <w:ind w:left="7554" w:hanging="561"/>
      </w:pPr>
      <w:rPr>
        <w:rFonts w:hint="default"/>
        <w:lang w:val="en-US" w:eastAsia="en-US" w:bidi="ar-SA"/>
      </w:rPr>
    </w:lvl>
    <w:lvl w:ilvl="8" w:tplc="8C307294"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</w:abstractNum>
  <w:abstractNum w:abstractNumId="28">
    <w:nsid w:val="7BED780D"/>
    <w:multiLevelType w:val="multilevel"/>
    <w:tmpl w:val="1F14B1D4"/>
    <w:lvl w:ilvl="0">
      <w:start w:val="3"/>
      <w:numFmt w:val="decimal"/>
      <w:lvlText w:val="%1"/>
      <w:lvlJc w:val="left"/>
      <w:pPr>
        <w:ind w:left="2334" w:hanging="795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334" w:hanging="79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34" w:hanging="795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334" w:hanging="795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580" w:hanging="7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7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0" w:hanging="7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0" w:hanging="7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795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3"/>
  </w:num>
  <w:num w:numId="3">
    <w:abstractNumId w:val="19"/>
  </w:num>
  <w:num w:numId="4">
    <w:abstractNumId w:val="2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6">
    <w:abstractNumId w:val="4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7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8">
    <w:abstractNumId w:val="21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9">
    <w:abstractNumId w:val="0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0">
    <w:abstractNumId w:val="13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1">
    <w:abstractNumId w:val="6"/>
    <w:lvlOverride w:ilvl="0">
      <w:startOverride w:val="3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2">
    <w:abstractNumId w:val="25"/>
  </w:num>
  <w:num w:numId="13">
    <w:abstractNumId w:val="18"/>
  </w:num>
  <w:num w:numId="14">
    <w:abstractNumId w:val="5"/>
  </w:num>
  <w:num w:numId="15">
    <w:abstractNumId w:val="9"/>
  </w:num>
  <w:num w:numId="16">
    <w:abstractNumId w:val="24"/>
  </w:num>
  <w:num w:numId="17">
    <w:abstractNumId w:val="12"/>
  </w:num>
  <w:num w:numId="18">
    <w:abstractNumId w:val="28"/>
  </w:num>
  <w:num w:numId="19">
    <w:abstractNumId w:val="16"/>
  </w:num>
  <w:num w:numId="20">
    <w:abstractNumId w:val="10"/>
  </w:num>
  <w:num w:numId="21">
    <w:abstractNumId w:val="1"/>
  </w:num>
  <w:num w:numId="22">
    <w:abstractNumId w:val="27"/>
  </w:num>
  <w:num w:numId="23">
    <w:abstractNumId w:val="17"/>
  </w:num>
  <w:num w:numId="24">
    <w:abstractNumId w:val="22"/>
  </w:num>
  <w:num w:numId="25">
    <w:abstractNumId w:val="15"/>
  </w:num>
  <w:num w:numId="26">
    <w:abstractNumId w:val="23"/>
  </w:num>
  <w:num w:numId="27">
    <w:abstractNumId w:val="20"/>
  </w:num>
  <w:num w:numId="28">
    <w:abstractNumId w:val="26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285"/>
    <w:rsid w:val="00044DEB"/>
    <w:rsid w:val="00055506"/>
    <w:rsid w:val="000730C2"/>
    <w:rsid w:val="000D0615"/>
    <w:rsid w:val="00182285"/>
    <w:rsid w:val="001B0F40"/>
    <w:rsid w:val="001F6CF2"/>
    <w:rsid w:val="002217BB"/>
    <w:rsid w:val="002B1B87"/>
    <w:rsid w:val="002B36E6"/>
    <w:rsid w:val="002C1EB1"/>
    <w:rsid w:val="0037011F"/>
    <w:rsid w:val="003D06E5"/>
    <w:rsid w:val="004A276A"/>
    <w:rsid w:val="004E53F2"/>
    <w:rsid w:val="00562609"/>
    <w:rsid w:val="00572390"/>
    <w:rsid w:val="006239AC"/>
    <w:rsid w:val="00764A91"/>
    <w:rsid w:val="007D7F9E"/>
    <w:rsid w:val="00873F20"/>
    <w:rsid w:val="009F19EE"/>
    <w:rsid w:val="00A86342"/>
    <w:rsid w:val="00A87EA6"/>
    <w:rsid w:val="00A95E1E"/>
    <w:rsid w:val="00B51529"/>
    <w:rsid w:val="00B56F45"/>
    <w:rsid w:val="00BB29EC"/>
    <w:rsid w:val="00C22161"/>
    <w:rsid w:val="00C82F7C"/>
    <w:rsid w:val="00CC5708"/>
    <w:rsid w:val="00CC7C8C"/>
    <w:rsid w:val="00D275EB"/>
    <w:rsid w:val="00D47111"/>
    <w:rsid w:val="00E00435"/>
    <w:rsid w:val="00ED6A6F"/>
    <w:rsid w:val="00F70BB7"/>
    <w:rsid w:val="00FB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DE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A276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A276A"/>
    <w:rPr>
      <w:rFonts w:eastAsiaTheme="minorEastAsia"/>
      <w:lang w:eastAsia="ja-JP"/>
    </w:rPr>
  </w:style>
  <w:style w:type="paragraph" w:styleId="ListParagraph">
    <w:name w:val="List Paragraph"/>
    <w:basedOn w:val="Normal"/>
    <w:uiPriority w:val="1"/>
    <w:qFormat/>
    <w:rsid w:val="004A276A"/>
    <w:pPr>
      <w:widowControl w:val="0"/>
      <w:autoSpaceDE w:val="0"/>
      <w:autoSpaceDN w:val="0"/>
      <w:spacing w:after="0" w:line="240" w:lineRule="auto"/>
      <w:ind w:left="2880" w:hanging="360"/>
    </w:pPr>
    <w:rPr>
      <w:rFonts w:ascii="Arial MT" w:eastAsia="Arial MT" w:hAnsi="Arial MT" w:cs="Arial MT"/>
    </w:rPr>
  </w:style>
  <w:style w:type="paragraph" w:styleId="TOC1">
    <w:name w:val="toc 1"/>
    <w:basedOn w:val="Normal"/>
    <w:next w:val="Normal"/>
    <w:autoRedefine/>
    <w:uiPriority w:val="39"/>
    <w:unhideWhenUsed/>
    <w:rsid w:val="003D06E5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3D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E5"/>
  </w:style>
  <w:style w:type="paragraph" w:styleId="Footer">
    <w:name w:val="footer"/>
    <w:basedOn w:val="Normal"/>
    <w:link w:val="FooterChar"/>
    <w:uiPriority w:val="99"/>
    <w:unhideWhenUsed/>
    <w:rsid w:val="003D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E5"/>
  </w:style>
  <w:style w:type="paragraph" w:styleId="TOC2">
    <w:name w:val="toc 2"/>
    <w:basedOn w:val="Normal"/>
    <w:next w:val="Normal"/>
    <w:autoRedefine/>
    <w:uiPriority w:val="39"/>
    <w:unhideWhenUsed/>
    <w:rsid w:val="003D06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06E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D06E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87EA6"/>
    <w:pPr>
      <w:spacing w:after="100"/>
      <w:ind w:left="880"/>
    </w:pPr>
  </w:style>
  <w:style w:type="paragraph" w:styleId="BodyText">
    <w:name w:val="Body Text"/>
    <w:basedOn w:val="Normal"/>
    <w:link w:val="BodyTextChar"/>
    <w:uiPriority w:val="1"/>
    <w:qFormat/>
    <w:rsid w:val="00CC570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C5708"/>
    <w:rPr>
      <w:rFonts w:ascii="Arial MT" w:eastAsia="Arial MT" w:hAnsi="Arial MT" w:cs="Arial MT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C5708"/>
    <w:pPr>
      <w:widowControl w:val="0"/>
      <w:autoSpaceDE w:val="0"/>
      <w:autoSpaceDN w:val="0"/>
      <w:spacing w:before="95" w:after="0" w:line="240" w:lineRule="auto"/>
      <w:ind w:left="89"/>
    </w:pPr>
    <w:rPr>
      <w:rFonts w:ascii="Consolas" w:eastAsia="Consolas" w:hAnsi="Consolas" w:cs="Consola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DE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A276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A276A"/>
    <w:rPr>
      <w:rFonts w:eastAsiaTheme="minorEastAsia"/>
      <w:lang w:eastAsia="ja-JP"/>
    </w:rPr>
  </w:style>
  <w:style w:type="paragraph" w:styleId="ListParagraph">
    <w:name w:val="List Paragraph"/>
    <w:basedOn w:val="Normal"/>
    <w:uiPriority w:val="1"/>
    <w:qFormat/>
    <w:rsid w:val="004A276A"/>
    <w:pPr>
      <w:widowControl w:val="0"/>
      <w:autoSpaceDE w:val="0"/>
      <w:autoSpaceDN w:val="0"/>
      <w:spacing w:after="0" w:line="240" w:lineRule="auto"/>
      <w:ind w:left="2880" w:hanging="360"/>
    </w:pPr>
    <w:rPr>
      <w:rFonts w:ascii="Arial MT" w:eastAsia="Arial MT" w:hAnsi="Arial MT" w:cs="Arial MT"/>
    </w:rPr>
  </w:style>
  <w:style w:type="paragraph" w:styleId="TOC1">
    <w:name w:val="toc 1"/>
    <w:basedOn w:val="Normal"/>
    <w:next w:val="Normal"/>
    <w:autoRedefine/>
    <w:uiPriority w:val="39"/>
    <w:unhideWhenUsed/>
    <w:rsid w:val="003D06E5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3D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E5"/>
  </w:style>
  <w:style w:type="paragraph" w:styleId="Footer">
    <w:name w:val="footer"/>
    <w:basedOn w:val="Normal"/>
    <w:link w:val="FooterChar"/>
    <w:uiPriority w:val="99"/>
    <w:unhideWhenUsed/>
    <w:rsid w:val="003D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E5"/>
  </w:style>
  <w:style w:type="paragraph" w:styleId="TOC2">
    <w:name w:val="toc 2"/>
    <w:basedOn w:val="Normal"/>
    <w:next w:val="Normal"/>
    <w:autoRedefine/>
    <w:uiPriority w:val="39"/>
    <w:unhideWhenUsed/>
    <w:rsid w:val="003D06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06E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D06E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87EA6"/>
    <w:pPr>
      <w:spacing w:after="100"/>
      <w:ind w:left="880"/>
    </w:pPr>
  </w:style>
  <w:style w:type="paragraph" w:styleId="BodyText">
    <w:name w:val="Body Text"/>
    <w:basedOn w:val="Normal"/>
    <w:link w:val="BodyTextChar"/>
    <w:uiPriority w:val="1"/>
    <w:qFormat/>
    <w:rsid w:val="00CC570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C5708"/>
    <w:rPr>
      <w:rFonts w:ascii="Arial MT" w:eastAsia="Arial MT" w:hAnsi="Arial MT" w:cs="Arial MT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C5708"/>
    <w:pPr>
      <w:widowControl w:val="0"/>
      <w:autoSpaceDE w:val="0"/>
      <w:autoSpaceDN w:val="0"/>
      <w:spacing w:before="95" w:after="0" w:line="240" w:lineRule="auto"/>
      <w:ind w:left="89"/>
    </w:pPr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9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9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3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9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52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82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27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5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2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6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4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63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3.jpeg"/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2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BF60E-84E6-4104-847A-A8B86978A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33</Pages>
  <Words>3817</Words>
  <Characters>21762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Abdel-waahb</dc:creator>
  <cp:keywords/>
  <dc:description/>
  <cp:lastModifiedBy>Mohamed Abdel-waahb</cp:lastModifiedBy>
  <cp:revision>5</cp:revision>
  <dcterms:created xsi:type="dcterms:W3CDTF">2023-05-27T05:46:00Z</dcterms:created>
  <dcterms:modified xsi:type="dcterms:W3CDTF">2023-05-30T18:25:00Z</dcterms:modified>
</cp:coreProperties>
</file>