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DC308">
      <w:pPr>
        <w:pStyle w:val="3"/>
      </w:pPr>
      <w:r>
        <w:t>1. Technology Stack</w:t>
      </w:r>
    </w:p>
    <w:p w14:paraId="243DC949">
      <w:pPr>
        <w:pStyle w:val="4"/>
      </w:pPr>
      <w:r>
        <w:t>Backend</w:t>
      </w:r>
    </w:p>
    <w:p w14:paraId="3D8AB22C">
      <w:r>
        <w:t>• Technology: ASP.NET Core (C#)</w:t>
      </w:r>
    </w:p>
    <w:p w14:paraId="6454E738">
      <w:r>
        <w:t>• Framework: .NET Framework/Core</w:t>
      </w:r>
    </w:p>
    <w:p w14:paraId="481BD0A4">
      <w:r>
        <w:t>• API Communication: RESTful APIs</w:t>
      </w:r>
    </w:p>
    <w:p w14:paraId="64792A7E">
      <w:pPr>
        <w:pStyle w:val="4"/>
      </w:pPr>
      <w:r>
        <w:t>Frontend</w:t>
      </w:r>
    </w:p>
    <w:p w14:paraId="29B6E93B">
      <w:r>
        <w:t>• Technology: HTML, CSS, JavaScript, and some React.js</w:t>
      </w:r>
    </w:p>
    <w:p w14:paraId="5A4A6F09">
      <w:r>
        <w:t>• UI Framework: Bootstrap, Material-UI</w:t>
      </w:r>
    </w:p>
    <w:p w14:paraId="496B4C0F">
      <w:pPr>
        <w:rPr>
          <w:rFonts w:hint="default"/>
          <w:lang w:val="en-US"/>
        </w:rPr>
      </w:pPr>
      <w:r>
        <w:t>• State Management: Vanilla JavaScri</w:t>
      </w:r>
      <w:r>
        <w:rPr>
          <w:rFonts w:hint="default"/>
          <w:lang w:val="en-US"/>
        </w:rPr>
        <w:t>pt</w:t>
      </w:r>
    </w:p>
    <w:p w14:paraId="573A297D">
      <w:r>
        <w:t>• Client-Side Routing: JavaScript or React Router</w:t>
      </w:r>
    </w:p>
    <w:p w14:paraId="074C62AB">
      <w:pPr>
        <w:pStyle w:val="4"/>
      </w:pPr>
      <w:r>
        <w:t>Database</w:t>
      </w:r>
    </w:p>
    <w:p w14:paraId="23DC1762">
      <w:r>
        <w:t>• Database Engine: Microsoft SQL Server</w:t>
      </w:r>
    </w:p>
    <w:p w14:paraId="15AC206F">
      <w:r>
        <w:t>• ORM: Entity Framework Core</w:t>
      </w:r>
    </w:p>
    <w:p w14:paraId="53BB67C2">
      <w:r>
        <w:t>• Stored Procedures &amp; Triggers: For automation and data consistency</w:t>
      </w:r>
    </w:p>
    <w:p w14:paraId="5C07B4D3">
      <w:pPr>
        <w:pStyle w:val="3"/>
      </w:pPr>
      <w:r>
        <w:t>2. Deployment Diagram</w:t>
      </w:r>
    </w:p>
    <w:p w14:paraId="6F47958C">
      <w:pPr>
        <w:pStyle w:val="4"/>
      </w:pPr>
      <w:r>
        <w:t>Hardware Components:</w:t>
      </w:r>
    </w:p>
    <w:p w14:paraId="0CC1A14D">
      <w:r>
        <w:t>1. Client Devices: Users access the system through browsers (PCs, tablets, mobile phones)</w:t>
      </w:r>
    </w:p>
    <w:p w14:paraId="184D4ACA">
      <w:r>
        <w:t>2. Web Server: Hosts the frontend application (HTML, CSS, JavaScript, React.js)</w:t>
      </w:r>
    </w:p>
    <w:p w14:paraId="6FE2C8CF">
      <w:r>
        <w:t>3. Application Server: Hosts backend APIs built with ASP.NET Core</w:t>
      </w:r>
    </w:p>
    <w:p w14:paraId="4FA68FC2">
      <w:r>
        <w:t>4. Database Server: Hosts Microsoft SQL Server for storing library records</w:t>
      </w:r>
    </w:p>
    <w:p w14:paraId="64988F3F">
      <w:pPr>
        <w:pStyle w:val="4"/>
      </w:pPr>
      <w:r>
        <w:t>Deployment Architecture:</w:t>
      </w:r>
    </w:p>
    <w:p w14:paraId="4BD8598E">
      <w:r>
        <w:t>• Client Devices → Web Server → Application Server → Database Server</w:t>
      </w:r>
    </w:p>
    <w:p w14:paraId="1EEB0CD6">
      <w:r>
        <w:t>• Hosting: Can be deployed on on-premise servers or cloud platforms (Azure/AWS)</w:t>
      </w:r>
    </w:p>
    <w:p w14:paraId="713A9AEF">
      <w:r>
        <w:t>• Load Balancer for high availability and performance</w:t>
      </w:r>
    </w:p>
    <w:p w14:paraId="7AB52678">
      <w:r>
        <w:t>• Reverse Proxy (e.g., Nginx) for managing traffic</w:t>
      </w:r>
    </w:p>
    <w:p w14:paraId="4F2F9AB0">
      <w:r>
        <w:t>• CI/CD Pipeline for automated deployment</w:t>
      </w:r>
    </w:p>
    <w:p w14:paraId="7659AE40">
      <w:pPr>
        <w:pStyle w:val="3"/>
      </w:pPr>
      <w:r>
        <w:t>3. Component Diagram</w:t>
      </w:r>
    </w:p>
    <w:p w14:paraId="45560788">
      <w:pPr>
        <w:pStyle w:val="4"/>
      </w:pPr>
      <w:r>
        <w:t>User Interface (Frontend):</w:t>
      </w:r>
    </w:p>
    <w:p w14:paraId="79A8CEEC">
      <w:r>
        <w:t>• HTML, CSS, JavaScript, and some React.js UI</w:t>
      </w:r>
    </w:p>
    <w:p w14:paraId="1C306E91">
      <w:r>
        <w:t>• Communicates with the backend via RESTful APIs</w:t>
      </w:r>
    </w:p>
    <w:p w14:paraId="0D428FD2">
      <w:pPr>
        <w:pStyle w:val="4"/>
      </w:pPr>
      <w:r>
        <w:t>Business Logic Layer (Backend):</w:t>
      </w:r>
    </w:p>
    <w:p w14:paraId="1B6B7926">
      <w:r>
        <w:t>• ASP.NET Core API</w:t>
      </w:r>
    </w:p>
    <w:p w14:paraId="2D2C6DD9">
      <w:r>
        <w:t>• Controllers, Services, and Repositories handle requests and business logic</w:t>
      </w:r>
    </w:p>
    <w:p w14:paraId="6B7BD26B">
      <w:r>
        <w:t>• Authentication &amp; Authorization (JWT)</w:t>
      </w:r>
    </w:p>
    <w:p w14:paraId="777D0760">
      <w:pPr>
        <w:pStyle w:val="4"/>
      </w:pPr>
      <w:r>
        <w:t>Database Layer:</w:t>
      </w:r>
    </w:p>
    <w:p w14:paraId="3C87E975">
      <w:r>
        <w:t>• Microsoft SQL Server</w:t>
      </w:r>
    </w:p>
    <w:p w14:paraId="5FBDE525">
      <w:r>
        <w:t>• Entity Framework for database interactions</w:t>
      </w:r>
    </w:p>
    <w:p w14:paraId="65D29A80">
      <w:r>
        <w:t>• Data Models and Migrations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ED05FA"/>
    <w:rsid w:val="2D680B8A"/>
    <w:rsid w:val="42FB67D6"/>
    <w:rsid w:val="4CE71BB7"/>
    <w:rsid w:val="60B37BB5"/>
    <w:rsid w:val="7432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mazne</cp:lastModifiedBy>
  <dcterms:modified xsi:type="dcterms:W3CDTF">2025-03-18T13:27:17Z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E7AC4CA328E44EDFBC98E2E7EA3D6552_13</vt:lpwstr>
  </property>
</Properties>
</file>