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D7AE98F" w14:textId="77777777" w:rsidR="00233E21" w:rsidRDefault="00233E21" w:rsidP="00233E21">
      <w:pPr>
        <w:bidi/>
        <w:spacing w:after="0" w:line="240" w:lineRule="auto"/>
        <w:ind w:left="5760" w:firstLine="720"/>
        <w:jc w:val="center"/>
        <w:rPr>
          <w:szCs w:val="24"/>
        </w:rPr>
      </w:pPr>
    </w:p>
    <w:p w14:paraId="1E30B975" w14:textId="77777777" w:rsidR="00F94DFC" w:rsidRDefault="00F94DFC" w:rsidP="00F94DFC">
      <w:pPr>
        <w:bidi/>
        <w:spacing w:after="0" w:line="240" w:lineRule="auto"/>
        <w:ind w:left="5760" w:firstLine="720"/>
        <w:jc w:val="center"/>
        <w:rPr>
          <w:szCs w:val="24"/>
        </w:rPr>
      </w:pPr>
    </w:p>
    <w:p w14:paraId="4E477FD1" w14:textId="77777777" w:rsidR="00F94DFC" w:rsidRDefault="00F94DFC" w:rsidP="00F94DFC">
      <w:pPr>
        <w:bidi/>
        <w:spacing w:after="0" w:line="240" w:lineRule="auto"/>
        <w:ind w:left="5760" w:firstLine="720"/>
        <w:jc w:val="center"/>
        <w:rPr>
          <w:szCs w:val="24"/>
        </w:rPr>
      </w:pPr>
    </w:p>
    <w:p w14:paraId="7000C94E" w14:textId="77777777" w:rsidR="00233E21" w:rsidRDefault="00233E21" w:rsidP="00233E21">
      <w:pPr>
        <w:bidi/>
        <w:spacing w:after="0" w:line="240" w:lineRule="auto"/>
        <w:ind w:left="5760" w:firstLine="720"/>
        <w:jc w:val="center"/>
        <w:rPr>
          <w:szCs w:val="24"/>
        </w:rPr>
      </w:pPr>
    </w:p>
    <w:p w14:paraId="6937A7F9" w14:textId="7E44CBD5" w:rsidR="00233E21" w:rsidRPr="00252E73" w:rsidRDefault="00233E21" w:rsidP="00753141">
      <w:pPr>
        <w:bidi/>
        <w:spacing w:after="0" w:line="240" w:lineRule="auto"/>
        <w:ind w:left="6480"/>
        <w:jc w:val="center"/>
        <w:rPr>
          <w:b/>
          <w:bCs/>
          <w:sz w:val="24"/>
          <w:szCs w:val="24"/>
        </w:rPr>
      </w:pPr>
      <w:r>
        <w:rPr>
          <w:sz w:val="24"/>
          <w:szCs w:val="24"/>
        </w:rPr>
        <w:t xml:space="preserve">  </w:t>
      </w:r>
      <w:r w:rsidR="00056032">
        <w:rPr>
          <w:sz w:val="24"/>
          <w:szCs w:val="24"/>
          <w:rtl/>
        </w:rPr>
        <w:tab/>
      </w:r>
      <w:r w:rsidRPr="00252E73">
        <w:rPr>
          <w:sz w:val="24"/>
          <w:szCs w:val="24"/>
          <w:rtl/>
        </w:rPr>
        <w:t xml:space="preserve">القاهرة في </w:t>
      </w:r>
      <w:r w:rsidR="00753141">
        <w:rPr>
          <w:rFonts w:hint="cs"/>
          <w:sz w:val="24"/>
          <w:szCs w:val="24"/>
          <w:rtl/>
        </w:rPr>
        <w:t>1</w:t>
      </w:r>
      <w:r w:rsidR="00B818B3">
        <w:rPr>
          <w:rFonts w:hint="cs"/>
          <w:sz w:val="24"/>
          <w:szCs w:val="24"/>
          <w:rtl/>
          <w:lang w:bidi="ar-EG"/>
        </w:rPr>
        <w:t>1/</w:t>
      </w:r>
      <w:r w:rsidR="00753141">
        <w:rPr>
          <w:rFonts w:hint="cs"/>
          <w:sz w:val="24"/>
          <w:szCs w:val="24"/>
          <w:rtl/>
          <w:lang w:bidi="ar-EG"/>
        </w:rPr>
        <w:t>9</w:t>
      </w:r>
      <w:bookmarkStart w:id="0" w:name="_GoBack"/>
      <w:bookmarkEnd w:id="0"/>
      <w:r w:rsidR="00B818B3">
        <w:rPr>
          <w:rFonts w:hint="cs"/>
          <w:sz w:val="24"/>
          <w:szCs w:val="24"/>
          <w:rtl/>
          <w:lang w:bidi="ar-EG"/>
        </w:rPr>
        <w:t>/2023</w:t>
      </w:r>
    </w:p>
    <w:p w14:paraId="1733F85E" w14:textId="30FFD8DA" w:rsidR="00233E21" w:rsidRPr="00252E73" w:rsidRDefault="00233E21" w:rsidP="00056032">
      <w:pPr>
        <w:bidi/>
        <w:spacing w:after="0" w:line="240" w:lineRule="auto"/>
        <w:rPr>
          <w:rFonts w:ascii="Times New Roman" w:eastAsia="Times New Roman" w:hAnsi="Times New Roman" w:cs="Monotype Koufi"/>
          <w:sz w:val="24"/>
          <w:szCs w:val="24"/>
          <w:lang w:eastAsia="ar-SA"/>
        </w:rPr>
      </w:pPr>
      <w:r w:rsidRPr="00252E73">
        <w:rPr>
          <w:rFonts w:cs="Monotype Koufi"/>
          <w:b/>
          <w:bCs/>
          <w:sz w:val="24"/>
          <w:szCs w:val="24"/>
          <w:rtl/>
        </w:rPr>
        <w:t>‏</w:t>
      </w:r>
      <w:r w:rsidRPr="00252E73">
        <w:rPr>
          <w:rFonts w:cs="Monotype Koufi"/>
          <w:b/>
          <w:bCs/>
          <w:sz w:val="24"/>
          <w:szCs w:val="24"/>
          <w:rtl/>
        </w:rPr>
        <w:tab/>
      </w:r>
      <w:r w:rsidRPr="00252E73">
        <w:rPr>
          <w:rFonts w:cs="Monotype Koufi"/>
          <w:b/>
          <w:bCs/>
          <w:sz w:val="24"/>
          <w:szCs w:val="24"/>
          <w:rtl/>
        </w:rPr>
        <w:tab/>
        <w:t xml:space="preserve">                  </w:t>
      </w:r>
      <w:r w:rsidRPr="00252E73">
        <w:rPr>
          <w:rFonts w:cs="Monotype Koufi"/>
          <w:b/>
          <w:bCs/>
          <w:sz w:val="24"/>
          <w:szCs w:val="24"/>
          <w:rtl/>
        </w:rPr>
        <w:tab/>
      </w:r>
      <w:r w:rsidRPr="00252E73">
        <w:rPr>
          <w:rFonts w:cs="Monotype Koufi"/>
          <w:b/>
          <w:bCs/>
          <w:sz w:val="24"/>
          <w:szCs w:val="24"/>
          <w:rtl/>
        </w:rPr>
        <w:tab/>
        <w:t xml:space="preserve">           </w:t>
      </w:r>
      <w:r w:rsidRPr="00252E73">
        <w:rPr>
          <w:rFonts w:cs="Monotype Koufi" w:hint="cs"/>
          <w:b/>
          <w:bCs/>
          <w:sz w:val="24"/>
          <w:szCs w:val="24"/>
          <w:rtl/>
          <w:lang w:bidi="ar-EG"/>
        </w:rPr>
        <w:t xml:space="preserve">    </w:t>
      </w:r>
      <w:r w:rsidRPr="00252E73">
        <w:rPr>
          <w:rFonts w:cs="Monotype Koufi"/>
          <w:b/>
          <w:bCs/>
          <w:sz w:val="24"/>
          <w:szCs w:val="24"/>
          <w:rtl/>
        </w:rPr>
        <w:t xml:space="preserve">     </w:t>
      </w:r>
      <w:r w:rsidRPr="00252E73">
        <w:rPr>
          <w:rFonts w:cs="Monotype Koufi"/>
          <w:b/>
          <w:bCs/>
          <w:sz w:val="24"/>
          <w:szCs w:val="24"/>
          <w:rtl/>
        </w:rPr>
        <w:tab/>
      </w:r>
      <w:r>
        <w:rPr>
          <w:rFonts w:cs="Monotype Koufi" w:hint="cs"/>
          <w:b/>
          <w:bCs/>
          <w:sz w:val="24"/>
          <w:szCs w:val="24"/>
          <w:rtl/>
        </w:rPr>
        <w:tab/>
      </w:r>
      <w:r>
        <w:rPr>
          <w:rFonts w:cs="Monotype Koufi"/>
          <w:b/>
          <w:bCs/>
          <w:sz w:val="24"/>
          <w:szCs w:val="24"/>
        </w:rPr>
        <w:t xml:space="preserve">          </w:t>
      </w:r>
      <w:r w:rsidRPr="00252E73">
        <w:rPr>
          <w:rFonts w:cs="Monotype Koufi" w:hint="cs"/>
          <w:b/>
          <w:bCs/>
          <w:sz w:val="24"/>
          <w:szCs w:val="24"/>
          <w:rtl/>
        </w:rPr>
        <w:t xml:space="preserve">  </w:t>
      </w:r>
      <w:r w:rsidR="00945E2B">
        <w:rPr>
          <w:rFonts w:cs="Monotype Koufi" w:hint="cs"/>
          <w:b/>
          <w:bCs/>
          <w:sz w:val="24"/>
          <w:szCs w:val="24"/>
          <w:rtl/>
        </w:rPr>
        <w:t xml:space="preserve">     </w:t>
      </w:r>
      <w:r w:rsidRPr="00252E73">
        <w:rPr>
          <w:rFonts w:cs="Monotype Koufi"/>
          <w:b/>
          <w:bCs/>
          <w:sz w:val="24"/>
          <w:szCs w:val="24"/>
        </w:rPr>
        <w:t xml:space="preserve">  </w:t>
      </w:r>
      <w:r w:rsidR="00056032">
        <w:rPr>
          <w:rFonts w:cs="Monotype Koufi"/>
          <w:b/>
          <w:bCs/>
          <w:sz w:val="24"/>
          <w:szCs w:val="24"/>
          <w:rtl/>
        </w:rPr>
        <w:tab/>
      </w:r>
      <w:r w:rsidRPr="00252E73">
        <w:rPr>
          <w:rFonts w:cs="Monotype Koufi"/>
          <w:b/>
          <w:bCs/>
          <w:sz w:val="24"/>
          <w:szCs w:val="24"/>
        </w:rPr>
        <w:t xml:space="preserve">  </w:t>
      </w:r>
      <w:r w:rsidRPr="00252E73">
        <w:rPr>
          <w:rFonts w:cs="Monotype Koufi" w:hint="cs"/>
          <w:b/>
          <w:bCs/>
          <w:sz w:val="24"/>
          <w:szCs w:val="24"/>
          <w:rtl/>
        </w:rPr>
        <w:t xml:space="preserve"> </w:t>
      </w:r>
      <w:r w:rsidR="00573AD6">
        <w:rPr>
          <w:rFonts w:cs="Monotype Koufi" w:hint="cs"/>
          <w:b/>
          <w:bCs/>
          <w:sz w:val="24"/>
          <w:szCs w:val="24"/>
          <w:rtl/>
        </w:rPr>
        <w:t xml:space="preserve"> </w:t>
      </w:r>
      <w:r w:rsidRPr="00252E73">
        <w:rPr>
          <w:rFonts w:cs="Monotype Koufi" w:hint="cs"/>
          <w:b/>
          <w:bCs/>
          <w:sz w:val="24"/>
          <w:szCs w:val="24"/>
          <w:rtl/>
        </w:rPr>
        <w:t xml:space="preserve">  </w:t>
      </w:r>
      <w:r w:rsidR="00056032">
        <w:rPr>
          <w:sz w:val="24"/>
          <w:szCs w:val="24"/>
          <w:lang w:bidi="ar-EG"/>
        </w:rPr>
        <w:t>2023</w:t>
      </w:r>
      <w:r w:rsidRPr="00252E73">
        <w:rPr>
          <w:rFonts w:cs="Monotype Koufi" w:hint="cs"/>
          <w:b/>
          <w:bCs/>
          <w:sz w:val="24"/>
          <w:szCs w:val="24"/>
          <w:rtl/>
        </w:rPr>
        <w:t xml:space="preserve"> </w:t>
      </w:r>
      <w:r w:rsidRPr="00252E73">
        <w:rPr>
          <w:rFonts w:ascii="Times New Roman" w:hAnsi="Times New Roman" w:cs="Times New Roman"/>
          <w:sz w:val="24"/>
          <w:szCs w:val="24"/>
        </w:rPr>
        <w:t xml:space="preserve">Ref. RL </w:t>
      </w:r>
      <w:r>
        <w:rPr>
          <w:rFonts w:ascii="Times New Roman" w:hAnsi="Times New Roman" w:cs="Times New Roman"/>
          <w:sz w:val="24"/>
          <w:szCs w:val="24"/>
        </w:rPr>
        <w:t>-</w:t>
      </w:r>
      <w:r w:rsidRPr="00252E73">
        <w:rPr>
          <w:rFonts w:cs="Monotype Koufi" w:hint="cs"/>
          <w:b/>
          <w:bCs/>
          <w:sz w:val="24"/>
          <w:szCs w:val="24"/>
          <w:rtl/>
          <w:lang w:bidi="ar-EG"/>
        </w:rPr>
        <w:t xml:space="preserve"> </w:t>
      </w:r>
    </w:p>
    <w:p w14:paraId="0A2909BD" w14:textId="77777777" w:rsidR="00A44F9B" w:rsidRDefault="00A44F9B" w:rsidP="00A44F9B">
      <w:pPr>
        <w:bidi/>
        <w:spacing w:after="0" w:line="240" w:lineRule="auto"/>
        <w:rPr>
          <w:rFonts w:cs="Simplified Arabic"/>
          <w:b/>
          <w:bCs/>
          <w:sz w:val="24"/>
          <w:szCs w:val="24"/>
          <w:lang w:bidi="ar-EG"/>
        </w:rPr>
      </w:pPr>
      <w:r>
        <w:rPr>
          <w:rFonts w:cs="Simplified Arabic" w:hint="cs"/>
          <w:b/>
          <w:bCs/>
          <w:sz w:val="24"/>
          <w:szCs w:val="24"/>
          <w:rtl/>
          <w:lang w:bidi="ar-EG"/>
        </w:rPr>
        <w:t>السيد المهندس/ رئيس جهاز تنمية مدينة سفنكس الجديدة</w:t>
      </w:r>
    </w:p>
    <w:p w14:paraId="63674C8F" w14:textId="0CF0ECEF" w:rsidR="00A44F9B" w:rsidRDefault="00A44F9B" w:rsidP="00A44F9B">
      <w:pPr>
        <w:bidi/>
        <w:spacing w:after="0" w:line="240" w:lineRule="auto"/>
        <w:rPr>
          <w:rFonts w:cs="Simplified Arabic"/>
          <w:b/>
          <w:bCs/>
          <w:sz w:val="24"/>
          <w:szCs w:val="24"/>
          <w:rtl/>
          <w:lang w:bidi="ar-EG"/>
        </w:rPr>
      </w:pPr>
      <w:r>
        <w:rPr>
          <w:rFonts w:cs="Simplified Arabic" w:hint="cs"/>
          <w:b/>
          <w:bCs/>
          <w:sz w:val="24"/>
          <w:szCs w:val="24"/>
          <w:rtl/>
          <w:lang w:bidi="ar-EG"/>
        </w:rPr>
        <w:t xml:space="preserve">                      هيئة المجتمعات العمرانية الجديدة</w:t>
      </w:r>
    </w:p>
    <w:p w14:paraId="1DF87B07" w14:textId="77777777" w:rsidR="001F62E9" w:rsidRPr="001F62E9" w:rsidRDefault="001F62E9" w:rsidP="001F62E9">
      <w:pPr>
        <w:bidi/>
        <w:spacing w:after="0" w:line="240" w:lineRule="auto"/>
        <w:rPr>
          <w:rFonts w:cs="Simplified Arabic"/>
          <w:b/>
          <w:bCs/>
          <w:sz w:val="24"/>
          <w:szCs w:val="24"/>
          <w:lang w:bidi="ar-EG"/>
        </w:rPr>
      </w:pPr>
    </w:p>
    <w:p w14:paraId="7A00BE6E" w14:textId="77777777" w:rsidR="00233E21" w:rsidRDefault="00233E21" w:rsidP="00233E21">
      <w:pPr>
        <w:bidi/>
        <w:spacing w:after="0" w:line="240" w:lineRule="auto"/>
        <w:jc w:val="center"/>
        <w:rPr>
          <w:rFonts w:cs="Simplified Arabic"/>
          <w:rtl/>
          <w:lang w:bidi="ar-EG"/>
        </w:rPr>
      </w:pPr>
      <w:r w:rsidRPr="00E91A90">
        <w:rPr>
          <w:rFonts w:cs="Simplified Arabic" w:hint="cs"/>
          <w:rtl/>
          <w:lang w:bidi="ar-EG"/>
        </w:rPr>
        <w:t>تحي</w:t>
      </w:r>
      <w:r>
        <w:rPr>
          <w:rFonts w:cs="Simplified Arabic" w:hint="cs"/>
          <w:rtl/>
          <w:lang w:bidi="ar-EG"/>
        </w:rPr>
        <w:t>ـــــ</w:t>
      </w:r>
      <w:r w:rsidRPr="00E91A90">
        <w:rPr>
          <w:rFonts w:cs="Simplified Arabic" w:hint="cs"/>
          <w:rtl/>
          <w:lang w:bidi="ar-EG"/>
        </w:rPr>
        <w:t>ة طيب</w:t>
      </w:r>
      <w:r>
        <w:rPr>
          <w:rFonts w:cs="Simplified Arabic" w:hint="cs"/>
          <w:rtl/>
          <w:lang w:bidi="ar-EG"/>
        </w:rPr>
        <w:t>ـــ</w:t>
      </w:r>
      <w:r w:rsidRPr="00E91A90">
        <w:rPr>
          <w:rFonts w:cs="Simplified Arabic" w:hint="cs"/>
          <w:rtl/>
          <w:lang w:bidi="ar-EG"/>
        </w:rPr>
        <w:t>ة وبع</w:t>
      </w:r>
      <w:r>
        <w:rPr>
          <w:rFonts w:cs="Simplified Arabic" w:hint="cs"/>
          <w:rtl/>
          <w:lang w:bidi="ar-EG"/>
        </w:rPr>
        <w:t>ــــ</w:t>
      </w:r>
      <w:r w:rsidRPr="00E91A90">
        <w:rPr>
          <w:rFonts w:cs="Simplified Arabic" w:hint="cs"/>
          <w:rtl/>
          <w:lang w:bidi="ar-EG"/>
        </w:rPr>
        <w:t>د ...</w:t>
      </w:r>
    </w:p>
    <w:p w14:paraId="09968C95" w14:textId="77777777" w:rsidR="00233E21" w:rsidRPr="00E91A90" w:rsidRDefault="00233E21" w:rsidP="005502B5">
      <w:pPr>
        <w:bidi/>
        <w:spacing w:after="0" w:line="240" w:lineRule="auto"/>
        <w:jc w:val="center"/>
        <w:rPr>
          <w:rFonts w:cs="Simplified Arabic"/>
          <w:rtl/>
          <w:lang w:bidi="ar-EG"/>
        </w:rPr>
      </w:pPr>
    </w:p>
    <w:p w14:paraId="527A8646" w14:textId="17001842" w:rsidR="00A44F9B" w:rsidRDefault="00A44F9B" w:rsidP="00A44F9B">
      <w:pPr>
        <w:bidi/>
        <w:spacing w:line="360" w:lineRule="auto"/>
        <w:jc w:val="both"/>
        <w:rPr>
          <w:rFonts w:cs="Simplified Arabic"/>
          <w:sz w:val="24"/>
          <w:szCs w:val="24"/>
          <w:lang w:bidi="ar-EG"/>
        </w:rPr>
      </w:pPr>
      <w:r>
        <w:rPr>
          <w:rFonts w:cs="Simplified Arabic" w:hint="cs"/>
          <w:sz w:val="24"/>
          <w:szCs w:val="24"/>
          <w:rtl/>
          <w:lang w:bidi="ar-EG"/>
        </w:rPr>
        <w:t xml:space="preserve">تهدي  شركة رلى لاستصلاح الأراضي آحدي شركات مجموعة الوادي القابضة أرق التهاني ، وبالإشارة إلى موقعي الشركة           ك 49 </w:t>
      </w:r>
      <w:r w:rsidR="00A93072">
        <w:rPr>
          <w:rFonts w:cs="Simplified Arabic" w:hint="cs"/>
          <w:sz w:val="24"/>
          <w:szCs w:val="24"/>
          <w:rtl/>
          <w:lang w:bidi="ar-EG"/>
        </w:rPr>
        <w:t xml:space="preserve">شرق طريق القاهرة اسكندرية </w:t>
      </w:r>
      <w:r>
        <w:rPr>
          <w:rFonts w:cs="Simplified Arabic" w:hint="cs"/>
          <w:sz w:val="24"/>
          <w:szCs w:val="24"/>
          <w:rtl/>
          <w:lang w:bidi="ar-EG"/>
        </w:rPr>
        <w:t>، ك 54 غرب طريق القاهرة الاسكندرية ، يرجى تجديد تراخيص تشغيل العنابر المملوكة لنا والمؤجرة إلي شركة دواجن الوادي آحدى شركات المجموعة مهلة لمدة ستة أشهر من تاريخ إنتهاء التراخيص الخاصة بالشركة لحين الإنتهاء من إجرءات التقنيين على التراخيص الموضحة أدناه ( مرفق صورة رخص التشغيل ) وبيانتها كالآتي:</w:t>
      </w:r>
    </w:p>
    <w:p w14:paraId="620AB8BF" w14:textId="668D9A99" w:rsidR="001F62E9" w:rsidRDefault="001F62E9" w:rsidP="00FA38C7">
      <w:pPr>
        <w:pStyle w:val="ListParagraph"/>
        <w:numPr>
          <w:ilvl w:val="0"/>
          <w:numId w:val="4"/>
        </w:numPr>
        <w:bidi/>
        <w:spacing w:after="0" w:line="240" w:lineRule="auto"/>
        <w:jc w:val="both"/>
        <w:rPr>
          <w:rFonts w:cs="Simplified Arabic"/>
          <w:sz w:val="24"/>
          <w:szCs w:val="24"/>
          <w:lang w:bidi="ar-EG"/>
        </w:rPr>
      </w:pPr>
      <w:r w:rsidRPr="001F62E9">
        <w:rPr>
          <w:rFonts w:cs="Simplified Arabic" w:hint="cs"/>
          <w:sz w:val="24"/>
          <w:szCs w:val="24"/>
          <w:rtl/>
          <w:lang w:bidi="ar-EG"/>
        </w:rPr>
        <w:t xml:space="preserve">ترخيص </w:t>
      </w:r>
      <w:r w:rsidR="009E256C">
        <w:rPr>
          <w:rFonts w:cs="Simplified Arabic" w:hint="cs"/>
          <w:sz w:val="24"/>
          <w:szCs w:val="24"/>
          <w:rtl/>
          <w:lang w:bidi="ar-EG"/>
        </w:rPr>
        <w:t xml:space="preserve">الموقع الثالث </w:t>
      </w:r>
      <w:r w:rsidRPr="001F62E9">
        <w:rPr>
          <w:rFonts w:cs="Simplified Arabic" w:hint="cs"/>
          <w:sz w:val="24"/>
          <w:szCs w:val="24"/>
          <w:rtl/>
          <w:lang w:bidi="ar-EG"/>
        </w:rPr>
        <w:t xml:space="preserve">بعدد 4 عنابر رقم </w:t>
      </w:r>
      <w:r w:rsidR="00FA38C7" w:rsidRPr="00FA38C7">
        <w:rPr>
          <w:rFonts w:cs="Simplified Arabic"/>
          <w:sz w:val="24"/>
          <w:szCs w:val="24"/>
          <w:rtl/>
          <w:lang w:bidi="ar-EG"/>
        </w:rPr>
        <w:t>(3536_4_04_2_د) (590_5_2023_ ج ت)</w:t>
      </w:r>
      <w:r w:rsidR="00FA38C7">
        <w:rPr>
          <w:rFonts w:cs="Simplified Arabic" w:hint="cs"/>
          <w:sz w:val="24"/>
          <w:szCs w:val="24"/>
          <w:rtl/>
          <w:lang w:bidi="ar-EG"/>
        </w:rPr>
        <w:t xml:space="preserve"> </w:t>
      </w:r>
      <w:r w:rsidRPr="001F62E9">
        <w:rPr>
          <w:rFonts w:cs="Simplified Arabic" w:hint="cs"/>
          <w:sz w:val="24"/>
          <w:szCs w:val="24"/>
          <w:rtl/>
          <w:lang w:bidi="ar-EG"/>
        </w:rPr>
        <w:t>وعنوانها الكيلو 54 غرب طريق القاهرة الاسكندرية الصحروي.</w:t>
      </w:r>
    </w:p>
    <w:p w14:paraId="5DAF1199" w14:textId="77777777" w:rsidR="00A44F9B" w:rsidRPr="001F62E9" w:rsidRDefault="00A44F9B" w:rsidP="00A44F9B">
      <w:pPr>
        <w:pStyle w:val="ListParagraph"/>
        <w:bidi/>
        <w:spacing w:after="0" w:line="240" w:lineRule="auto"/>
        <w:ind w:left="1080"/>
        <w:jc w:val="both"/>
        <w:rPr>
          <w:rFonts w:cs="Simplified Arabic"/>
          <w:sz w:val="24"/>
          <w:szCs w:val="24"/>
          <w:rtl/>
          <w:lang w:bidi="ar-EG"/>
        </w:rPr>
      </w:pPr>
    </w:p>
    <w:p w14:paraId="505E6F7F" w14:textId="6170CF99" w:rsidR="001F62E9" w:rsidRDefault="00FA38C7" w:rsidP="00FA38C7">
      <w:pPr>
        <w:pStyle w:val="ListParagraph"/>
        <w:numPr>
          <w:ilvl w:val="0"/>
          <w:numId w:val="4"/>
        </w:numPr>
        <w:bidi/>
        <w:spacing w:after="0" w:line="240" w:lineRule="auto"/>
        <w:jc w:val="both"/>
        <w:rPr>
          <w:rFonts w:cs="Simplified Arabic"/>
          <w:sz w:val="24"/>
          <w:szCs w:val="24"/>
          <w:lang w:bidi="ar-EG"/>
        </w:rPr>
      </w:pPr>
      <w:r>
        <w:rPr>
          <w:rFonts w:cs="Simplified Arabic" w:hint="cs"/>
          <w:sz w:val="24"/>
          <w:szCs w:val="24"/>
          <w:rtl/>
          <w:lang w:bidi="ar-EG"/>
        </w:rPr>
        <w:t xml:space="preserve">ترخيص </w:t>
      </w:r>
      <w:r w:rsidR="009E256C">
        <w:rPr>
          <w:rFonts w:cs="Simplified Arabic" w:hint="cs"/>
          <w:sz w:val="24"/>
          <w:szCs w:val="24"/>
          <w:rtl/>
          <w:lang w:bidi="ar-EG"/>
        </w:rPr>
        <w:t xml:space="preserve">الموقع الرابع </w:t>
      </w:r>
      <w:r>
        <w:rPr>
          <w:rFonts w:cs="Simplified Arabic" w:hint="cs"/>
          <w:sz w:val="24"/>
          <w:szCs w:val="24"/>
          <w:rtl/>
          <w:lang w:bidi="ar-EG"/>
        </w:rPr>
        <w:t xml:space="preserve">بعدد 4 عنابر رقم </w:t>
      </w:r>
      <w:r w:rsidRPr="00FA38C7">
        <w:rPr>
          <w:rFonts w:cs="Simplified Arabic"/>
          <w:sz w:val="24"/>
          <w:szCs w:val="24"/>
          <w:rtl/>
          <w:lang w:bidi="ar-EG"/>
        </w:rPr>
        <w:t>(3537_4_04_2_د) (593_5_2023_ ج ت)</w:t>
      </w:r>
      <w:r w:rsidR="009E256C">
        <w:rPr>
          <w:rFonts w:cs="Simplified Arabic" w:hint="cs"/>
          <w:sz w:val="24"/>
          <w:szCs w:val="24"/>
          <w:rtl/>
          <w:lang w:bidi="ar-EG"/>
        </w:rPr>
        <w:t xml:space="preserve"> </w:t>
      </w:r>
      <w:r w:rsidR="001F62E9" w:rsidRPr="001F62E9">
        <w:rPr>
          <w:rFonts w:cs="Simplified Arabic" w:hint="cs"/>
          <w:sz w:val="24"/>
          <w:szCs w:val="24"/>
          <w:rtl/>
          <w:lang w:bidi="ar-EG"/>
        </w:rPr>
        <w:t>وعنوانها الكيلو 54 غرب طريق القاهرة الاسكندرية الصحروي.</w:t>
      </w:r>
    </w:p>
    <w:p w14:paraId="2042F9D1" w14:textId="77777777" w:rsidR="00A44F9B" w:rsidRPr="00A44F9B" w:rsidRDefault="00A44F9B" w:rsidP="00A44F9B">
      <w:pPr>
        <w:bidi/>
        <w:spacing w:after="0" w:line="240" w:lineRule="auto"/>
        <w:jc w:val="both"/>
        <w:rPr>
          <w:rFonts w:cs="Simplified Arabic"/>
          <w:sz w:val="24"/>
          <w:szCs w:val="24"/>
          <w:rtl/>
          <w:lang w:bidi="ar-EG"/>
        </w:rPr>
      </w:pPr>
    </w:p>
    <w:p w14:paraId="51E83B7E" w14:textId="3FD90FA0" w:rsidR="001F62E9" w:rsidRDefault="001F62E9" w:rsidP="009E256C">
      <w:pPr>
        <w:pStyle w:val="ListParagraph"/>
        <w:numPr>
          <w:ilvl w:val="0"/>
          <w:numId w:val="4"/>
        </w:numPr>
        <w:bidi/>
        <w:spacing w:after="0" w:line="240" w:lineRule="auto"/>
        <w:jc w:val="both"/>
        <w:rPr>
          <w:rFonts w:cs="Simplified Arabic"/>
          <w:sz w:val="24"/>
          <w:szCs w:val="24"/>
          <w:lang w:bidi="ar-EG"/>
        </w:rPr>
      </w:pPr>
      <w:r w:rsidRPr="001F62E9">
        <w:rPr>
          <w:rFonts w:cs="Simplified Arabic" w:hint="cs"/>
          <w:sz w:val="24"/>
          <w:szCs w:val="24"/>
          <w:rtl/>
          <w:lang w:bidi="ar-EG"/>
        </w:rPr>
        <w:t xml:space="preserve">ترخيص </w:t>
      </w:r>
      <w:r w:rsidR="009E256C">
        <w:rPr>
          <w:rFonts w:cs="Simplified Arabic" w:hint="cs"/>
          <w:sz w:val="24"/>
          <w:szCs w:val="24"/>
          <w:rtl/>
          <w:lang w:bidi="ar-EG"/>
        </w:rPr>
        <w:t xml:space="preserve">الموقع الثاني </w:t>
      </w:r>
      <w:r w:rsidRPr="001F62E9">
        <w:rPr>
          <w:rFonts w:cs="Simplified Arabic" w:hint="cs"/>
          <w:sz w:val="24"/>
          <w:szCs w:val="24"/>
          <w:rtl/>
          <w:lang w:bidi="ar-EG"/>
        </w:rPr>
        <w:t xml:space="preserve">بعدد 4 عنابر رقم </w:t>
      </w:r>
      <w:r w:rsidR="009E256C" w:rsidRPr="009E256C">
        <w:rPr>
          <w:rFonts w:cs="Simplified Arabic"/>
          <w:sz w:val="24"/>
          <w:szCs w:val="24"/>
          <w:rtl/>
          <w:lang w:bidi="ar-EG"/>
        </w:rPr>
        <w:t>(3538_4_04_2_د) (591_5_2023_ ج ت)</w:t>
      </w:r>
      <w:r w:rsidRPr="001F62E9">
        <w:rPr>
          <w:rFonts w:cs="Simplified Arabic" w:hint="cs"/>
          <w:sz w:val="24"/>
          <w:szCs w:val="24"/>
          <w:rtl/>
          <w:lang w:bidi="ar-EG"/>
        </w:rPr>
        <w:t xml:space="preserve"> وعنوانها الكيلو 54 غرب طريق القاهرة الاسكندرية الصحروي.</w:t>
      </w:r>
    </w:p>
    <w:p w14:paraId="5BC58970" w14:textId="77777777" w:rsidR="00A44F9B" w:rsidRPr="00A44F9B" w:rsidRDefault="00A44F9B" w:rsidP="00A44F9B">
      <w:pPr>
        <w:pStyle w:val="ListParagraph"/>
        <w:rPr>
          <w:rFonts w:cs="Simplified Arabic"/>
          <w:sz w:val="24"/>
          <w:szCs w:val="24"/>
          <w:rtl/>
          <w:lang w:bidi="ar-EG"/>
        </w:rPr>
      </w:pPr>
    </w:p>
    <w:p w14:paraId="5072B639" w14:textId="05394E50" w:rsidR="00A44F9B" w:rsidRPr="00A44F9B" w:rsidRDefault="00A44F9B" w:rsidP="009E256C">
      <w:pPr>
        <w:pStyle w:val="ListParagraph"/>
        <w:numPr>
          <w:ilvl w:val="0"/>
          <w:numId w:val="4"/>
        </w:numPr>
        <w:bidi/>
        <w:spacing w:after="0" w:line="240" w:lineRule="auto"/>
        <w:jc w:val="both"/>
        <w:rPr>
          <w:rFonts w:cs="Simplified Arabic"/>
          <w:sz w:val="24"/>
          <w:szCs w:val="24"/>
          <w:lang w:bidi="ar-EG"/>
        </w:rPr>
      </w:pPr>
      <w:r w:rsidRPr="001F62E9">
        <w:rPr>
          <w:rFonts w:cs="Simplified Arabic" w:hint="cs"/>
          <w:sz w:val="24"/>
          <w:szCs w:val="24"/>
          <w:rtl/>
          <w:lang w:bidi="ar-EG"/>
        </w:rPr>
        <w:t xml:space="preserve">ترخيص </w:t>
      </w:r>
      <w:r w:rsidR="009E256C">
        <w:rPr>
          <w:rFonts w:cs="Simplified Arabic" w:hint="cs"/>
          <w:sz w:val="24"/>
          <w:szCs w:val="24"/>
          <w:rtl/>
          <w:lang w:bidi="ar-EG"/>
        </w:rPr>
        <w:t xml:space="preserve">الموقع الأول </w:t>
      </w:r>
      <w:r w:rsidRPr="001F62E9">
        <w:rPr>
          <w:rFonts w:cs="Simplified Arabic" w:hint="cs"/>
          <w:sz w:val="24"/>
          <w:szCs w:val="24"/>
          <w:rtl/>
          <w:lang w:bidi="ar-EG"/>
        </w:rPr>
        <w:t xml:space="preserve">بعدد 4 عنابر رقم </w:t>
      </w:r>
      <w:r w:rsidR="009E256C" w:rsidRPr="009E256C">
        <w:rPr>
          <w:rFonts w:cs="Simplified Arabic"/>
          <w:sz w:val="24"/>
          <w:szCs w:val="24"/>
          <w:rtl/>
          <w:lang w:bidi="ar-EG"/>
        </w:rPr>
        <w:t>(3539_4_04_2_د) (592_5_2023_ ج ت)</w:t>
      </w:r>
      <w:r w:rsidRPr="001F62E9">
        <w:rPr>
          <w:rFonts w:cs="Simplified Arabic" w:hint="cs"/>
          <w:sz w:val="24"/>
          <w:szCs w:val="24"/>
          <w:rtl/>
          <w:lang w:bidi="ar-EG"/>
        </w:rPr>
        <w:t xml:space="preserve"> وعنوانها الكيلو 54 غرب طريق القاهرة الاسكندرية الصحروي.</w:t>
      </w:r>
    </w:p>
    <w:p w14:paraId="211230CA" w14:textId="77777777" w:rsidR="00A44F9B" w:rsidRPr="00A44F9B" w:rsidRDefault="00A44F9B" w:rsidP="00A44F9B">
      <w:pPr>
        <w:bidi/>
        <w:spacing w:after="0" w:line="240" w:lineRule="auto"/>
        <w:jc w:val="both"/>
        <w:rPr>
          <w:rFonts w:cs="Simplified Arabic"/>
          <w:sz w:val="24"/>
          <w:szCs w:val="24"/>
          <w:lang w:bidi="ar-EG"/>
        </w:rPr>
      </w:pPr>
    </w:p>
    <w:p w14:paraId="553F413D" w14:textId="46C93203" w:rsidR="001F62E9" w:rsidRDefault="001F62E9" w:rsidP="00887B96">
      <w:pPr>
        <w:pStyle w:val="ListParagraph"/>
        <w:numPr>
          <w:ilvl w:val="0"/>
          <w:numId w:val="4"/>
        </w:numPr>
        <w:bidi/>
        <w:spacing w:after="0" w:line="240" w:lineRule="auto"/>
        <w:jc w:val="both"/>
        <w:rPr>
          <w:rFonts w:cs="Simplified Arabic"/>
          <w:sz w:val="24"/>
          <w:szCs w:val="24"/>
          <w:lang w:bidi="ar-EG"/>
        </w:rPr>
      </w:pPr>
      <w:r w:rsidRPr="001F62E9">
        <w:rPr>
          <w:rFonts w:cs="Simplified Arabic" w:hint="cs"/>
          <w:sz w:val="24"/>
          <w:szCs w:val="24"/>
          <w:rtl/>
          <w:lang w:bidi="ar-EG"/>
        </w:rPr>
        <w:t xml:space="preserve">ترخيص بعدد 25 عنبر رقم </w:t>
      </w:r>
      <w:r w:rsidR="00FA38C7" w:rsidRPr="00FA38C7">
        <w:rPr>
          <w:rFonts w:cs="Simplified Arabic"/>
          <w:sz w:val="24"/>
          <w:szCs w:val="24"/>
          <w:rtl/>
          <w:lang w:bidi="ar-EG"/>
        </w:rPr>
        <w:t>(3828_25_04_2_د) (589_</w:t>
      </w:r>
      <w:r w:rsidR="00887B96">
        <w:rPr>
          <w:rFonts w:cs="Simplified Arabic"/>
          <w:sz w:val="24"/>
          <w:szCs w:val="24"/>
          <w:lang w:bidi="ar-EG"/>
        </w:rPr>
        <w:t>115</w:t>
      </w:r>
      <w:r w:rsidR="00FA38C7" w:rsidRPr="00FA38C7">
        <w:rPr>
          <w:rFonts w:cs="Simplified Arabic"/>
          <w:sz w:val="24"/>
          <w:szCs w:val="24"/>
          <w:rtl/>
          <w:lang w:bidi="ar-EG"/>
        </w:rPr>
        <w:t>_2023_أ ت)</w:t>
      </w:r>
      <w:r w:rsidRPr="001F62E9">
        <w:rPr>
          <w:rFonts w:cs="Simplified Arabic" w:hint="cs"/>
          <w:sz w:val="24"/>
          <w:szCs w:val="24"/>
          <w:rtl/>
          <w:lang w:bidi="ar-EG"/>
        </w:rPr>
        <w:t xml:space="preserve"> وعنوانها الكيلو </w:t>
      </w:r>
      <w:r w:rsidRPr="001F62E9">
        <w:rPr>
          <w:rFonts w:cs="Simplified Arabic"/>
          <w:sz w:val="24"/>
          <w:szCs w:val="24"/>
          <w:lang w:bidi="ar-EG"/>
        </w:rPr>
        <w:t>49</w:t>
      </w:r>
      <w:r w:rsidR="00A93072">
        <w:rPr>
          <w:rFonts w:cs="Simplified Arabic" w:hint="cs"/>
          <w:sz w:val="24"/>
          <w:szCs w:val="24"/>
          <w:rtl/>
          <w:lang w:bidi="ar-EG"/>
        </w:rPr>
        <w:t xml:space="preserve"> شرق </w:t>
      </w:r>
      <w:r w:rsidRPr="001F62E9">
        <w:rPr>
          <w:rFonts w:cs="Simplified Arabic" w:hint="cs"/>
          <w:sz w:val="24"/>
          <w:szCs w:val="24"/>
          <w:rtl/>
          <w:lang w:bidi="ar-EG"/>
        </w:rPr>
        <w:t>طريق القاهرة الاسكندرية الصحراوى .</w:t>
      </w:r>
    </w:p>
    <w:p w14:paraId="555A73CA" w14:textId="77777777" w:rsidR="00A44F9B" w:rsidRPr="00A44F9B" w:rsidRDefault="00A44F9B" w:rsidP="00A44F9B">
      <w:pPr>
        <w:bidi/>
        <w:spacing w:after="0" w:line="240" w:lineRule="auto"/>
        <w:jc w:val="both"/>
        <w:rPr>
          <w:rFonts w:cs="Simplified Arabic"/>
          <w:sz w:val="24"/>
          <w:szCs w:val="24"/>
          <w:rtl/>
          <w:lang w:bidi="ar-EG"/>
        </w:rPr>
      </w:pPr>
    </w:p>
    <w:p w14:paraId="76B6B3A6" w14:textId="548B55FE" w:rsidR="001F62E9" w:rsidRDefault="001F62E9" w:rsidP="00887B96">
      <w:pPr>
        <w:pStyle w:val="ListParagraph"/>
        <w:numPr>
          <w:ilvl w:val="0"/>
          <w:numId w:val="4"/>
        </w:numPr>
        <w:bidi/>
        <w:spacing w:after="0" w:line="240" w:lineRule="auto"/>
        <w:jc w:val="both"/>
        <w:rPr>
          <w:rFonts w:cs="Simplified Arabic"/>
          <w:sz w:val="24"/>
          <w:szCs w:val="24"/>
          <w:lang w:bidi="ar-EG"/>
        </w:rPr>
      </w:pPr>
      <w:r w:rsidRPr="001F62E9">
        <w:rPr>
          <w:rFonts w:cs="Simplified Arabic" w:hint="cs"/>
          <w:sz w:val="24"/>
          <w:szCs w:val="24"/>
          <w:rtl/>
          <w:lang w:bidi="ar-EG"/>
        </w:rPr>
        <w:t xml:space="preserve">ترخيص بعدد 76 عنبر رقم </w:t>
      </w:r>
      <w:r w:rsidR="00FA38C7" w:rsidRPr="00FA38C7">
        <w:rPr>
          <w:rFonts w:cs="Simplified Arabic"/>
          <w:sz w:val="24"/>
          <w:szCs w:val="24"/>
          <w:rtl/>
          <w:lang w:bidi="ar-EG"/>
        </w:rPr>
        <w:t>(3540_76_04_2_د) (588_</w:t>
      </w:r>
      <w:r w:rsidR="00887B96">
        <w:rPr>
          <w:rFonts w:cs="Simplified Arabic"/>
          <w:sz w:val="24"/>
          <w:szCs w:val="24"/>
          <w:lang w:bidi="ar-EG"/>
        </w:rPr>
        <w:t>115</w:t>
      </w:r>
      <w:r w:rsidR="00FA38C7" w:rsidRPr="00FA38C7">
        <w:rPr>
          <w:rFonts w:cs="Simplified Arabic"/>
          <w:sz w:val="24"/>
          <w:szCs w:val="24"/>
          <w:rtl/>
          <w:lang w:bidi="ar-EG"/>
        </w:rPr>
        <w:t>_2023_أ ت)</w:t>
      </w:r>
      <w:r w:rsidRPr="001F62E9">
        <w:rPr>
          <w:rFonts w:cs="Simplified Arabic" w:hint="cs"/>
          <w:sz w:val="24"/>
          <w:szCs w:val="24"/>
          <w:rtl/>
          <w:lang w:bidi="ar-EG"/>
        </w:rPr>
        <w:t xml:space="preserve"> وعنوانها كيلو 49 </w:t>
      </w:r>
      <w:r w:rsidR="00A93072">
        <w:rPr>
          <w:rFonts w:cs="Simplified Arabic" w:hint="cs"/>
          <w:sz w:val="24"/>
          <w:szCs w:val="24"/>
          <w:rtl/>
          <w:lang w:bidi="ar-EG"/>
        </w:rPr>
        <w:t xml:space="preserve">شرق </w:t>
      </w:r>
      <w:r w:rsidRPr="001F62E9">
        <w:rPr>
          <w:rFonts w:cs="Simplified Arabic" w:hint="cs"/>
          <w:sz w:val="24"/>
          <w:szCs w:val="24"/>
          <w:rtl/>
          <w:lang w:bidi="ar-EG"/>
        </w:rPr>
        <w:t xml:space="preserve">طريق </w:t>
      </w:r>
      <w:r w:rsidR="00A93072">
        <w:rPr>
          <w:rFonts w:cs="Simplified Arabic" w:hint="cs"/>
          <w:sz w:val="24"/>
          <w:szCs w:val="24"/>
          <w:rtl/>
          <w:lang w:bidi="ar-EG"/>
        </w:rPr>
        <w:t>القاهرة</w:t>
      </w:r>
      <w:r w:rsidRPr="001F62E9">
        <w:rPr>
          <w:rFonts w:cs="Simplified Arabic" w:hint="cs"/>
          <w:sz w:val="24"/>
          <w:szCs w:val="24"/>
          <w:rtl/>
          <w:lang w:bidi="ar-EG"/>
        </w:rPr>
        <w:t xml:space="preserve">  اسكندرية الصحراوي .</w:t>
      </w:r>
    </w:p>
    <w:p w14:paraId="4A018F45" w14:textId="77777777" w:rsidR="00A44F9B" w:rsidRPr="00A44F9B" w:rsidRDefault="00A44F9B" w:rsidP="00A44F9B">
      <w:pPr>
        <w:bidi/>
        <w:spacing w:after="0" w:line="240" w:lineRule="auto"/>
        <w:jc w:val="both"/>
        <w:rPr>
          <w:rFonts w:cs="Simplified Arabic"/>
          <w:sz w:val="24"/>
          <w:szCs w:val="24"/>
          <w:rtl/>
          <w:lang w:bidi="ar-EG"/>
        </w:rPr>
      </w:pPr>
    </w:p>
    <w:p w14:paraId="2D88A898" w14:textId="77777777" w:rsidR="001F62E9" w:rsidRPr="00155091" w:rsidRDefault="001F62E9" w:rsidP="001F62E9">
      <w:pPr>
        <w:bidi/>
        <w:spacing w:after="0" w:line="240" w:lineRule="auto"/>
        <w:jc w:val="both"/>
        <w:rPr>
          <w:rFonts w:cs="Simplified Arabic"/>
          <w:sz w:val="24"/>
          <w:szCs w:val="24"/>
          <w:rtl/>
          <w:lang w:bidi="ar-EG"/>
        </w:rPr>
      </w:pPr>
    </w:p>
    <w:p w14:paraId="68C35A1C" w14:textId="77777777" w:rsidR="00233E21" w:rsidRDefault="00233E21" w:rsidP="001F62E9">
      <w:pPr>
        <w:bidi/>
        <w:spacing w:after="0" w:line="240" w:lineRule="auto"/>
        <w:jc w:val="center"/>
        <w:rPr>
          <w:rFonts w:cs="Simplified Arabic"/>
          <w:sz w:val="24"/>
          <w:szCs w:val="24"/>
          <w:rtl/>
          <w:lang w:bidi="ar-EG"/>
        </w:rPr>
      </w:pPr>
      <w:r w:rsidRPr="008B7659">
        <w:rPr>
          <w:rFonts w:cs="Simplified Arabic" w:hint="cs"/>
          <w:sz w:val="24"/>
          <w:szCs w:val="24"/>
          <w:rtl/>
          <w:lang w:bidi="ar-EG"/>
        </w:rPr>
        <w:t>شاكرين ومقدربن لكم كريم تعاونكم معنا</w:t>
      </w:r>
      <w:r>
        <w:rPr>
          <w:rFonts w:cs="Simplified Arabic" w:hint="cs"/>
          <w:sz w:val="24"/>
          <w:szCs w:val="24"/>
          <w:rtl/>
          <w:lang w:bidi="ar-EG"/>
        </w:rPr>
        <w:t>... وتفضلوا بقبول فائق الأحترام والتقدير ،،،</w:t>
      </w:r>
    </w:p>
    <w:p w14:paraId="6DBA755F" w14:textId="77777777" w:rsidR="00233E21" w:rsidRDefault="00233E21" w:rsidP="001F62E9">
      <w:pPr>
        <w:bidi/>
        <w:spacing w:after="0" w:line="240" w:lineRule="auto"/>
        <w:rPr>
          <w:rFonts w:cs="Monotype Koufi"/>
          <w:b/>
          <w:bCs/>
          <w:sz w:val="24"/>
          <w:szCs w:val="24"/>
          <w:rtl/>
          <w:lang w:bidi="ar-EG"/>
        </w:rPr>
      </w:pPr>
    </w:p>
    <w:p w14:paraId="138B2FA2" w14:textId="77777777" w:rsidR="00A44F9B" w:rsidRPr="00BB2CBF" w:rsidRDefault="00A44F9B" w:rsidP="00A44F9B">
      <w:pPr>
        <w:bidi/>
        <w:spacing w:after="0" w:line="240" w:lineRule="auto"/>
        <w:rPr>
          <w:rFonts w:cs="Monotype Koufi"/>
          <w:b/>
          <w:bCs/>
          <w:sz w:val="24"/>
          <w:szCs w:val="24"/>
          <w:rtl/>
          <w:lang w:bidi="ar-EG"/>
        </w:rPr>
      </w:pPr>
    </w:p>
    <w:p w14:paraId="2535AA16" w14:textId="77777777" w:rsidR="00233E21" w:rsidRPr="00B8558B" w:rsidRDefault="00B8558B" w:rsidP="001F62E9">
      <w:pPr>
        <w:bidi/>
        <w:spacing w:after="0" w:line="240" w:lineRule="auto"/>
        <w:jc w:val="center"/>
        <w:rPr>
          <w:rFonts w:cs="Simplified Arabic"/>
          <w:b/>
          <w:bCs/>
          <w:sz w:val="24"/>
          <w:szCs w:val="24"/>
          <w:lang w:bidi="ar-EG"/>
        </w:rPr>
      </w:pPr>
      <w:r>
        <w:rPr>
          <w:rFonts w:cs="Simplified Arabic" w:hint="cs"/>
          <w:b/>
          <w:bCs/>
          <w:sz w:val="24"/>
          <w:szCs w:val="24"/>
          <w:u w:val="single"/>
          <w:rtl/>
          <w:lang w:bidi="ar-EG"/>
        </w:rPr>
        <w:t xml:space="preserve">                    </w:t>
      </w:r>
    </w:p>
    <w:p w14:paraId="16CAC91D" w14:textId="5129A0DA" w:rsidR="00233E21" w:rsidRDefault="0010722E" w:rsidP="001F62E9">
      <w:pPr>
        <w:bidi/>
        <w:spacing w:after="0" w:line="240" w:lineRule="auto"/>
        <w:jc w:val="center"/>
        <w:rPr>
          <w:rFonts w:cs="Simplified Arabic"/>
          <w:b/>
          <w:bCs/>
          <w:sz w:val="24"/>
          <w:szCs w:val="24"/>
          <w:rtl/>
          <w:lang w:bidi="ar-EG"/>
        </w:rPr>
      </w:pPr>
      <w:r>
        <w:rPr>
          <w:rFonts w:cs="Simplified Arabic" w:hint="cs"/>
          <w:b/>
          <w:bCs/>
          <w:sz w:val="24"/>
          <w:szCs w:val="24"/>
          <w:rtl/>
          <w:lang w:bidi="ar-EG"/>
        </w:rPr>
        <w:t xml:space="preserve">                                                                            </w:t>
      </w:r>
      <w:r w:rsidR="00F94DFC">
        <w:rPr>
          <w:rFonts w:cs="Simplified Arabic"/>
          <w:b/>
          <w:bCs/>
          <w:sz w:val="24"/>
          <w:szCs w:val="24"/>
          <w:lang w:bidi="ar-EG"/>
        </w:rPr>
        <w:tab/>
      </w:r>
      <w:r w:rsidR="00F94DFC">
        <w:rPr>
          <w:rFonts w:cs="Simplified Arabic"/>
          <w:b/>
          <w:bCs/>
          <w:sz w:val="24"/>
          <w:szCs w:val="24"/>
          <w:lang w:bidi="ar-EG"/>
        </w:rPr>
        <w:tab/>
      </w:r>
      <w:r>
        <w:rPr>
          <w:rFonts w:cs="Simplified Arabic" w:hint="cs"/>
          <w:b/>
          <w:bCs/>
          <w:sz w:val="24"/>
          <w:szCs w:val="24"/>
          <w:rtl/>
          <w:lang w:bidi="ar-EG"/>
        </w:rPr>
        <w:t xml:space="preserve">    </w:t>
      </w:r>
      <w:r w:rsidR="00F94DFC">
        <w:rPr>
          <w:rFonts w:cs="Simplified Arabic"/>
          <w:b/>
          <w:bCs/>
          <w:sz w:val="24"/>
          <w:szCs w:val="24"/>
          <w:lang w:bidi="ar-EG"/>
        </w:rPr>
        <w:tab/>
      </w:r>
      <w:r>
        <w:rPr>
          <w:rFonts w:cs="Simplified Arabic" w:hint="cs"/>
          <w:b/>
          <w:bCs/>
          <w:sz w:val="24"/>
          <w:szCs w:val="24"/>
          <w:rtl/>
          <w:lang w:bidi="ar-EG"/>
        </w:rPr>
        <w:t xml:space="preserve">   المدير المسئول </w:t>
      </w:r>
    </w:p>
    <w:p w14:paraId="0C723CF2" w14:textId="450C9F57" w:rsidR="00CA72D1" w:rsidRPr="00056032" w:rsidRDefault="0010722E" w:rsidP="001F62E9">
      <w:pPr>
        <w:bidi/>
        <w:spacing w:after="0" w:line="240" w:lineRule="auto"/>
        <w:jc w:val="center"/>
        <w:rPr>
          <w:rFonts w:cs="Simplified Arabic"/>
          <w:b/>
          <w:bCs/>
          <w:sz w:val="24"/>
          <w:szCs w:val="24"/>
          <w:lang w:bidi="ar-EG"/>
        </w:rPr>
      </w:pPr>
      <w:r>
        <w:rPr>
          <w:rFonts w:cs="Simplified Arabic" w:hint="cs"/>
          <w:b/>
          <w:bCs/>
          <w:sz w:val="24"/>
          <w:szCs w:val="24"/>
          <w:rtl/>
          <w:lang w:bidi="ar-EG"/>
        </w:rPr>
        <w:t xml:space="preserve">                                                                      </w:t>
      </w:r>
      <w:r w:rsidR="005502B5">
        <w:rPr>
          <w:rFonts w:cs="Simplified Arabic" w:hint="cs"/>
          <w:b/>
          <w:bCs/>
          <w:sz w:val="24"/>
          <w:szCs w:val="24"/>
          <w:rtl/>
          <w:lang w:bidi="ar-EG"/>
        </w:rPr>
        <w:t xml:space="preserve">       </w:t>
      </w:r>
      <w:r w:rsidR="00F94DFC">
        <w:rPr>
          <w:rFonts w:cs="Simplified Arabic"/>
          <w:b/>
          <w:bCs/>
          <w:sz w:val="24"/>
          <w:szCs w:val="24"/>
          <w:lang w:bidi="ar-EG"/>
        </w:rPr>
        <w:tab/>
      </w:r>
      <w:r w:rsidR="00F94DFC">
        <w:rPr>
          <w:rFonts w:cs="Simplified Arabic"/>
          <w:b/>
          <w:bCs/>
          <w:sz w:val="24"/>
          <w:szCs w:val="24"/>
          <w:lang w:bidi="ar-EG"/>
        </w:rPr>
        <w:tab/>
      </w:r>
      <w:r w:rsidR="00F94DFC">
        <w:rPr>
          <w:rFonts w:cs="Simplified Arabic"/>
          <w:b/>
          <w:bCs/>
          <w:sz w:val="24"/>
          <w:szCs w:val="24"/>
          <w:lang w:bidi="ar-EG"/>
        </w:rPr>
        <w:tab/>
      </w:r>
      <w:r w:rsidR="005502B5">
        <w:rPr>
          <w:rFonts w:cs="Simplified Arabic" w:hint="cs"/>
          <w:b/>
          <w:bCs/>
          <w:sz w:val="24"/>
          <w:szCs w:val="24"/>
          <w:rtl/>
          <w:lang w:bidi="ar-EG"/>
        </w:rPr>
        <w:t xml:space="preserve"> </w:t>
      </w:r>
      <w:r w:rsidR="003A2943">
        <w:rPr>
          <w:rFonts w:cs="Simplified Arabic" w:hint="cs"/>
          <w:b/>
          <w:bCs/>
          <w:sz w:val="24"/>
          <w:szCs w:val="24"/>
          <w:rtl/>
          <w:lang w:bidi="ar-EG"/>
        </w:rPr>
        <w:t xml:space="preserve"> </w:t>
      </w:r>
      <w:r w:rsidR="005502B5">
        <w:rPr>
          <w:rFonts w:cs="Simplified Arabic" w:hint="cs"/>
          <w:b/>
          <w:bCs/>
          <w:sz w:val="24"/>
          <w:szCs w:val="24"/>
          <w:rtl/>
          <w:lang w:bidi="ar-EG"/>
        </w:rPr>
        <w:t xml:space="preserve"> </w:t>
      </w:r>
      <w:r>
        <w:rPr>
          <w:rFonts w:cs="Simplified Arabic" w:hint="cs"/>
          <w:b/>
          <w:bCs/>
          <w:sz w:val="24"/>
          <w:szCs w:val="24"/>
          <w:rtl/>
          <w:lang w:bidi="ar-EG"/>
        </w:rPr>
        <w:t xml:space="preserve">   </w:t>
      </w:r>
      <w:r w:rsidR="005502B5">
        <w:rPr>
          <w:rFonts w:cs="Simplified Arabic" w:hint="cs"/>
          <w:b/>
          <w:bCs/>
          <w:sz w:val="24"/>
          <w:szCs w:val="24"/>
          <w:rtl/>
          <w:lang w:bidi="ar-EG"/>
        </w:rPr>
        <w:t xml:space="preserve">شركة رلى </w:t>
      </w:r>
      <w:r>
        <w:rPr>
          <w:rFonts w:cs="Simplified Arabic" w:hint="cs"/>
          <w:b/>
          <w:bCs/>
          <w:sz w:val="24"/>
          <w:szCs w:val="24"/>
          <w:rtl/>
          <w:lang w:bidi="ar-EG"/>
        </w:rPr>
        <w:t xml:space="preserve">لاستصلاح الاراضي </w:t>
      </w:r>
    </w:p>
    <w:sectPr w:rsidR="00CA72D1" w:rsidRPr="00056032" w:rsidSect="00945E2B">
      <w:pgSz w:w="12240" w:h="15840"/>
      <w:pgMar w:top="1170" w:right="1170" w:bottom="1440" w:left="16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Simplified Arabic">
    <w:altName w:val="Times New Roman"/>
    <w:charset w:val="00"/>
    <w:family w:val="roman"/>
    <w:pitch w:val="variable"/>
    <w:sig w:usb0="00000000" w:usb1="80000000" w:usb2="00000008" w:usb3="00000000" w:csb0="00000041" w:csb1="00000000"/>
  </w:font>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onotype Koufi">
    <w:altName w:val="Times New Roman"/>
    <w:charset w:val="B2"/>
    <w:family w:val="auto"/>
    <w:pitch w:val="variable"/>
    <w:sig w:usb0="00002000" w:usb1="03D40006" w:usb2="02620000" w:usb3="00000000" w:csb0="0000004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D00067"/>
    <w:multiLevelType w:val="hybridMultilevel"/>
    <w:tmpl w:val="0BCCEC26"/>
    <w:lvl w:ilvl="0" w:tplc="5AF25F1A">
      <w:start w:val="1"/>
      <w:numFmt w:val="decimal"/>
      <w:lvlText w:val="%1-"/>
      <w:lvlJc w:val="left"/>
      <w:pPr>
        <w:ind w:left="1080" w:hanging="360"/>
      </w:pPr>
      <w:rPr>
        <w:rFonts w:ascii="Calibri" w:eastAsia="Calibri" w:hAnsi="Calibri" w:cs="Simplified Arabic"/>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D8055C"/>
    <w:multiLevelType w:val="hybridMultilevel"/>
    <w:tmpl w:val="9A7646B8"/>
    <w:lvl w:ilvl="0" w:tplc="5AF25F1A">
      <w:start w:val="1"/>
      <w:numFmt w:val="decimal"/>
      <w:lvlText w:val="%1-"/>
      <w:lvlJc w:val="left"/>
      <w:pPr>
        <w:ind w:left="720" w:hanging="360"/>
      </w:pPr>
      <w:rPr>
        <w:rFonts w:ascii="Calibri" w:eastAsia="Calibri" w:hAnsi="Calibri" w:cs="Simplified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AA471A"/>
    <w:multiLevelType w:val="hybridMultilevel"/>
    <w:tmpl w:val="CFF0D0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A77360"/>
    <w:multiLevelType w:val="hybridMultilevel"/>
    <w:tmpl w:val="9A7646B8"/>
    <w:lvl w:ilvl="0" w:tplc="5AF25F1A">
      <w:start w:val="1"/>
      <w:numFmt w:val="decimal"/>
      <w:lvlText w:val="%1-"/>
      <w:lvlJc w:val="left"/>
      <w:pPr>
        <w:ind w:left="720" w:hanging="360"/>
      </w:pPr>
      <w:rPr>
        <w:rFonts w:ascii="Calibri" w:eastAsia="Calibri" w:hAnsi="Calibri" w:cs="Simplified Arabic"/>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B5E"/>
    <w:rsid w:val="00056032"/>
    <w:rsid w:val="000E0B5E"/>
    <w:rsid w:val="0010722E"/>
    <w:rsid w:val="00155091"/>
    <w:rsid w:val="001D7A32"/>
    <w:rsid w:val="001F62E9"/>
    <w:rsid w:val="00233E21"/>
    <w:rsid w:val="00234146"/>
    <w:rsid w:val="003152FB"/>
    <w:rsid w:val="003A2943"/>
    <w:rsid w:val="003F7C5B"/>
    <w:rsid w:val="00521EFF"/>
    <w:rsid w:val="005502B5"/>
    <w:rsid w:val="00573AD6"/>
    <w:rsid w:val="005758A8"/>
    <w:rsid w:val="005E1B2D"/>
    <w:rsid w:val="006D22A2"/>
    <w:rsid w:val="00753141"/>
    <w:rsid w:val="008357E3"/>
    <w:rsid w:val="00887B96"/>
    <w:rsid w:val="00923F98"/>
    <w:rsid w:val="00945E2B"/>
    <w:rsid w:val="009E256C"/>
    <w:rsid w:val="00A44F9B"/>
    <w:rsid w:val="00A72791"/>
    <w:rsid w:val="00A93072"/>
    <w:rsid w:val="00B818B3"/>
    <w:rsid w:val="00B8558B"/>
    <w:rsid w:val="00C05837"/>
    <w:rsid w:val="00CA72D1"/>
    <w:rsid w:val="00F40D13"/>
    <w:rsid w:val="00F94DFC"/>
    <w:rsid w:val="00FA38C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C392D"/>
  <w15:chartTrackingRefBased/>
  <w15:docId w15:val="{FF60DE21-FAB9-4FDC-942A-251F2AFF4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3E21"/>
    <w:pPr>
      <w:spacing w:after="200" w:line="276" w:lineRule="auto"/>
    </w:pPr>
    <w:rPr>
      <w:rFonts w:ascii="Calibri" w:eastAsia="Calibri" w:hAnsi="Calibr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7C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7C5B"/>
    <w:rPr>
      <w:rFonts w:ascii="Segoe UI" w:eastAsia="Calibri" w:hAnsi="Segoe UI" w:cs="Segoe UI"/>
      <w:sz w:val="18"/>
      <w:szCs w:val="18"/>
    </w:rPr>
  </w:style>
  <w:style w:type="paragraph" w:styleId="ListParagraph">
    <w:name w:val="List Paragraph"/>
    <w:basedOn w:val="Normal"/>
    <w:uiPriority w:val="34"/>
    <w:qFormat/>
    <w:rsid w:val="005502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890649">
      <w:bodyDiv w:val="1"/>
      <w:marLeft w:val="0"/>
      <w:marRight w:val="0"/>
      <w:marTop w:val="0"/>
      <w:marBottom w:val="0"/>
      <w:divBdr>
        <w:top w:val="none" w:sz="0" w:space="0" w:color="auto"/>
        <w:left w:val="none" w:sz="0" w:space="0" w:color="auto"/>
        <w:bottom w:val="none" w:sz="0" w:space="0" w:color="auto"/>
        <w:right w:val="none" w:sz="0" w:space="0" w:color="auto"/>
      </w:divBdr>
    </w:div>
    <w:div w:id="7968021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160</TotalTime>
  <Pages>1</Pages>
  <Words>262</Words>
  <Characters>1498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Ashraf Othman</dc:creator>
  <cp:keywords/>
  <dc:description/>
  <cp:lastModifiedBy>Hanan Ali</cp:lastModifiedBy>
  <cp:revision>5</cp:revision>
  <cp:lastPrinted>2023-09-11T08:31:00Z</cp:lastPrinted>
  <dcterms:created xsi:type="dcterms:W3CDTF">2023-09-10T07:17:00Z</dcterms:created>
  <dcterms:modified xsi:type="dcterms:W3CDTF">2023-09-11T08:33:00Z</dcterms:modified>
</cp:coreProperties>
</file>