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HI Tech Co.</w:t>
      </w:r>
    </w:p>
    <w:p>
      <w:pPr>
        <w:pStyle w:val="style0"/>
        <w:rPr/>
      </w:pPr>
      <w:r>
        <w:rPr>
          <w:b/>
          <w:bCs/>
        </w:rPr>
        <w:t>Site:</w:t>
      </w:r>
      <w:r>
        <w:rPr>
          <w:b/>
          <w:bCs/>
        </w:rPr>
        <w:t>ElRABIE</w:t>
      </w:r>
    </w:p>
    <w:p>
      <w:pPr>
        <w:pStyle w:val="style0"/>
        <w:rPr>
          <w:b/>
          <w:bCs/>
        </w:rPr>
      </w:pPr>
      <w:r>
        <w:rPr>
          <w:b/>
          <w:bCs/>
        </w:rPr>
        <w:t xml:space="preserve">Arrival </w:t>
      </w:r>
      <w:r>
        <w:rPr>
          <w:b/>
          <w:bCs/>
        </w:rPr>
        <w:t>date :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</w:rPr>
        <w:t>8</w:t>
      </w:r>
      <w:r>
        <w:rPr>
          <w:b/>
          <w:bCs/>
        </w:rPr>
        <w:t>/7/2024</w:t>
      </w:r>
    </w:p>
    <w:p>
      <w:pPr>
        <w:pStyle w:val="style0"/>
        <w:rPr/>
      </w:pPr>
      <w:r>
        <w:rPr>
          <w:b/>
          <w:bCs/>
        </w:rPr>
        <w:t>Mail date: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</w:rPr>
        <w:t>11</w:t>
      </w:r>
      <w:r>
        <w:rPr>
          <w:b/>
          <w:bCs/>
        </w:rPr>
        <w:t>/7/2024</w:t>
      </w:r>
    </w:p>
    <w:p>
      <w:pPr>
        <w:pStyle w:val="style0"/>
        <w:rPr>
          <w:b/>
          <w:bCs/>
          <w:rtl/>
          <w:lang w:bidi="ar-EG"/>
        </w:rPr>
      </w:pPr>
      <w:r>
        <w:rPr>
          <w:b/>
          <w:bCs/>
        </w:rPr>
        <w:t>NO. of samples:</w:t>
      </w:r>
      <w:r>
        <w:rPr>
          <w:b/>
          <w:bCs/>
        </w:rPr>
        <w:t>130</w:t>
      </w:r>
    </w:p>
    <w:p>
      <w:pPr>
        <w:pStyle w:val="style0"/>
        <w:rPr/>
      </w:pPr>
      <w:r>
        <w:rPr>
          <w:b/>
          <w:bCs/>
        </w:rPr>
        <w:t>Type of samples: fecal swabs</w:t>
      </w:r>
    </w:p>
    <w:p>
      <w:pPr>
        <w:pStyle w:val="style0"/>
        <w:rPr/>
      </w:pPr>
      <w:r>
        <w:rPr>
          <w:b/>
          <w:bCs/>
        </w:rPr>
        <w:t>Request: culture for salmonella</w:t>
      </w:r>
      <w:r>
        <w:rPr>
          <w:b/>
          <w:bCs/>
          <w:rtl/>
        </w:rPr>
        <w:t xml:space="preserve"> </w:t>
      </w:r>
      <w:r>
        <w:rPr>
          <w:b/>
          <w:bCs/>
        </w:rPr>
        <w:t>Spp</w:t>
      </w:r>
      <w:r>
        <w:t>.</w:t>
      </w:r>
    </w:p>
    <w:p>
      <w:pPr>
        <w:pStyle w:val="style0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Results of salmonella culture for human </w:t>
      </w:r>
    </w:p>
    <w:p>
      <w:pPr>
        <w:pStyle w:val="style0"/>
        <w:jc w:val="center"/>
        <w:rPr>
          <w:b/>
          <w:bCs/>
          <w:sz w:val="36"/>
          <w:szCs w:val="36"/>
          <w:u w:val="single"/>
        </w:rPr>
      </w:pP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52"/>
        <w:gridCol w:w="2209"/>
        <w:gridCol w:w="3340"/>
        <w:gridCol w:w="709"/>
      </w:tblGrid>
      <w:tr>
        <w:trPr>
          <w:trHeight w:val="90" w:hRule="atLeast"/>
        </w:trPr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tabs>
                <w:tab w:val="left" w:leader="none" w:pos="885"/>
                <w:tab w:val="center" w:leader="none" w:pos="1341"/>
              </w:tabs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rtl/>
                <w:lang w:bidi="ar-EG"/>
              </w:rPr>
              <w:tab/>
            </w:r>
            <w:r>
              <w:rPr>
                <w:b/>
                <w:bCs/>
                <w:sz w:val="32"/>
                <w:szCs w:val="32"/>
                <w:rtl/>
                <w:lang w:bidi="ar-EG"/>
              </w:rPr>
              <w:tab/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النتيجة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الموقع 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الاسم 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b/>
                <w:bCs/>
                <w:sz w:val="32"/>
                <w:szCs w:val="32"/>
                <w:lang w:bidi="ar-EG"/>
              </w:rPr>
            </w:pPr>
          </w:p>
        </w:tc>
      </w:tr>
      <w:tr>
        <w:tblPrEx/>
        <w:trPr>
          <w:trHeight w:val="395" w:hRule="atLeast"/>
        </w:trPr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الادارة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أحمد عيد طه نور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1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الادارة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السيد محمد السيد عبد المنعم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2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rFonts w:hint="cs"/>
                <w:sz w:val="32"/>
                <w:szCs w:val="32"/>
                <w:rtl/>
                <w:lang w:bidi="ar-EG"/>
              </w:rPr>
            </w:pPr>
            <w:r>
              <w:rPr>
                <w:rFonts w:hint="default"/>
                <w:sz w:val="32"/>
                <w:szCs w:val="32"/>
                <w:lang w:val="en-US" w:bidi="ar-DZ"/>
              </w:rPr>
              <w:t>Negative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الادارة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خميس عبد السلام سيد أحمد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3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الادارة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أبو الحجاج مصطفي أبو الحجاج علي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4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Negative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الادارة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عمر محمد أبو بكر فهيم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5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الادارة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محمد جمال احمد ابراهيم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6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sz w:val="32"/>
                <w:szCs w:val="32"/>
                <w:lang w:val="en-US" w:bidi="ar-EG"/>
              </w:rPr>
              <w:t>Negative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الادارة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محمد علي محمود علي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7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الادارة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صبري محروس حسن بدر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8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الادارة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أحمد عبد المنعم عبد العزيز حلاوة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9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الادارة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ابراهيم محمد أبو بكر فهيم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10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/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الادارة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 xml:space="preserve">عماد عبد العزيز </w:t>
            </w: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منصور  مجاهد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11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/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الادارة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حسنين محمد حسنين عبد الجواد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12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الادارة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محمد فتحي سليمان نصار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13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الادارة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محمود عبد العزيز ابراهيم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14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/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الادارة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محمود محمد عبد الجواد عطوه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15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/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الادارة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سعيد محمد علي حجاج ابو حامد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16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الادارة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 xml:space="preserve">عبد الله محمد </w:t>
            </w: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محمد</w:t>
            </w: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 xml:space="preserve"> المالكي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17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/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الادارة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 xml:space="preserve">محمد عبد السلام محمد 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18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/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الادارة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سعد علي عبد الونيس علي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19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kern w:val="0"/>
                <w:sz w:val="32"/>
                <w:szCs w:val="32"/>
                <w:highlight w:val="none"/>
                <w:vertAlign w:val="baseline"/>
                <w:em w:val="none"/>
                <w:lang w:val="en-US" w:bidi="ar-EG" w:eastAsia="en-US"/>
              </w:rPr>
              <w:t>Negative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الادارة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محمد جميل سليمان عز الدين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20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kern w:val="0"/>
                <w:sz w:val="32"/>
                <w:szCs w:val="32"/>
                <w:highlight w:val="none"/>
                <w:vertAlign w:val="baseline"/>
                <w:em w:val="none"/>
                <w:lang w:val="en-US" w:bidi="ar-EG" w:eastAsia="en-US"/>
              </w:rPr>
              <w:t>Negative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الادارة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صبري جميل سليمان عز الدين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21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/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الادارة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عبد الحميد عبد الحفيظ عبد الجواد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22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/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الادارة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محمود مبروك علي مصطفي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23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/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الادارة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حسن عبد المنعم حسن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24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/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الادارة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صالح عبد الحفيظ عز الدين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25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/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الادارة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صبحي رمضان عبد الله الشيخ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26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/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الادارة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سعيد محمد عبد الله حنطور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27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/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الادارة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جمال علي سيد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28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/>
            </w:pPr>
            <w:r>
              <w:rPr>
                <w:sz w:val="32"/>
                <w:szCs w:val="32"/>
                <w:lang w:bidi="ar-EG"/>
              </w:rPr>
              <w:t>Negative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الادارة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رضا رجب أبو زيد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29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/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الادارة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عبد الحليم عاطف عبد الحليم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30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kern w:val="0"/>
                <w:sz w:val="32"/>
                <w:szCs w:val="32"/>
                <w:highlight w:val="none"/>
                <w:vertAlign w:val="baseline"/>
                <w:em w:val="none"/>
                <w:lang w:val="en-US" w:bidi="ar-EG" w:eastAsia="en-US"/>
              </w:rPr>
              <w:t>Negative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الادارة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مبروك بهنسي مبروك بهنسي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31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/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الصيانه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محمد أحمد محمد عبد الحميد عامر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32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/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الصيانه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أحمد عبد الستار فرج الله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33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/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الصيانه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محمود البكري محمود الشافعي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34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/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الصيانه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عاطف سعيد محمود حسين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35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/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الصيانه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عبد الرحمن عبد العليم محمود علي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36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/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الصيانه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أشرف الدمرداش المتولي درويش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37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/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الصيانه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 xml:space="preserve">مهني مصطفي حسين </w:t>
            </w: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حسين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38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/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الصيانه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 xml:space="preserve">محمد </w:t>
            </w: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محمد</w:t>
            </w: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 xml:space="preserve"> مبروك بيومي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39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/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الصيانه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محمد عبد المعطي حسن عقاب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40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الصيانه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رشاد ابراهيم عبد المقصود العاصي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41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/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الصيانه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دسوقي محمد احمد الملاح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42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/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السيارات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فوزي سعدي سعد حسب الله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43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/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السيارات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أحمد صابر محمود علي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44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السيارات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علي محمد علي الدقي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45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السيارات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رجب عبد الله مبروك درويش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46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/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السيارات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محمد سعيد محمود الزيات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47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/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السيارات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 xml:space="preserve">محمد أحمد معوض </w:t>
            </w: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المعناوي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48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/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السيارات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أيمن أحمد عبد السميع الغباري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49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/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1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سامي حسين موسي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50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/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1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صلاح اسماعيل محمد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51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/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1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محمد سعد فلفل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52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/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1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 xml:space="preserve">محمد فكري 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53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/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1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ابراهيم جلال عبد الله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54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1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أحمد رأفت وهبان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55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kern w:val="0"/>
                <w:sz w:val="32"/>
                <w:szCs w:val="32"/>
                <w:highlight w:val="none"/>
                <w:vertAlign w:val="baseline"/>
                <w:em w:val="none"/>
                <w:lang w:val="en-US" w:bidi="ar-EG" w:eastAsia="en-US"/>
              </w:rPr>
              <w:t>Negative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1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محمود محمد أبو زيد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56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1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 xml:space="preserve">جابر سعيد </w:t>
            </w: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حموده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57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1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عبد الفتاح حسن حبيب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58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1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عيد مبروك حبيب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59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1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محمود ابراهيم شرشر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60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1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فارس وليد عبد المنعم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61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1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ابراهيم هشام عمارة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62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1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عمر خالد محمد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63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1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محمد عبد الدايم السيد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64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1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محمد ناجح صدقي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65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1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يوسف جمال عرفة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66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sz w:val="32"/>
                <w:szCs w:val="32"/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1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ايهاب حمدي رجب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67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Calibri" w:cs="Calibri" w:hAnsi="Calibri"/>
                <w:color w:val="000000"/>
                <w:sz w:val="22"/>
                <w:szCs w:val="22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1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أحمد صلاح عبد السلام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68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1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أحمد حامد سيد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69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1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ماجد الحمزة نجاشي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70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2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رجب أحمد عبد الغني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71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2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رشدي فؤاد سالم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72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2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محمد حامد فاروق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73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2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محمد صبحي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74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2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عبد المنعم محمد جعفر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75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2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السيد ابراهيم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76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2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حامد محمد سرور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77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2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سعيد مبروك عمارة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78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2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حسن مبروك حبيب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79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2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السيد سند محمد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80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2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رضا الشحات نور الدين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81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2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محمد سعيد مبروك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82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2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أحمد كامل بدر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83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2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عمرو محمد عمرو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84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2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يوسف محمد أحمد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85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2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مصطفي مرزوق محمد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86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2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أحمد عمرو صابر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87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2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محمد عبد السلام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88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2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ذياد</w:t>
            </w: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 xml:space="preserve"> أسامة خليل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89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2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ذياد</w:t>
            </w: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 xml:space="preserve"> عماد عبد العزيز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90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2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محمد مكي ادم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91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2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حمدون محمد حمدون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92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2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ابراهيم ادم محمد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93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3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السيد فتحي الشرقاوي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94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3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شريف عبد المقصود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95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3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محمد خميس السيد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96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3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عمرو صلاح مخلوف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97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3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محمد محروس عبد القوي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98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3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عبد الحليم محمد عبد الحليم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99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3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 xml:space="preserve">محمود علي </w:t>
            </w:r>
            <w:r>
              <w:rPr>
                <w:rFonts w:ascii="Calibri" w:cs="Calibri" w:hAnsi="Calibri" w:hint="cs"/>
                <w:color w:val="000000"/>
                <w:sz w:val="22"/>
                <w:szCs w:val="22"/>
                <w:rtl/>
              </w:rPr>
              <w:t>زياد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100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3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علاء بسيوني محمد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101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3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موسي عاطف عبد المجيد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102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3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أحمد عماد عبد الفتاح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103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3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اسلام أشرف أبو الفتوح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104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3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سعيد ربيع صابر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105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3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محمود سعيد عبد الحليم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106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3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خالد محمد مرسي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107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3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 xml:space="preserve">محمد </w:t>
            </w: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محمد</w:t>
            </w: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 xml:space="preserve"> الخطيب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108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3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محمد سعد رتيب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109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3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محمد سعيد أحمد فوزي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110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3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محمد رفاعي رجب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111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4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ياسر عوض برعي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112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4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عبد الله حجاج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113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4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احمد جمال والي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114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4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محمد شرف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115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4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هاني رجب عبد الغني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116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4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سليمان محمد أبو زيد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117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4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أحمد سعيد حسانين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118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kern w:val="0"/>
                <w:sz w:val="32"/>
                <w:szCs w:val="32"/>
                <w:highlight w:val="none"/>
                <w:vertAlign w:val="baseline"/>
                <w:em w:val="none"/>
                <w:lang w:val="en-US" w:bidi="ar-EG" w:eastAsia="en-US"/>
              </w:rPr>
              <w:t>Negative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4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أيمن محمد عبد الوهاب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119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4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فارس محمد عبده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120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4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محمد شوقي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121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4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محمد صبري السقا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122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4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محمد هاني عبد الغني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123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4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أحمد محمود داوود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124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4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فارس عيد البصير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125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4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محمد رمضان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126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4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عبد الحفيظ رفاعي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127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kern w:val="0"/>
                <w:sz w:val="32"/>
                <w:szCs w:val="32"/>
                <w:highlight w:val="none"/>
                <w:vertAlign w:val="baseline"/>
                <w:em w:val="none"/>
                <w:lang w:val="en-US" w:bidi="ar-EG" w:eastAsia="en-US"/>
              </w:rPr>
              <w:t>Negative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4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محمد شعبان عبد الله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128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Negative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4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 xml:space="preserve">السيد عبد المعز </w:t>
            </w: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الخويسكي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129</w:t>
            </w:r>
          </w:p>
        </w:tc>
      </w:tr>
      <w:tr>
        <w:tblPrEx/>
        <w:trPr/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32"/>
                <w:szCs w:val="32"/>
                <w:lang w:bidi="ar-EG"/>
              </w:rPr>
            </w:pPr>
            <w:r>
              <w:rPr>
                <w:rFonts w:ascii="Times New Roman" w:cs="Times New Roman" w:eastAsia="Times New Roman" w:hAnsi="Times New Roman" w:hint="default"/>
                <w:b w:val="false"/>
                <w:bCs w:val="false"/>
                <w:i w:val="false"/>
                <w:iCs w:val="false"/>
                <w:color w:val="auto"/>
                <w:kern w:val="0"/>
                <w:sz w:val="32"/>
                <w:szCs w:val="32"/>
                <w:highlight w:val="none"/>
                <w:vertAlign w:val="baseline"/>
                <w:em w:val="none"/>
                <w:lang w:val="en-US" w:bidi="ar-EG" w:eastAsia="en-US"/>
              </w:rPr>
              <w:t>Negative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tl/>
                <w:lang w:bidi="ar-EG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موقع 4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Arial" w:cs="Arial" w:hAnsi="Arial"/>
                <w:color w:val="000000"/>
                <w:rtl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  <w:rtl/>
              </w:rPr>
              <w:t>وجية جمعه عبد الله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130</w:t>
            </w:r>
          </w:p>
        </w:tc>
      </w:tr>
    </w:tbl>
    <w:p>
      <w:pPr>
        <w:pStyle w:val="style0"/>
        <w:rPr>
          <w:rtl/>
          <w:lang w:bidi="ar-EG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002020203"/>
    <w:charset w:val="00"/>
    <w:family w:val="swiss"/>
    <w:pitch w:val="variable"/>
    <w:sig w:usb0="E4002EFF" w:usb1="C000E47F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kern w:val="2"/>
        <w:sz w:val="22"/>
        <w:szCs w:val="22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0" w:lineRule="auto" w:line="240"/>
    </w:pPr>
    <w:rPr>
      <w:rFonts w:ascii="Times New Roman" w:cs="Times New Roman" w:eastAsia="Times New Roman" w:hAnsi="Times New Roman"/>
      <w:kern w:val="0"/>
      <w:sz w:val="24"/>
      <w:szCs w:val="24"/>
      <w14:ligatures xmlns:w14="http://schemas.microsoft.com/office/word/2010/wordml" w14:val="none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3">
    <w:name w:val="Balloon Text"/>
    <w:basedOn w:val="style0"/>
    <w:next w:val="style153"/>
    <w:link w:val="style4097"/>
    <w:uiPriority w:val="99"/>
    <w:pPr/>
    <w:rPr>
      <w:rFonts w:ascii="Segoe UI" w:cs="Segoe UI" w:hAnsi="Segoe UI"/>
      <w:sz w:val="18"/>
      <w:szCs w:val="18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Segoe UI" w:cs="Segoe UI" w:eastAsia="Times New Roman" w:hAnsi="Segoe UI"/>
      <w:kern w:val="0"/>
      <w:sz w:val="18"/>
      <w:szCs w:val="18"/>
      <w14:ligatures xmlns:w14="http://schemas.microsoft.com/office/word/2010/wordml" w14:val="no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Words>994</Words>
  <Pages>1</Pages>
  <Characters>4348</Characters>
  <Application>WPS Office</Application>
  <DocSecurity>0</DocSecurity>
  <Paragraphs>665</Paragraphs>
  <ScaleCrop>false</ScaleCrop>
  <LinksUpToDate>false</LinksUpToDate>
  <CharactersWithSpaces>4938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2024-06-29T12:33:00Z</dcterms:created>
  <dc:creator>Heba Mongy</dc:creator>
  <lastModifiedBy>CPH2159</lastModifiedBy>
  <lastPrinted>2024-07-07T12:30:00Z</lastPrinted>
  <dcterms:modified xsi:type="dcterms:W3CDTF">2024-07-12T08:27:51Z</dcterms:modified>
  <revision>21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4da752c946c14d7ba24514c8fc9476fb</vt:lpwstr>
  </property>
</Properties>
</file>