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sz w:val="32"/>
          <w:szCs w:val="32"/>
          <w:lang w:val="en-US"/>
        </w:rPr>
        <w:t>Programming Languages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sz w:val="32"/>
          <w:szCs w:val="32"/>
          <w:lang w:val="en-US"/>
        </w:rPr>
        <w:t>I chose this topic because I am interested in it.This field is one of the best fields for me.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</w:t>
      </w:r>
      <w:bookmarkStart w:id="0" w:name="_GoBack"/>
      <w:bookmarkEnd w:id="0"/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ub-Page(Published-Website):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953000" cy="2447925"/>
            <wp:effectExtent l="0" t="0" r="0" b="9525"/>
            <wp:docPr id="1" name="Picture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44210" cy="2833370"/>
            <wp:effectExtent l="0" t="0" r="8890" b="508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055" cy="1377950"/>
            <wp:effectExtent l="0" t="0" r="10795" b="12700"/>
            <wp:docPr id="3" name="Picture 3" descr="co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508760"/>
            <wp:effectExtent l="0" t="0" r="10160" b="15240"/>
            <wp:docPr id="4" name="Picture 4" descr="co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50DE10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2021-06-06T05:06:26Z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