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423D8A" w14:textId="77777777" w:rsidR="00731F28" w:rsidRPr="00E67AAA" w:rsidRDefault="00731F28" w:rsidP="00731F28">
      <w:pPr>
        <w:rPr>
          <w:rFonts w:ascii="Times New Roman" w:hAnsi="Times New Roman" w:cs="Times New Roman"/>
          <w:b/>
          <w:bCs/>
          <w:color w:val="000000" w:themeColor="text1"/>
          <w:sz w:val="28"/>
          <w:szCs w:val="28"/>
        </w:rPr>
      </w:pPr>
      <w:r w:rsidRPr="00E67AAA">
        <w:rPr>
          <w:rFonts w:ascii="Times New Roman" w:hAnsi="Times New Roman" w:cs="Times New Roman"/>
          <w:b/>
          <w:bCs/>
          <w:noProof/>
          <w:color w:val="000000" w:themeColor="text1"/>
          <w:sz w:val="28"/>
          <w:szCs w:val="28"/>
        </w:rPr>
        <w:drawing>
          <wp:inline distT="0" distB="0" distL="0" distR="0" wp14:anchorId="1E453722" wp14:editId="6060CD46">
            <wp:extent cx="1388748" cy="1378527"/>
            <wp:effectExtent l="0" t="0" r="1905" b="0"/>
            <wp:docPr id="19621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7861" cy="1387573"/>
                    </a:xfrm>
                    <a:prstGeom prst="rect">
                      <a:avLst/>
                    </a:prstGeom>
                    <a:noFill/>
                    <a:ln>
                      <a:noFill/>
                    </a:ln>
                  </pic:spPr>
                </pic:pic>
              </a:graphicData>
            </a:graphic>
          </wp:inline>
        </w:drawing>
      </w:r>
      <w:r w:rsidRPr="00E67AAA">
        <w:rPr>
          <w:rFonts w:ascii="Times New Roman" w:hAnsi="Times New Roman" w:cs="Times New Roman"/>
          <w:b/>
          <w:bCs/>
          <w:color w:val="000000" w:themeColor="text1"/>
          <w:sz w:val="28"/>
          <w:szCs w:val="28"/>
        </w:rPr>
        <w:t xml:space="preserve"> </w:t>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noProof/>
          <w:color w:val="000000" w:themeColor="text1"/>
          <w:sz w:val="28"/>
          <w:szCs w:val="28"/>
        </w:rPr>
        <w:drawing>
          <wp:inline distT="0" distB="0" distL="0" distR="0" wp14:anchorId="7CAFD091" wp14:editId="7FE13838">
            <wp:extent cx="1301925" cy="1253836"/>
            <wp:effectExtent l="0" t="0" r="0" b="3810"/>
            <wp:docPr id="1656241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7065" cy="1258786"/>
                    </a:xfrm>
                    <a:prstGeom prst="rect">
                      <a:avLst/>
                    </a:prstGeom>
                    <a:noFill/>
                    <a:ln>
                      <a:noFill/>
                    </a:ln>
                  </pic:spPr>
                </pic:pic>
              </a:graphicData>
            </a:graphic>
          </wp:inline>
        </w:drawing>
      </w:r>
      <w:r w:rsidRPr="00E67AAA">
        <w:rPr>
          <w:rFonts w:ascii="Times New Roman" w:hAnsi="Times New Roman" w:cs="Times New Roman"/>
          <w:b/>
          <w:bCs/>
          <w:color w:val="000000" w:themeColor="text1"/>
          <w:sz w:val="28"/>
          <w:szCs w:val="28"/>
        </w:rPr>
        <w:tab/>
      </w:r>
      <w:r w:rsidRPr="00E67AAA">
        <w:rPr>
          <w:rFonts w:ascii="Times New Roman" w:hAnsi="Times New Roman" w:cs="Times New Roman"/>
          <w:b/>
          <w:bCs/>
          <w:color w:val="000000" w:themeColor="text1"/>
          <w:sz w:val="28"/>
          <w:szCs w:val="28"/>
        </w:rPr>
        <w:tab/>
      </w:r>
    </w:p>
    <w:p w14:paraId="0B3FB120" w14:textId="77777777" w:rsidR="00731F28" w:rsidRPr="00E67AAA" w:rsidRDefault="00731F28" w:rsidP="00731F28">
      <w:pPr>
        <w:rPr>
          <w:rFonts w:ascii="Times New Roman" w:hAnsi="Times New Roman" w:cs="Times New Roman"/>
          <w:b/>
          <w:bCs/>
          <w:color w:val="000000" w:themeColor="text1"/>
          <w:sz w:val="28"/>
          <w:szCs w:val="28"/>
        </w:rPr>
      </w:pPr>
    </w:p>
    <w:p w14:paraId="6185C5CF" w14:textId="77777777" w:rsidR="00E67AAA" w:rsidRPr="00E67AAA" w:rsidRDefault="00731F28" w:rsidP="00731F28">
      <w:pPr>
        <w:jc w:val="center"/>
        <w:rPr>
          <w:rFonts w:ascii="Times New Roman" w:hAnsi="Times New Roman" w:cs="Times New Roman"/>
          <w:b/>
          <w:bCs/>
          <w:color w:val="000000" w:themeColor="text1"/>
          <w:sz w:val="44"/>
          <w:szCs w:val="44"/>
        </w:rPr>
      </w:pPr>
      <w:r w:rsidRPr="00E67AAA">
        <w:rPr>
          <w:rFonts w:ascii="Times New Roman" w:hAnsi="Times New Roman" w:cs="Times New Roman"/>
          <w:b/>
          <w:bCs/>
          <w:color w:val="000000" w:themeColor="text1"/>
          <w:sz w:val="44"/>
          <w:szCs w:val="44"/>
        </w:rPr>
        <w:t xml:space="preserve">DEPARTMENT </w:t>
      </w:r>
    </w:p>
    <w:p w14:paraId="5028D7EB" w14:textId="77777777" w:rsidR="00E67AAA" w:rsidRPr="00E67AAA" w:rsidRDefault="00731F28" w:rsidP="00731F28">
      <w:pPr>
        <w:jc w:val="center"/>
        <w:rPr>
          <w:rFonts w:ascii="Times New Roman" w:hAnsi="Times New Roman" w:cs="Times New Roman"/>
          <w:b/>
          <w:bCs/>
          <w:color w:val="000000" w:themeColor="text1"/>
          <w:sz w:val="44"/>
          <w:szCs w:val="44"/>
        </w:rPr>
      </w:pPr>
      <w:r w:rsidRPr="00E67AAA">
        <w:rPr>
          <w:rFonts w:ascii="Times New Roman" w:hAnsi="Times New Roman" w:cs="Times New Roman"/>
          <w:b/>
          <w:bCs/>
          <w:color w:val="000000" w:themeColor="text1"/>
          <w:sz w:val="44"/>
          <w:szCs w:val="44"/>
        </w:rPr>
        <w:t xml:space="preserve">OF </w:t>
      </w:r>
    </w:p>
    <w:p w14:paraId="257AD1DF" w14:textId="64028803" w:rsidR="00731F28" w:rsidRPr="00E67AAA" w:rsidRDefault="00731F28" w:rsidP="00731F28">
      <w:pPr>
        <w:jc w:val="center"/>
        <w:rPr>
          <w:rFonts w:ascii="Times New Roman" w:hAnsi="Times New Roman" w:cs="Times New Roman"/>
          <w:b/>
          <w:bCs/>
          <w:color w:val="000000" w:themeColor="text1"/>
          <w:sz w:val="44"/>
          <w:szCs w:val="44"/>
        </w:rPr>
      </w:pPr>
      <w:r w:rsidRPr="00E67AAA">
        <w:rPr>
          <w:rFonts w:ascii="Times New Roman" w:hAnsi="Times New Roman" w:cs="Times New Roman"/>
          <w:b/>
          <w:bCs/>
          <w:color w:val="000000" w:themeColor="text1"/>
          <w:sz w:val="44"/>
          <w:szCs w:val="44"/>
        </w:rPr>
        <w:t>COMPUTER SCIENCE AND ENGINEERING</w:t>
      </w:r>
    </w:p>
    <w:p w14:paraId="73D22928" w14:textId="77777777" w:rsidR="00731F28" w:rsidRPr="00E67AAA" w:rsidRDefault="00731F28" w:rsidP="00731F28">
      <w:pPr>
        <w:jc w:val="center"/>
        <w:rPr>
          <w:rFonts w:ascii="Times New Roman" w:hAnsi="Times New Roman" w:cs="Times New Roman"/>
          <w:b/>
          <w:bCs/>
          <w:color w:val="000000" w:themeColor="text1"/>
          <w:sz w:val="44"/>
          <w:szCs w:val="44"/>
        </w:rPr>
      </w:pPr>
      <w:r w:rsidRPr="00E67AAA">
        <w:rPr>
          <w:rFonts w:ascii="Times New Roman" w:hAnsi="Times New Roman" w:cs="Times New Roman"/>
          <w:b/>
          <w:bCs/>
          <w:color w:val="000000" w:themeColor="text1"/>
          <w:sz w:val="44"/>
          <w:szCs w:val="44"/>
        </w:rPr>
        <w:t>ANNA UNIVERSITY, Chennai</w:t>
      </w:r>
    </w:p>
    <w:p w14:paraId="6081D8DE" w14:textId="77777777" w:rsidR="00731F28" w:rsidRPr="00E67AAA" w:rsidRDefault="00731F28" w:rsidP="00731F28">
      <w:pPr>
        <w:rPr>
          <w:rFonts w:ascii="Times New Roman" w:hAnsi="Times New Roman" w:cs="Times New Roman"/>
          <w:color w:val="000000" w:themeColor="text1"/>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069A7DE" w14:textId="40665FEF" w:rsidR="00731F28" w:rsidRPr="00E67AAA" w:rsidRDefault="00731F28" w:rsidP="00E67AAA">
      <w:pPr>
        <w:rPr>
          <w:rFonts w:ascii="Times New Roman" w:hAnsi="Times New Roman" w:cs="Times New Roman"/>
          <w:b/>
          <w:bCs/>
        </w:rPr>
      </w:pPr>
      <w:r w:rsidRPr="00E67AAA">
        <w:rPr>
          <w:rFonts w:ascii="Times New Roman" w:hAnsi="Times New Roman" w:cs="Times New Roman"/>
          <w:b/>
          <w:bCs/>
          <w:sz w:val="40"/>
          <w:szCs w:val="40"/>
        </w:rPr>
        <w:t>CS6030: NATURAL LANGUAGE PROCESSING</w:t>
      </w:r>
    </w:p>
    <w:p w14:paraId="2059ED15" w14:textId="77777777" w:rsidR="00731F28" w:rsidRPr="00E67AAA" w:rsidRDefault="00731F28" w:rsidP="00731F28">
      <w:pPr>
        <w:jc w:val="center"/>
        <w:rPr>
          <w:rFonts w:ascii="Times New Roman" w:hAnsi="Times New Roman" w:cs="Times New Roman"/>
          <w:b/>
          <w:bCs/>
          <w:color w:val="000000" w:themeColor="text1"/>
          <w:sz w:val="40"/>
          <w:szCs w:val="40"/>
        </w:rPr>
      </w:pPr>
    </w:p>
    <w:p w14:paraId="34E8F4CE" w14:textId="77777777" w:rsidR="00731F28" w:rsidRPr="00E67AAA" w:rsidRDefault="00731F28" w:rsidP="00731F28">
      <w:pPr>
        <w:jc w:val="center"/>
        <w:rPr>
          <w:rFonts w:ascii="Times New Roman" w:hAnsi="Times New Roman" w:cs="Times New Roman"/>
          <w:b/>
          <w:bCs/>
          <w:color w:val="000000" w:themeColor="text1"/>
          <w:sz w:val="44"/>
          <w:szCs w:val="44"/>
        </w:rPr>
      </w:pPr>
      <w:r w:rsidRPr="00E67AAA">
        <w:rPr>
          <w:rFonts w:ascii="Times New Roman" w:hAnsi="Times New Roman" w:cs="Times New Roman"/>
          <w:b/>
          <w:bCs/>
          <w:color w:val="000000" w:themeColor="text1"/>
          <w:sz w:val="44"/>
          <w:szCs w:val="44"/>
        </w:rPr>
        <w:t>Documentation</w:t>
      </w:r>
    </w:p>
    <w:p w14:paraId="680442D3" w14:textId="77777777" w:rsidR="00731F28" w:rsidRPr="00E67AAA" w:rsidRDefault="00731F28" w:rsidP="00731F28">
      <w:pPr>
        <w:rPr>
          <w:rFonts w:ascii="Times New Roman" w:hAnsi="Times New Roman" w:cs="Times New Roman"/>
          <w:color w:val="000000" w:themeColor="text1"/>
        </w:rPr>
      </w:pPr>
    </w:p>
    <w:p w14:paraId="06847724" w14:textId="2AF43DB9" w:rsidR="00731F28" w:rsidRPr="00E67AAA" w:rsidRDefault="00731F28" w:rsidP="00731F28">
      <w:pPr>
        <w:pStyle w:val="NormalWeb"/>
        <w:spacing w:before="0" w:beforeAutospacing="0" w:after="0" w:afterAutospacing="0"/>
        <w:jc w:val="center"/>
        <w:rPr>
          <w:sz w:val="48"/>
          <w:szCs w:val="48"/>
        </w:rPr>
      </w:pPr>
      <w:r w:rsidRPr="00E67AAA">
        <w:rPr>
          <w:b/>
          <w:bCs/>
          <w:color w:val="000000"/>
          <w:sz w:val="48"/>
          <w:szCs w:val="48"/>
        </w:rPr>
        <w:t> </w:t>
      </w:r>
      <w:r w:rsidR="00E67AAA" w:rsidRPr="00E67AAA">
        <w:rPr>
          <w:b/>
          <w:bCs/>
          <w:color w:val="000000"/>
          <w:sz w:val="44"/>
          <w:szCs w:val="44"/>
        </w:rPr>
        <w:t xml:space="preserve">Named Entity Recognition for </w:t>
      </w:r>
      <w:proofErr w:type="spellStart"/>
      <w:r w:rsidR="00E67AAA" w:rsidRPr="00E67AAA">
        <w:rPr>
          <w:b/>
          <w:bCs/>
          <w:color w:val="000000"/>
          <w:sz w:val="44"/>
          <w:szCs w:val="44"/>
        </w:rPr>
        <w:t>Tanglish</w:t>
      </w:r>
      <w:proofErr w:type="spellEnd"/>
      <w:r w:rsidR="00E67AAA" w:rsidRPr="00E67AAA">
        <w:rPr>
          <w:b/>
          <w:bCs/>
          <w:color w:val="000000"/>
          <w:sz w:val="44"/>
          <w:szCs w:val="44"/>
        </w:rPr>
        <w:t xml:space="preserve"> Text</w:t>
      </w:r>
    </w:p>
    <w:p w14:paraId="22DB556E" w14:textId="77777777" w:rsidR="00731F28" w:rsidRDefault="00731F28" w:rsidP="00E67AAA">
      <w:pPr>
        <w:jc w:val="right"/>
        <w:rPr>
          <w:rFonts w:ascii="Times New Roman" w:hAnsi="Times New Roman" w:cs="Times New Roman"/>
          <w:b/>
          <w:bCs/>
          <w:color w:val="0070C0"/>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057498" w14:textId="72CC5698" w:rsidR="00E67AAA" w:rsidRDefault="00E67AAA" w:rsidP="00E67AAA">
      <w:pPr>
        <w:jc w:val="right"/>
        <w:rPr>
          <w:rFonts w:ascii="Times New Roman" w:hAnsi="Times New Roman" w:cs="Times New Roman"/>
          <w:sz w:val="32"/>
          <w:szCs w:val="32"/>
        </w:rPr>
      </w:pPr>
      <w:r w:rsidRPr="00E67AAA">
        <w:rPr>
          <w:rFonts w:ascii="Times New Roman" w:hAnsi="Times New Roman" w:cs="Times New Roman"/>
          <w:sz w:val="32"/>
          <w:szCs w:val="32"/>
        </w:rPr>
        <w:t>Submi</w:t>
      </w:r>
      <w:r>
        <w:rPr>
          <w:rFonts w:ascii="Times New Roman" w:hAnsi="Times New Roman" w:cs="Times New Roman"/>
          <w:sz w:val="32"/>
          <w:szCs w:val="32"/>
        </w:rPr>
        <w:t xml:space="preserve">tted </w:t>
      </w:r>
      <w:proofErr w:type="gramStart"/>
      <w:r>
        <w:rPr>
          <w:rFonts w:ascii="Times New Roman" w:hAnsi="Times New Roman" w:cs="Times New Roman"/>
          <w:sz w:val="32"/>
          <w:szCs w:val="32"/>
        </w:rPr>
        <w:t>by :</w:t>
      </w:r>
      <w:proofErr w:type="gramEnd"/>
    </w:p>
    <w:p w14:paraId="6B9FD3EB" w14:textId="38042ABE" w:rsidR="00E67AAA" w:rsidRDefault="00E67AAA" w:rsidP="00E67AAA">
      <w:pPr>
        <w:jc w:val="right"/>
        <w:rPr>
          <w:rFonts w:ascii="Times New Roman" w:hAnsi="Times New Roman" w:cs="Times New Roman"/>
          <w:sz w:val="32"/>
          <w:szCs w:val="32"/>
        </w:rPr>
      </w:pPr>
      <w:r>
        <w:rPr>
          <w:rFonts w:ascii="Times New Roman" w:hAnsi="Times New Roman" w:cs="Times New Roman"/>
          <w:sz w:val="32"/>
          <w:szCs w:val="32"/>
        </w:rPr>
        <w:t>Mohamed Kani P K</w:t>
      </w:r>
    </w:p>
    <w:p w14:paraId="7FDD315E" w14:textId="26937158" w:rsidR="00E67AAA" w:rsidRDefault="00E67AAA" w:rsidP="00E67AAA">
      <w:pPr>
        <w:jc w:val="right"/>
        <w:rPr>
          <w:rFonts w:ascii="Times New Roman" w:hAnsi="Times New Roman" w:cs="Times New Roman"/>
          <w:sz w:val="32"/>
          <w:szCs w:val="32"/>
        </w:rPr>
      </w:pPr>
      <w:r>
        <w:rPr>
          <w:rFonts w:ascii="Times New Roman" w:hAnsi="Times New Roman" w:cs="Times New Roman"/>
          <w:sz w:val="32"/>
          <w:szCs w:val="32"/>
        </w:rPr>
        <w:t>2021103303</w:t>
      </w:r>
    </w:p>
    <w:p w14:paraId="412B3746" w14:textId="3B43C32B" w:rsidR="00E67AAA" w:rsidRPr="00E67AAA" w:rsidRDefault="00E67AAA" w:rsidP="00E67AAA">
      <w:pPr>
        <w:jc w:val="right"/>
        <w:rPr>
          <w:rFonts w:ascii="Times New Roman" w:hAnsi="Times New Roman" w:cs="Times New Roman"/>
          <w:sz w:val="32"/>
          <w:szCs w:val="32"/>
        </w:rPr>
      </w:pPr>
      <w:proofErr w:type="gramStart"/>
      <w:r>
        <w:rPr>
          <w:rFonts w:ascii="Times New Roman" w:hAnsi="Times New Roman" w:cs="Times New Roman"/>
          <w:sz w:val="32"/>
          <w:szCs w:val="32"/>
        </w:rPr>
        <w:t>Batch :</w:t>
      </w:r>
      <w:proofErr w:type="gramEnd"/>
      <w:r>
        <w:rPr>
          <w:rFonts w:ascii="Times New Roman" w:hAnsi="Times New Roman" w:cs="Times New Roman"/>
          <w:sz w:val="32"/>
          <w:szCs w:val="32"/>
        </w:rPr>
        <w:t xml:space="preserve"> ‘P’</w:t>
      </w:r>
    </w:p>
    <w:p w14:paraId="08B374D7" w14:textId="77777777" w:rsidR="00E67AAA" w:rsidRDefault="00E67AAA" w:rsidP="00731F28">
      <w:pPr>
        <w:rPr>
          <w:rFonts w:ascii="Times New Roman" w:hAnsi="Times New Roman" w:cs="Times New Roman"/>
          <w:b/>
          <w:bCs/>
          <w:color w:val="000000" w:themeColor="text1"/>
          <w:sz w:val="44"/>
          <w:szCs w:val="44"/>
        </w:rPr>
      </w:pPr>
    </w:p>
    <w:p w14:paraId="65106B87" w14:textId="0A22B0F9" w:rsidR="000A194E" w:rsidRPr="001E4C05" w:rsidRDefault="00731F28" w:rsidP="00731F28">
      <w:pPr>
        <w:rPr>
          <w:rFonts w:ascii="Times New Roman" w:hAnsi="Times New Roman" w:cs="Times New Roman"/>
          <w:b/>
          <w:bCs/>
          <w:sz w:val="28"/>
          <w:szCs w:val="28"/>
        </w:rPr>
      </w:pPr>
      <w:r w:rsidRPr="001E4C05">
        <w:rPr>
          <w:rFonts w:ascii="Times New Roman" w:hAnsi="Times New Roman" w:cs="Times New Roman"/>
          <w:b/>
          <w:bCs/>
          <w:sz w:val="28"/>
          <w:szCs w:val="28"/>
        </w:rPr>
        <w:lastRenderedPageBreak/>
        <w:t>PROBLEM STATEMENT</w:t>
      </w:r>
      <w:r w:rsidR="001E4C05" w:rsidRPr="001E4C05">
        <w:rPr>
          <w:rFonts w:ascii="Times New Roman" w:hAnsi="Times New Roman" w:cs="Times New Roman"/>
          <w:b/>
          <w:bCs/>
          <w:sz w:val="28"/>
          <w:szCs w:val="28"/>
        </w:rPr>
        <w:t>:</w:t>
      </w:r>
    </w:p>
    <w:p w14:paraId="65B8E3FA" w14:textId="0B6B6B5F" w:rsidR="001E4C05" w:rsidRPr="001E4C05" w:rsidRDefault="001E4C05" w:rsidP="001E4C05">
      <w:pPr>
        <w:jc w:val="both"/>
        <w:rPr>
          <w:rFonts w:ascii="Times New Roman" w:hAnsi="Times New Roman" w:cs="Times New Roman"/>
          <w:sz w:val="24"/>
          <w:szCs w:val="24"/>
        </w:rPr>
      </w:pPr>
      <w:r>
        <w:rPr>
          <w:rFonts w:ascii="Times New Roman" w:hAnsi="Times New Roman" w:cs="Times New Roman"/>
          <w:sz w:val="28"/>
          <w:szCs w:val="28"/>
        </w:rPr>
        <w:tab/>
      </w:r>
      <w:r w:rsidRPr="001E4C05">
        <w:rPr>
          <w:rFonts w:ascii="Times New Roman" w:hAnsi="Times New Roman" w:cs="Times New Roman"/>
          <w:sz w:val="24"/>
          <w:szCs w:val="24"/>
        </w:rPr>
        <w:t xml:space="preserve">In multilingual environments such as Tamil Nadu, India, where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a blend of Tamil and English is commonly used in everyday communication, there exists a significant challenge for natural language processing (NLP) systems. The unique code-mixing nature of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characterized by the seamless integration of Tamil and English elements within sentences, poses obstacles for existing NLP tools. These tools struggle to accurately identify and classify named entities within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text due to the linguistic complexities arising from variations in script, syntax, and cultural nuances. This limitation impacts the effectiveness of NLP applications such as sentiment analysis, information extraction, and language understanding, hindering their ability to process and interpret mixed-language data accurately.</w:t>
      </w:r>
    </w:p>
    <w:p w14:paraId="640D2D62" w14:textId="34A8CF89" w:rsidR="000A194E" w:rsidRPr="001E4C05" w:rsidRDefault="001E4C05" w:rsidP="001E4C05">
      <w:pPr>
        <w:jc w:val="both"/>
        <w:rPr>
          <w:rFonts w:ascii="Times New Roman" w:hAnsi="Times New Roman" w:cs="Times New Roman"/>
          <w:sz w:val="24"/>
          <w:szCs w:val="24"/>
        </w:rPr>
      </w:pPr>
      <w:r w:rsidRPr="001E4C05">
        <w:rPr>
          <w:rFonts w:ascii="Times New Roman" w:hAnsi="Times New Roman" w:cs="Times New Roman"/>
          <w:sz w:val="24"/>
          <w:szCs w:val="24"/>
        </w:rPr>
        <w:tab/>
        <w:t xml:space="preserve">To address this challenge, the project focuses on developing a specialized Named Entity Recognition (NER) system tailored explicitly for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text. By leveraging advanced NLP techniques and training models on annotated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datasets, the objective is to enhance the capabilities of NLP systems in accurately identifying and categorizing named entities such as PERSON, LOCATION, ORGANIZATION, and others within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text. The specialized NER system aims to overcome the code-mixing complexities and linguistic variations inherent in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thereby improving the accuracy and performance of NLP applications for multilingual environments.</w:t>
      </w:r>
    </w:p>
    <w:p w14:paraId="0EA8E7A1" w14:textId="79E75BA3" w:rsidR="001E4C05" w:rsidRDefault="001E4C05" w:rsidP="001E4C05">
      <w:pPr>
        <w:jc w:val="both"/>
        <w:rPr>
          <w:rFonts w:ascii="Times New Roman" w:hAnsi="Times New Roman" w:cs="Times New Roman"/>
          <w:b/>
          <w:bCs/>
          <w:sz w:val="28"/>
          <w:szCs w:val="28"/>
        </w:rPr>
      </w:pPr>
      <w:r w:rsidRPr="001E4C05">
        <w:rPr>
          <w:rFonts w:ascii="Times New Roman" w:hAnsi="Times New Roman" w:cs="Times New Roman"/>
          <w:b/>
          <w:bCs/>
          <w:sz w:val="28"/>
          <w:szCs w:val="28"/>
        </w:rPr>
        <w:t>INTRODUCTION:</w:t>
      </w:r>
    </w:p>
    <w:p w14:paraId="6F150E10" w14:textId="3E3BC3CE" w:rsidR="001E4C05" w:rsidRPr="001E4C05" w:rsidRDefault="001E4C05" w:rsidP="001E4C05">
      <w:pPr>
        <w:jc w:val="both"/>
        <w:rPr>
          <w:rFonts w:ascii="Times New Roman" w:hAnsi="Times New Roman" w:cs="Times New Roman"/>
          <w:sz w:val="24"/>
          <w:szCs w:val="24"/>
        </w:rPr>
      </w:pPr>
      <w:r>
        <w:rPr>
          <w:rFonts w:ascii="Times New Roman" w:hAnsi="Times New Roman" w:cs="Times New Roman"/>
          <w:b/>
          <w:bCs/>
          <w:sz w:val="28"/>
          <w:szCs w:val="28"/>
        </w:rPr>
        <w:tab/>
      </w:r>
      <w:r w:rsidRPr="001E4C05">
        <w:rPr>
          <w:rFonts w:ascii="Times New Roman" w:hAnsi="Times New Roman" w:cs="Times New Roman"/>
          <w:sz w:val="24"/>
          <w:szCs w:val="24"/>
        </w:rPr>
        <w:t xml:space="preserve">The project </w:t>
      </w:r>
      <w:proofErr w:type="spellStart"/>
      <w:r w:rsidRPr="001E4C05">
        <w:rPr>
          <w:rFonts w:ascii="Times New Roman" w:hAnsi="Times New Roman" w:cs="Times New Roman"/>
          <w:sz w:val="24"/>
          <w:szCs w:val="24"/>
        </w:rPr>
        <w:t>endeavors</w:t>
      </w:r>
      <w:proofErr w:type="spellEnd"/>
      <w:r w:rsidRPr="001E4C05">
        <w:rPr>
          <w:rFonts w:ascii="Times New Roman" w:hAnsi="Times New Roman" w:cs="Times New Roman"/>
          <w:sz w:val="24"/>
          <w:szCs w:val="24"/>
        </w:rPr>
        <w:t xml:space="preserve"> to overcome the challenges faced by current Natural Language Processing (NLP) systems through the creation of a sophisticated Named Entity Recognition (NER) system tailored specifically for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 text. In NLP, NER plays a pivotal role in identifying and classifying entities within textual data, including but not limited to PERSONs, LOCATIONs, ORGANIZATIONs, PRODUCT, TIME expressions, MONEY denominations, EVENTs, DATEs, and more. However, the inherent complexities of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 xml:space="preserve">—stemming from its amalgamation of Tamil and English—pose significant hurdles for existing NLP tools. These challenges arise from code-mixing intricacies, syntactic variations, and cultural nuances unique to </w:t>
      </w:r>
      <w:proofErr w:type="spellStart"/>
      <w:r w:rsidRPr="001E4C05">
        <w:rPr>
          <w:rFonts w:ascii="Times New Roman" w:hAnsi="Times New Roman" w:cs="Times New Roman"/>
          <w:sz w:val="24"/>
          <w:szCs w:val="24"/>
        </w:rPr>
        <w:t>Tanglish</w:t>
      </w:r>
      <w:proofErr w:type="spellEnd"/>
      <w:r w:rsidRPr="001E4C05">
        <w:rPr>
          <w:rFonts w:ascii="Times New Roman" w:hAnsi="Times New Roman" w:cs="Times New Roman"/>
          <w:sz w:val="24"/>
          <w:szCs w:val="24"/>
        </w:rPr>
        <w:t>.</w:t>
      </w:r>
    </w:p>
    <w:p w14:paraId="2EFED4E1" w14:textId="74040202" w:rsidR="000A194E" w:rsidRPr="007F350B" w:rsidRDefault="000A194E" w:rsidP="000A194E">
      <w:pPr>
        <w:spacing w:line="276" w:lineRule="auto"/>
        <w:jc w:val="both"/>
        <w:rPr>
          <w:rFonts w:ascii="Times New Roman" w:hAnsi="Times New Roman" w:cs="Times New Roman"/>
          <w:sz w:val="28"/>
          <w:szCs w:val="28"/>
        </w:rPr>
      </w:pPr>
      <w:r w:rsidRPr="007F350B">
        <w:rPr>
          <w:rFonts w:ascii="Times New Roman" w:hAnsi="Times New Roman" w:cs="Times New Roman"/>
          <w:b/>
          <w:bCs/>
          <w:sz w:val="28"/>
          <w:szCs w:val="28"/>
        </w:rPr>
        <w:t>OBJECTIVE</w:t>
      </w:r>
      <w:r w:rsidR="007F350B" w:rsidRPr="007F350B">
        <w:rPr>
          <w:rFonts w:ascii="Times New Roman" w:hAnsi="Times New Roman" w:cs="Times New Roman"/>
          <w:b/>
          <w:bCs/>
          <w:sz w:val="28"/>
          <w:szCs w:val="28"/>
        </w:rPr>
        <w:t>:</w:t>
      </w:r>
    </w:p>
    <w:p w14:paraId="7B20A501" w14:textId="328A058F" w:rsidR="00731F28" w:rsidRPr="00E67AAA" w:rsidRDefault="00731F28" w:rsidP="000A194E">
      <w:pPr>
        <w:spacing w:line="276" w:lineRule="auto"/>
        <w:jc w:val="both"/>
        <w:rPr>
          <w:rFonts w:ascii="Times New Roman" w:hAnsi="Times New Roman" w:cs="Times New Roman"/>
          <w:sz w:val="28"/>
          <w:szCs w:val="28"/>
        </w:rPr>
      </w:pPr>
      <w:r w:rsidRPr="00E67AAA">
        <w:rPr>
          <w:rFonts w:ascii="Times New Roman" w:hAnsi="Times New Roman" w:cs="Times New Roman"/>
          <w:sz w:val="28"/>
          <w:szCs w:val="28"/>
        </w:rPr>
        <w:t xml:space="preserve"> </w:t>
      </w:r>
      <w:r w:rsidR="000A194E" w:rsidRPr="00E67AAA">
        <w:rPr>
          <w:rFonts w:ascii="Times New Roman" w:hAnsi="Times New Roman" w:cs="Times New Roman"/>
          <w:sz w:val="28"/>
          <w:szCs w:val="28"/>
        </w:rPr>
        <w:tab/>
      </w:r>
      <w:r w:rsidR="007F350B" w:rsidRPr="007F350B">
        <w:rPr>
          <w:rFonts w:ascii="Times New Roman" w:hAnsi="Times New Roman" w:cs="Times New Roman"/>
          <w:sz w:val="24"/>
          <w:szCs w:val="24"/>
        </w:rPr>
        <w:t xml:space="preserve">To develop comprehensive annotation guidelines for annotating </w:t>
      </w:r>
      <w:proofErr w:type="spellStart"/>
      <w:r w:rsidR="007F350B" w:rsidRPr="007F350B">
        <w:rPr>
          <w:rFonts w:ascii="Times New Roman" w:hAnsi="Times New Roman" w:cs="Times New Roman"/>
          <w:sz w:val="24"/>
          <w:szCs w:val="24"/>
        </w:rPr>
        <w:t>Tanglish</w:t>
      </w:r>
      <w:proofErr w:type="spellEnd"/>
      <w:r w:rsidR="007F350B" w:rsidRPr="007F350B">
        <w:rPr>
          <w:rFonts w:ascii="Times New Roman" w:hAnsi="Times New Roman" w:cs="Times New Roman"/>
          <w:sz w:val="24"/>
          <w:szCs w:val="24"/>
        </w:rPr>
        <w:t xml:space="preserve"> text with named entities. These guidelines will provide clear instructions and standards for annotators to identify and label entities such as PERSON, LOCATION, ORGANIZATION, etc., ensuring consistency and accuracy in the annotated data used for training the NER system.</w:t>
      </w:r>
    </w:p>
    <w:p w14:paraId="0FFDB74C" w14:textId="58CDF65E" w:rsidR="000A194E" w:rsidRPr="00E67AAA" w:rsidRDefault="000A194E" w:rsidP="000A194E">
      <w:pPr>
        <w:spacing w:line="276" w:lineRule="auto"/>
        <w:jc w:val="both"/>
        <w:rPr>
          <w:rFonts w:ascii="Times New Roman" w:hAnsi="Times New Roman" w:cs="Times New Roman"/>
          <w:sz w:val="28"/>
          <w:szCs w:val="28"/>
        </w:rPr>
      </w:pPr>
      <w:r w:rsidRPr="00E67AAA">
        <w:rPr>
          <w:rFonts w:ascii="Times New Roman" w:hAnsi="Times New Roman" w:cs="Times New Roman"/>
          <w:b/>
          <w:bCs/>
          <w:sz w:val="28"/>
          <w:szCs w:val="28"/>
        </w:rPr>
        <w:t>NEED FOR THE PROJECT</w:t>
      </w:r>
      <w:r w:rsidR="007F350B">
        <w:rPr>
          <w:rFonts w:ascii="Times New Roman" w:hAnsi="Times New Roman" w:cs="Times New Roman"/>
          <w:b/>
          <w:bCs/>
          <w:sz w:val="28"/>
          <w:szCs w:val="28"/>
        </w:rPr>
        <w:t>:</w:t>
      </w:r>
    </w:p>
    <w:p w14:paraId="187AE8A5" w14:textId="77777777" w:rsidR="007F350B" w:rsidRPr="007F350B" w:rsidRDefault="007F350B" w:rsidP="005B0A43">
      <w:pPr>
        <w:numPr>
          <w:ilvl w:val="0"/>
          <w:numId w:val="5"/>
        </w:numPr>
        <w:spacing w:line="276" w:lineRule="auto"/>
        <w:jc w:val="both"/>
        <w:rPr>
          <w:rFonts w:ascii="Times New Roman" w:hAnsi="Times New Roman" w:cs="Times New Roman"/>
          <w:sz w:val="24"/>
          <w:szCs w:val="24"/>
        </w:rPr>
      </w:pPr>
      <w:r w:rsidRPr="007F350B">
        <w:rPr>
          <w:rFonts w:ascii="Times New Roman" w:hAnsi="Times New Roman" w:cs="Times New Roman"/>
          <w:b/>
          <w:bCs/>
          <w:sz w:val="24"/>
          <w:szCs w:val="24"/>
        </w:rPr>
        <w:t>Overcoming Code-Mixing Challenges:</w:t>
      </w:r>
      <w:r w:rsidRPr="007F350B">
        <w:rPr>
          <w:rFonts w:ascii="Times New Roman" w:hAnsi="Times New Roman" w:cs="Times New Roman"/>
          <w:sz w:val="24"/>
          <w:szCs w:val="24"/>
        </w:rPr>
        <w:t xml:space="preserve"> The project addresses the complexities of </w:t>
      </w:r>
      <w:proofErr w:type="spellStart"/>
      <w:r w:rsidRPr="007F350B">
        <w:rPr>
          <w:rFonts w:ascii="Times New Roman" w:hAnsi="Times New Roman" w:cs="Times New Roman"/>
          <w:sz w:val="24"/>
          <w:szCs w:val="24"/>
        </w:rPr>
        <w:t>Tanglish</w:t>
      </w:r>
      <w:proofErr w:type="spellEnd"/>
      <w:r w:rsidRPr="007F350B">
        <w:rPr>
          <w:rFonts w:ascii="Times New Roman" w:hAnsi="Times New Roman" w:cs="Times New Roman"/>
          <w:sz w:val="24"/>
          <w:szCs w:val="24"/>
        </w:rPr>
        <w:t xml:space="preserve">, a code-mixed language comprising Tamil and English, by developing a specialized Named Entity Recognition (NER) system. This system aims to accurately identify and classify named entities within </w:t>
      </w:r>
      <w:proofErr w:type="spellStart"/>
      <w:r w:rsidRPr="007F350B">
        <w:rPr>
          <w:rFonts w:ascii="Times New Roman" w:hAnsi="Times New Roman" w:cs="Times New Roman"/>
          <w:sz w:val="24"/>
          <w:szCs w:val="24"/>
        </w:rPr>
        <w:t>Tanglish</w:t>
      </w:r>
      <w:proofErr w:type="spellEnd"/>
      <w:r w:rsidRPr="007F350B">
        <w:rPr>
          <w:rFonts w:ascii="Times New Roman" w:hAnsi="Times New Roman" w:cs="Times New Roman"/>
          <w:sz w:val="24"/>
          <w:szCs w:val="24"/>
        </w:rPr>
        <w:t xml:space="preserve"> text, overcoming the linguistic intricacies associated with code-mixing</w:t>
      </w:r>
      <w:r w:rsidRPr="007F350B">
        <w:rPr>
          <w:sz w:val="24"/>
          <w:szCs w:val="24"/>
        </w:rPr>
        <w:t>.</w:t>
      </w:r>
    </w:p>
    <w:p w14:paraId="714C3C61" w14:textId="5E986C2D" w:rsidR="007F350B" w:rsidRPr="007F350B" w:rsidRDefault="007F350B" w:rsidP="005B0A43">
      <w:pPr>
        <w:numPr>
          <w:ilvl w:val="0"/>
          <w:numId w:val="5"/>
        </w:numPr>
        <w:spacing w:line="276" w:lineRule="auto"/>
        <w:jc w:val="both"/>
        <w:rPr>
          <w:rFonts w:ascii="Times New Roman" w:hAnsi="Times New Roman" w:cs="Times New Roman"/>
          <w:sz w:val="24"/>
          <w:szCs w:val="24"/>
        </w:rPr>
      </w:pPr>
      <w:r w:rsidRPr="007F350B">
        <w:rPr>
          <w:rFonts w:ascii="Times New Roman" w:hAnsi="Times New Roman" w:cs="Times New Roman"/>
          <w:b/>
          <w:bCs/>
          <w:sz w:val="24"/>
          <w:szCs w:val="24"/>
        </w:rPr>
        <w:lastRenderedPageBreak/>
        <w:t>Enhancing NLP Application Accuracy:</w:t>
      </w:r>
      <w:r w:rsidRPr="007F350B">
        <w:rPr>
          <w:rFonts w:ascii="Times New Roman" w:hAnsi="Times New Roman" w:cs="Times New Roman"/>
          <w:sz w:val="24"/>
          <w:szCs w:val="24"/>
        </w:rPr>
        <w:t xml:space="preserve"> By improving entity recognition in </w:t>
      </w:r>
      <w:proofErr w:type="spellStart"/>
      <w:r w:rsidRPr="007F350B">
        <w:rPr>
          <w:rFonts w:ascii="Times New Roman" w:hAnsi="Times New Roman" w:cs="Times New Roman"/>
          <w:sz w:val="24"/>
          <w:szCs w:val="24"/>
        </w:rPr>
        <w:t>Tanglish</w:t>
      </w:r>
      <w:proofErr w:type="spellEnd"/>
      <w:r w:rsidRPr="007F350B">
        <w:rPr>
          <w:rFonts w:ascii="Times New Roman" w:hAnsi="Times New Roman" w:cs="Times New Roman"/>
          <w:sz w:val="24"/>
          <w:szCs w:val="24"/>
        </w:rPr>
        <w:t>, the project enhances the accuracy and effectiveness of Natural Language Processing (NLP) applications such as sentiment analysis, information extraction, and language understanding. This ensures more reliable and context-aware analysis of mixed-language data in multilingual environments.</w:t>
      </w:r>
    </w:p>
    <w:p w14:paraId="06E1D396" w14:textId="1F95B92D" w:rsidR="003C5C66" w:rsidRPr="007F350B" w:rsidRDefault="007F350B" w:rsidP="00731F28">
      <w:pPr>
        <w:numPr>
          <w:ilvl w:val="0"/>
          <w:numId w:val="5"/>
        </w:numPr>
        <w:spacing w:line="276" w:lineRule="auto"/>
        <w:jc w:val="both"/>
        <w:rPr>
          <w:rFonts w:ascii="Times New Roman" w:hAnsi="Times New Roman" w:cs="Times New Roman"/>
        </w:rPr>
      </w:pPr>
      <w:r w:rsidRPr="007F350B">
        <w:rPr>
          <w:rFonts w:ascii="Times New Roman" w:hAnsi="Times New Roman" w:cs="Times New Roman"/>
          <w:b/>
          <w:bCs/>
          <w:sz w:val="24"/>
          <w:szCs w:val="24"/>
        </w:rPr>
        <w:t>Catering to Multilingual Communication Needs:</w:t>
      </w:r>
      <w:r w:rsidRPr="007F350B">
        <w:rPr>
          <w:rFonts w:ascii="Times New Roman" w:hAnsi="Times New Roman" w:cs="Times New Roman"/>
          <w:sz w:val="24"/>
          <w:szCs w:val="24"/>
        </w:rPr>
        <w:t xml:space="preserve"> The project caters to the growing need for NLP solutions that can effectively process mixed-language data, particularly in regions like Tamil Nadu, India, where </w:t>
      </w:r>
      <w:proofErr w:type="spellStart"/>
      <w:r w:rsidRPr="007F350B">
        <w:rPr>
          <w:rFonts w:ascii="Times New Roman" w:hAnsi="Times New Roman" w:cs="Times New Roman"/>
          <w:sz w:val="24"/>
          <w:szCs w:val="24"/>
        </w:rPr>
        <w:t>Tanglish</w:t>
      </w:r>
      <w:proofErr w:type="spellEnd"/>
      <w:r w:rsidRPr="007F350B">
        <w:rPr>
          <w:rFonts w:ascii="Times New Roman" w:hAnsi="Times New Roman" w:cs="Times New Roman"/>
          <w:sz w:val="24"/>
          <w:szCs w:val="24"/>
        </w:rPr>
        <w:t xml:space="preserve"> is prevalent. Developing a robust NER system for </w:t>
      </w:r>
      <w:proofErr w:type="spellStart"/>
      <w:r w:rsidRPr="007F350B">
        <w:rPr>
          <w:rFonts w:ascii="Times New Roman" w:hAnsi="Times New Roman" w:cs="Times New Roman"/>
          <w:sz w:val="24"/>
          <w:szCs w:val="24"/>
        </w:rPr>
        <w:t>Tanglish</w:t>
      </w:r>
      <w:proofErr w:type="spellEnd"/>
      <w:r w:rsidRPr="007F350B">
        <w:rPr>
          <w:rFonts w:ascii="Times New Roman" w:hAnsi="Times New Roman" w:cs="Times New Roman"/>
          <w:sz w:val="24"/>
          <w:szCs w:val="24"/>
        </w:rPr>
        <w:t xml:space="preserve"> text contributes to better linguistic analysis, information retrieval, and communication understanding in </w:t>
      </w:r>
      <w:proofErr w:type="spellStart"/>
      <w:r w:rsidRPr="007F350B">
        <w:rPr>
          <w:rFonts w:ascii="Times New Roman" w:hAnsi="Times New Roman" w:cs="Times New Roman"/>
          <w:sz w:val="24"/>
          <w:szCs w:val="24"/>
        </w:rPr>
        <w:t>Tanglish</w:t>
      </w:r>
      <w:proofErr w:type="spellEnd"/>
      <w:r w:rsidRPr="007F350B">
        <w:rPr>
          <w:rFonts w:ascii="Times New Roman" w:hAnsi="Times New Roman" w:cs="Times New Roman"/>
          <w:sz w:val="24"/>
          <w:szCs w:val="24"/>
        </w:rPr>
        <w:t>-speaking communities.</w:t>
      </w:r>
    </w:p>
    <w:p w14:paraId="07EEDAFF" w14:textId="4DEDB07D" w:rsidR="00F671A8" w:rsidRDefault="00F671A8" w:rsidP="000A194E">
      <w:pPr>
        <w:rPr>
          <w:rFonts w:ascii="Times New Roman" w:hAnsi="Times New Roman" w:cs="Times New Roman"/>
          <w:b/>
          <w:bCs/>
          <w:sz w:val="28"/>
          <w:szCs w:val="28"/>
        </w:rPr>
      </w:pPr>
      <w:r w:rsidRPr="007F350B">
        <w:rPr>
          <w:rFonts w:ascii="Times New Roman" w:hAnsi="Times New Roman" w:cs="Times New Roman"/>
          <w:b/>
          <w:bCs/>
          <w:sz w:val="28"/>
          <w:szCs w:val="28"/>
        </w:rPr>
        <w:t>BLOCK DIAGRAM</w:t>
      </w:r>
      <w:r w:rsidR="007F350B" w:rsidRPr="007F350B">
        <w:rPr>
          <w:rFonts w:ascii="Times New Roman" w:hAnsi="Times New Roman" w:cs="Times New Roman"/>
          <w:b/>
          <w:bCs/>
          <w:sz w:val="28"/>
          <w:szCs w:val="28"/>
        </w:rPr>
        <w:t>:</w:t>
      </w:r>
    </w:p>
    <w:p w14:paraId="0BC07704" w14:textId="77777777" w:rsidR="00D9268A" w:rsidRPr="007F350B" w:rsidRDefault="00D9268A" w:rsidP="000A194E">
      <w:pPr>
        <w:rPr>
          <w:rFonts w:ascii="Times New Roman" w:hAnsi="Times New Roman" w:cs="Times New Roman"/>
          <w:b/>
          <w:bCs/>
          <w:sz w:val="28"/>
          <w:szCs w:val="28"/>
        </w:rPr>
      </w:pPr>
    </w:p>
    <w:p w14:paraId="3165A967" w14:textId="58082507" w:rsidR="001B37A3" w:rsidRPr="00E67AAA" w:rsidRDefault="00D9268A" w:rsidP="000A194E">
      <w:pPr>
        <w:rPr>
          <w:rFonts w:ascii="Times New Roman" w:hAnsi="Times New Roman" w:cs="Times New Roman"/>
          <w:b/>
          <w:bCs/>
          <w:sz w:val="32"/>
          <w:szCs w:val="32"/>
        </w:rPr>
      </w:pPr>
      <w:r>
        <w:rPr>
          <w:noProof/>
        </w:rPr>
        <w:drawing>
          <wp:inline distT="0" distB="0" distL="0" distR="0" wp14:anchorId="4B816B3D" wp14:editId="2BBC01BD">
            <wp:extent cx="5731510" cy="2040614"/>
            <wp:effectExtent l="0" t="0" r="2540" b="0"/>
            <wp:docPr id="1497143427" name="Picture 1" descr="spaCy Internals: Configuration and projec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y Internals: Configuration and project syst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40614"/>
                    </a:xfrm>
                    <a:prstGeom prst="rect">
                      <a:avLst/>
                    </a:prstGeom>
                    <a:noFill/>
                    <a:ln>
                      <a:noFill/>
                    </a:ln>
                  </pic:spPr>
                </pic:pic>
              </a:graphicData>
            </a:graphic>
          </wp:inline>
        </w:drawing>
      </w:r>
    </w:p>
    <w:p w14:paraId="3460496E" w14:textId="7DF29380" w:rsidR="00F671A8" w:rsidRPr="00E67AAA" w:rsidRDefault="00F671A8" w:rsidP="00F671A8">
      <w:pPr>
        <w:jc w:val="center"/>
        <w:rPr>
          <w:rFonts w:ascii="Times New Roman" w:hAnsi="Times New Roman" w:cs="Times New Roman"/>
          <w:b/>
          <w:bCs/>
          <w:sz w:val="32"/>
          <w:szCs w:val="32"/>
        </w:rPr>
      </w:pPr>
    </w:p>
    <w:p w14:paraId="4339A45D" w14:textId="160AFE59" w:rsidR="003E1092" w:rsidRPr="003E1092" w:rsidRDefault="003E1092" w:rsidP="003E1092">
      <w:pPr>
        <w:rPr>
          <w:rFonts w:ascii="Times New Roman" w:hAnsi="Times New Roman" w:cs="Times New Roman"/>
          <w:sz w:val="24"/>
          <w:szCs w:val="24"/>
        </w:rPr>
      </w:pPr>
      <w:r>
        <w:rPr>
          <w:rFonts w:ascii="Times New Roman" w:hAnsi="Times New Roman" w:cs="Times New Roman"/>
          <w:sz w:val="24"/>
          <w:szCs w:val="24"/>
        </w:rPr>
        <w:tab/>
      </w:r>
      <w:r w:rsidRPr="003E1092">
        <w:rPr>
          <w:rFonts w:ascii="Times New Roman" w:hAnsi="Times New Roman" w:cs="Times New Roman"/>
          <w:sz w:val="24"/>
          <w:szCs w:val="24"/>
        </w:rPr>
        <w:t xml:space="preserve">The block diagram illustrates the flow of processes in a Named Entity Recognition (NER) project for </w:t>
      </w:r>
      <w:proofErr w:type="spellStart"/>
      <w:r w:rsidRPr="003E1092">
        <w:rPr>
          <w:rFonts w:ascii="Times New Roman" w:hAnsi="Times New Roman" w:cs="Times New Roman"/>
          <w:sz w:val="24"/>
          <w:szCs w:val="24"/>
        </w:rPr>
        <w:t>Tanglish</w:t>
      </w:r>
      <w:proofErr w:type="spellEnd"/>
      <w:r w:rsidRPr="003E1092">
        <w:rPr>
          <w:rFonts w:ascii="Times New Roman" w:hAnsi="Times New Roman" w:cs="Times New Roman"/>
          <w:sz w:val="24"/>
          <w:szCs w:val="24"/>
        </w:rPr>
        <w:t xml:space="preserve"> text. It begins with the input of raw </w:t>
      </w:r>
      <w:proofErr w:type="spellStart"/>
      <w:r w:rsidRPr="003E1092">
        <w:rPr>
          <w:rFonts w:ascii="Times New Roman" w:hAnsi="Times New Roman" w:cs="Times New Roman"/>
          <w:sz w:val="24"/>
          <w:szCs w:val="24"/>
        </w:rPr>
        <w:t>Tanglish</w:t>
      </w:r>
      <w:proofErr w:type="spellEnd"/>
      <w:r w:rsidRPr="003E1092">
        <w:rPr>
          <w:rFonts w:ascii="Times New Roman" w:hAnsi="Times New Roman" w:cs="Times New Roman"/>
          <w:sz w:val="24"/>
          <w:szCs w:val="24"/>
        </w:rPr>
        <w:t xml:space="preserve"> text, which is loaded from an annotated JSON file. The data then undergoes processing for training, where it is prepared into suitable training data. This processed data is used to train the NER model using the </w:t>
      </w:r>
      <w:proofErr w:type="spellStart"/>
      <w:r w:rsidRPr="003E1092">
        <w:rPr>
          <w:rFonts w:ascii="Times New Roman" w:hAnsi="Times New Roman" w:cs="Times New Roman"/>
          <w:sz w:val="24"/>
          <w:szCs w:val="24"/>
        </w:rPr>
        <w:t>SpaCy</w:t>
      </w:r>
      <w:proofErr w:type="spellEnd"/>
      <w:r w:rsidRPr="003E1092">
        <w:rPr>
          <w:rFonts w:ascii="Times New Roman" w:hAnsi="Times New Roman" w:cs="Times New Roman"/>
          <w:sz w:val="24"/>
          <w:szCs w:val="24"/>
        </w:rPr>
        <w:t xml:space="preserve"> library. The trained model is saved to disk for future use. During text processing, the trained model performs inference on new </w:t>
      </w:r>
      <w:proofErr w:type="spellStart"/>
      <w:r w:rsidRPr="003E1092">
        <w:rPr>
          <w:rFonts w:ascii="Times New Roman" w:hAnsi="Times New Roman" w:cs="Times New Roman"/>
          <w:sz w:val="24"/>
          <w:szCs w:val="24"/>
        </w:rPr>
        <w:t>Tanglish</w:t>
      </w:r>
      <w:proofErr w:type="spellEnd"/>
      <w:r w:rsidRPr="003E1092">
        <w:rPr>
          <w:rFonts w:ascii="Times New Roman" w:hAnsi="Times New Roman" w:cs="Times New Roman"/>
          <w:sz w:val="24"/>
          <w:szCs w:val="24"/>
        </w:rPr>
        <w:t xml:space="preserve"> text data to recognize and label entities. The final output includes the </w:t>
      </w:r>
      <w:proofErr w:type="spellStart"/>
      <w:r w:rsidRPr="003E1092">
        <w:rPr>
          <w:rFonts w:ascii="Times New Roman" w:hAnsi="Times New Roman" w:cs="Times New Roman"/>
          <w:sz w:val="24"/>
          <w:szCs w:val="24"/>
        </w:rPr>
        <w:t>Tanglish</w:t>
      </w:r>
      <w:proofErr w:type="spellEnd"/>
      <w:r w:rsidRPr="003E1092">
        <w:rPr>
          <w:rFonts w:ascii="Times New Roman" w:hAnsi="Times New Roman" w:cs="Times New Roman"/>
          <w:sz w:val="24"/>
          <w:szCs w:val="24"/>
        </w:rPr>
        <w:t xml:space="preserve"> text with entity labels indicating recognized named entities and their types.</w:t>
      </w:r>
    </w:p>
    <w:p w14:paraId="156349FF" w14:textId="3ECC4731" w:rsidR="003E1092" w:rsidRPr="003E1092" w:rsidRDefault="003E1092" w:rsidP="003E1092">
      <w:pPr>
        <w:rPr>
          <w:rFonts w:ascii="Times New Roman" w:hAnsi="Times New Roman" w:cs="Times New Roman"/>
          <w:sz w:val="24"/>
          <w:szCs w:val="24"/>
        </w:rPr>
      </w:pPr>
      <w:r>
        <w:rPr>
          <w:rFonts w:ascii="Times New Roman" w:hAnsi="Times New Roman" w:cs="Times New Roman"/>
          <w:sz w:val="24"/>
          <w:szCs w:val="24"/>
        </w:rPr>
        <w:tab/>
      </w:r>
      <w:r w:rsidRPr="003E1092">
        <w:rPr>
          <w:rFonts w:ascii="Times New Roman" w:hAnsi="Times New Roman" w:cs="Times New Roman"/>
          <w:sz w:val="24"/>
          <w:szCs w:val="24"/>
        </w:rPr>
        <w:t xml:space="preserve">This block diagram encapsulates the essential steps of data loading, processing, model training, inference, and output generation in the NER project for </w:t>
      </w:r>
      <w:proofErr w:type="spellStart"/>
      <w:r w:rsidRPr="003E1092">
        <w:rPr>
          <w:rFonts w:ascii="Times New Roman" w:hAnsi="Times New Roman" w:cs="Times New Roman"/>
          <w:sz w:val="24"/>
          <w:szCs w:val="24"/>
        </w:rPr>
        <w:t>Tanglish</w:t>
      </w:r>
      <w:proofErr w:type="spellEnd"/>
      <w:r w:rsidRPr="003E1092">
        <w:rPr>
          <w:rFonts w:ascii="Times New Roman" w:hAnsi="Times New Roman" w:cs="Times New Roman"/>
          <w:sz w:val="24"/>
          <w:szCs w:val="24"/>
        </w:rPr>
        <w:t xml:space="preserve"> text, as described in your project description and code.</w:t>
      </w:r>
    </w:p>
    <w:p w14:paraId="1857856E" w14:textId="70A68CB9" w:rsidR="00C30216" w:rsidRDefault="001B37A3" w:rsidP="00C30216">
      <w:pPr>
        <w:rPr>
          <w:rFonts w:ascii="Times New Roman" w:hAnsi="Times New Roman" w:cs="Times New Roman"/>
          <w:b/>
          <w:bCs/>
          <w:sz w:val="32"/>
          <w:szCs w:val="32"/>
        </w:rPr>
      </w:pPr>
      <w:r w:rsidRPr="00C30216">
        <w:rPr>
          <w:rFonts w:ascii="Times New Roman" w:hAnsi="Times New Roman" w:cs="Times New Roman"/>
          <w:b/>
          <w:bCs/>
          <w:sz w:val="28"/>
          <w:szCs w:val="28"/>
        </w:rPr>
        <w:t>IMPLEMENTATION</w:t>
      </w:r>
      <w:r w:rsidR="00C30216">
        <w:rPr>
          <w:rFonts w:ascii="Times New Roman" w:hAnsi="Times New Roman" w:cs="Times New Roman"/>
          <w:b/>
          <w:bCs/>
          <w:sz w:val="28"/>
          <w:szCs w:val="28"/>
        </w:rPr>
        <w:t>:</w:t>
      </w:r>
    </w:p>
    <w:p w14:paraId="58BAC787" w14:textId="4F26A367" w:rsidR="00C30216" w:rsidRPr="00C30216" w:rsidRDefault="00C30216" w:rsidP="00C30216">
      <w:pPr>
        <w:rPr>
          <w:rFonts w:ascii="Times New Roman" w:hAnsi="Times New Roman" w:cs="Times New Roman"/>
          <w:b/>
          <w:bCs/>
          <w:sz w:val="32"/>
          <w:szCs w:val="32"/>
        </w:rPr>
      </w:pPr>
      <w:r w:rsidRPr="00C30216">
        <w:rPr>
          <w:rFonts w:ascii="Times New Roman" w:hAnsi="Times New Roman" w:cs="Times New Roman"/>
          <w:b/>
          <w:bCs/>
          <w:sz w:val="24"/>
          <w:szCs w:val="24"/>
        </w:rPr>
        <w:t>Data Collection:</w:t>
      </w:r>
    </w:p>
    <w:p w14:paraId="10857BAF" w14:textId="77777777" w:rsidR="00C30216" w:rsidRPr="00C30216" w:rsidRDefault="00C30216" w:rsidP="00C30216">
      <w:pPr>
        <w:pStyle w:val="ListParagraph"/>
        <w:numPr>
          <w:ilvl w:val="0"/>
          <w:numId w:val="6"/>
        </w:numPr>
        <w:jc w:val="both"/>
        <w:rPr>
          <w:rFonts w:ascii="Times New Roman" w:hAnsi="Times New Roman" w:cs="Times New Roman"/>
          <w:sz w:val="24"/>
          <w:szCs w:val="24"/>
        </w:rPr>
      </w:pPr>
      <w:r w:rsidRPr="00C30216">
        <w:rPr>
          <w:rFonts w:ascii="Times New Roman" w:hAnsi="Times New Roman" w:cs="Times New Roman"/>
          <w:sz w:val="24"/>
          <w:szCs w:val="24"/>
        </w:rPr>
        <w:t>Gather data from social media platforms, such as Twitter, Facebook, or Instagram. This data may include user comments, posts, or conversations.</w:t>
      </w:r>
    </w:p>
    <w:p w14:paraId="6BE6A2CB" w14:textId="77777777" w:rsidR="00C30216" w:rsidRPr="00C30216" w:rsidRDefault="00C30216" w:rsidP="00C30216">
      <w:pPr>
        <w:pStyle w:val="ListParagraph"/>
        <w:numPr>
          <w:ilvl w:val="0"/>
          <w:numId w:val="6"/>
        </w:numPr>
        <w:jc w:val="both"/>
        <w:rPr>
          <w:rFonts w:ascii="Times New Roman" w:hAnsi="Times New Roman" w:cs="Times New Roman"/>
          <w:sz w:val="24"/>
          <w:szCs w:val="24"/>
        </w:rPr>
      </w:pPr>
      <w:r w:rsidRPr="00C30216">
        <w:rPr>
          <w:rFonts w:ascii="Times New Roman" w:hAnsi="Times New Roman" w:cs="Times New Roman"/>
          <w:sz w:val="24"/>
          <w:szCs w:val="24"/>
        </w:rPr>
        <w:lastRenderedPageBreak/>
        <w:t>Collect product reviews from e-commerce websites or review platforms. This data can provide insights into customer sentiments and opinions.</w:t>
      </w:r>
    </w:p>
    <w:p w14:paraId="0A0024C2" w14:textId="77777777" w:rsidR="00C30216" w:rsidRPr="00C30216" w:rsidRDefault="00C30216" w:rsidP="00C30216">
      <w:pPr>
        <w:pStyle w:val="ListParagraph"/>
        <w:numPr>
          <w:ilvl w:val="0"/>
          <w:numId w:val="6"/>
        </w:numPr>
        <w:jc w:val="both"/>
        <w:rPr>
          <w:rFonts w:ascii="Times New Roman" w:hAnsi="Times New Roman" w:cs="Times New Roman"/>
          <w:sz w:val="24"/>
          <w:szCs w:val="24"/>
        </w:rPr>
      </w:pPr>
      <w:r w:rsidRPr="00C30216">
        <w:rPr>
          <w:rFonts w:ascii="Times New Roman" w:hAnsi="Times New Roman" w:cs="Times New Roman"/>
          <w:sz w:val="24"/>
          <w:szCs w:val="24"/>
        </w:rPr>
        <w:t>Use ChatGPT or similar conversational AI platforms to generate text data. This data can simulate natural language conversations and interactions.</w:t>
      </w:r>
    </w:p>
    <w:p w14:paraId="673DDAA8" w14:textId="636BE32D" w:rsidR="001B37A3" w:rsidRPr="00E67AAA" w:rsidRDefault="00C30216" w:rsidP="00833C5B">
      <w:pPr>
        <w:ind w:left="142"/>
        <w:jc w:val="center"/>
        <w:rPr>
          <w:rFonts w:ascii="Times New Roman" w:hAnsi="Times New Roman" w:cs="Times New Roman"/>
          <w:sz w:val="28"/>
          <w:szCs w:val="28"/>
        </w:rPr>
      </w:pPr>
      <w:r w:rsidRPr="00C30216">
        <w:rPr>
          <w:rFonts w:ascii="Times New Roman" w:hAnsi="Times New Roman" w:cs="Times New Roman"/>
          <w:noProof/>
          <w:sz w:val="28"/>
          <w:szCs w:val="28"/>
        </w:rPr>
        <w:drawing>
          <wp:inline distT="0" distB="0" distL="0" distR="0" wp14:anchorId="3CF71961" wp14:editId="323A15FF">
            <wp:extent cx="6093054" cy="2079172"/>
            <wp:effectExtent l="0" t="0" r="3175" b="0"/>
            <wp:docPr id="162374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3532" name=""/>
                    <pic:cNvPicPr/>
                  </pic:nvPicPr>
                  <pic:blipFill>
                    <a:blip r:embed="rId8"/>
                    <a:stretch>
                      <a:fillRect/>
                    </a:stretch>
                  </pic:blipFill>
                  <pic:spPr>
                    <a:xfrm>
                      <a:off x="0" y="0"/>
                      <a:ext cx="6101287" cy="2081981"/>
                    </a:xfrm>
                    <a:prstGeom prst="rect">
                      <a:avLst/>
                    </a:prstGeom>
                  </pic:spPr>
                </pic:pic>
              </a:graphicData>
            </a:graphic>
          </wp:inline>
        </w:drawing>
      </w:r>
    </w:p>
    <w:p w14:paraId="526B4E87" w14:textId="796AAE7A" w:rsidR="00833C5B" w:rsidRPr="00C77FF7" w:rsidRDefault="00833C5B" w:rsidP="00C77FF7">
      <w:pPr>
        <w:ind w:left="360"/>
        <w:jc w:val="center"/>
        <w:rPr>
          <w:rFonts w:ascii="Times New Roman" w:hAnsi="Times New Roman" w:cs="Times New Roman"/>
          <w:i/>
          <w:iCs/>
          <w:sz w:val="20"/>
          <w:szCs w:val="20"/>
        </w:rPr>
      </w:pPr>
      <w:r w:rsidRPr="00C77FF7">
        <w:rPr>
          <w:rFonts w:ascii="Times New Roman" w:hAnsi="Times New Roman" w:cs="Times New Roman"/>
          <w:i/>
          <w:iCs/>
          <w:sz w:val="20"/>
          <w:szCs w:val="20"/>
        </w:rPr>
        <w:t>Fig</w:t>
      </w:r>
      <w:r w:rsidR="00C30216" w:rsidRPr="00C77FF7">
        <w:rPr>
          <w:rFonts w:ascii="Times New Roman" w:hAnsi="Times New Roman" w:cs="Times New Roman"/>
          <w:i/>
          <w:iCs/>
          <w:sz w:val="20"/>
          <w:szCs w:val="20"/>
        </w:rPr>
        <w:t>.</w:t>
      </w:r>
      <w:r w:rsidRPr="00C77FF7">
        <w:rPr>
          <w:rFonts w:ascii="Times New Roman" w:hAnsi="Times New Roman" w:cs="Times New Roman"/>
          <w:i/>
          <w:iCs/>
          <w:sz w:val="20"/>
          <w:szCs w:val="20"/>
        </w:rPr>
        <w:t xml:space="preserve"> 1 Sample dataset</w:t>
      </w:r>
    </w:p>
    <w:p w14:paraId="0579D3FB" w14:textId="77777777" w:rsidR="00833C5B" w:rsidRPr="00E67AAA" w:rsidRDefault="00833C5B" w:rsidP="00C77FF7">
      <w:pPr>
        <w:ind w:left="-142" w:firstLine="862"/>
        <w:jc w:val="both"/>
        <w:rPr>
          <w:rFonts w:ascii="Times New Roman" w:hAnsi="Times New Roman" w:cs="Times New Roman"/>
          <w:sz w:val="28"/>
          <w:szCs w:val="28"/>
        </w:rPr>
      </w:pPr>
    </w:p>
    <w:p w14:paraId="592BAE7C" w14:textId="77777777" w:rsidR="00C77FF7" w:rsidRDefault="000A194E" w:rsidP="00C77FF7">
      <w:pPr>
        <w:jc w:val="both"/>
        <w:rPr>
          <w:rFonts w:ascii="Times New Roman" w:hAnsi="Times New Roman" w:cs="Times New Roman"/>
          <w:sz w:val="28"/>
          <w:szCs w:val="28"/>
        </w:rPr>
      </w:pPr>
      <w:r w:rsidRPr="00E67AAA">
        <w:rPr>
          <w:rFonts w:ascii="Times New Roman" w:hAnsi="Times New Roman" w:cs="Times New Roman"/>
          <w:b/>
          <w:bCs/>
          <w:sz w:val="28"/>
          <w:szCs w:val="28"/>
        </w:rPr>
        <w:t>Data Annotation</w:t>
      </w:r>
      <w:r w:rsidRPr="00E67AAA">
        <w:rPr>
          <w:rFonts w:ascii="Times New Roman" w:hAnsi="Times New Roman" w:cs="Times New Roman"/>
          <w:sz w:val="28"/>
          <w:szCs w:val="28"/>
        </w:rPr>
        <w:t xml:space="preserve">: </w:t>
      </w:r>
    </w:p>
    <w:p w14:paraId="489E28AD" w14:textId="7BD1C075" w:rsidR="00C77FF7" w:rsidRPr="00C77FF7" w:rsidRDefault="00C77FF7" w:rsidP="00C77FF7">
      <w:pPr>
        <w:jc w:val="both"/>
        <w:rPr>
          <w:rFonts w:ascii="Times New Roman" w:hAnsi="Times New Roman" w:cs="Times New Roman"/>
          <w:sz w:val="24"/>
          <w:szCs w:val="24"/>
        </w:rPr>
      </w:pPr>
      <w:r>
        <w:rPr>
          <w:rFonts w:ascii="Times New Roman" w:hAnsi="Times New Roman" w:cs="Times New Roman"/>
          <w:sz w:val="28"/>
          <w:szCs w:val="28"/>
        </w:rPr>
        <w:tab/>
      </w:r>
      <w:r w:rsidRPr="00C77FF7">
        <w:rPr>
          <w:rFonts w:ascii="Times New Roman" w:hAnsi="Times New Roman" w:cs="Times New Roman"/>
          <w:sz w:val="24"/>
          <w:szCs w:val="24"/>
        </w:rPr>
        <w:t>Annotate the collected dataset with entity labels using a Named Entity Recognition (NER) annotator tool. Label entities such as PERSON, LOCATION, ORGANIZATION, PRODUCT, TIME, MONEY, EVENT, DATE, etc.</w:t>
      </w:r>
    </w:p>
    <w:p w14:paraId="27C5BAF7" w14:textId="0A7453C1" w:rsidR="000A194E" w:rsidRPr="00C77FF7" w:rsidRDefault="00C77FF7" w:rsidP="00C30216">
      <w:pPr>
        <w:jc w:val="both"/>
        <w:rPr>
          <w:rFonts w:ascii="Times New Roman" w:hAnsi="Times New Roman" w:cs="Times New Roman"/>
          <w:sz w:val="24"/>
          <w:szCs w:val="24"/>
        </w:rPr>
      </w:pPr>
      <w:r>
        <w:rPr>
          <w:rFonts w:ascii="Times New Roman" w:hAnsi="Times New Roman" w:cs="Times New Roman"/>
          <w:sz w:val="24"/>
          <w:szCs w:val="24"/>
        </w:rPr>
        <w:tab/>
      </w:r>
      <w:r w:rsidRPr="00C77FF7">
        <w:rPr>
          <w:rFonts w:ascii="Times New Roman" w:hAnsi="Times New Roman" w:cs="Times New Roman"/>
          <w:sz w:val="24"/>
          <w:szCs w:val="24"/>
        </w:rPr>
        <w:t>Ensure consistency and accuracy in the annotation process to improve the quality of the training data.</w:t>
      </w:r>
    </w:p>
    <w:p w14:paraId="4C624E37" w14:textId="1A938862" w:rsidR="00833C5B" w:rsidRPr="00C77FF7" w:rsidRDefault="00833C5B" w:rsidP="00EC1AE9">
      <w:pPr>
        <w:pStyle w:val="ListParagraph"/>
        <w:numPr>
          <w:ilvl w:val="0"/>
          <w:numId w:val="4"/>
        </w:numPr>
        <w:ind w:left="851"/>
        <w:jc w:val="both"/>
        <w:rPr>
          <w:rFonts w:ascii="Times New Roman" w:hAnsi="Times New Roman" w:cs="Times New Roman"/>
          <w:sz w:val="24"/>
          <w:szCs w:val="24"/>
        </w:rPr>
      </w:pPr>
      <w:r w:rsidRPr="00C77FF7">
        <w:rPr>
          <w:rFonts w:ascii="Times New Roman" w:hAnsi="Times New Roman" w:cs="Times New Roman"/>
          <w:sz w:val="24"/>
          <w:szCs w:val="24"/>
        </w:rPr>
        <w:t>We used tool named as NER Annotator Tool to annotate the entities.</w:t>
      </w:r>
    </w:p>
    <w:p w14:paraId="474B806B" w14:textId="77777777" w:rsidR="00833C5B" w:rsidRPr="00E67AAA" w:rsidRDefault="00833C5B" w:rsidP="00833C5B">
      <w:pPr>
        <w:pStyle w:val="ListParagraph"/>
        <w:ind w:left="1276"/>
        <w:jc w:val="both"/>
        <w:rPr>
          <w:rFonts w:ascii="Times New Roman" w:hAnsi="Times New Roman" w:cs="Times New Roman"/>
          <w:sz w:val="28"/>
          <w:szCs w:val="28"/>
        </w:rPr>
      </w:pPr>
    </w:p>
    <w:p w14:paraId="76896B52" w14:textId="170AD68F" w:rsidR="00833C5B" w:rsidRPr="00E67AAA" w:rsidRDefault="003B0332" w:rsidP="003B0332">
      <w:pPr>
        <w:pStyle w:val="ListParagraph"/>
        <w:ind w:left="0" w:right="-330" w:hanging="426"/>
        <w:jc w:val="both"/>
        <w:rPr>
          <w:rFonts w:ascii="Times New Roman" w:hAnsi="Times New Roman" w:cs="Times New Roman"/>
          <w:sz w:val="28"/>
          <w:szCs w:val="28"/>
        </w:rPr>
      </w:pPr>
      <w:r>
        <w:rPr>
          <w:noProof/>
        </w:rPr>
        <w:t xml:space="preserve">           </w:t>
      </w:r>
      <w:r>
        <w:rPr>
          <w:noProof/>
        </w:rPr>
        <w:drawing>
          <wp:inline distT="0" distB="0" distL="0" distR="0" wp14:anchorId="109DF993" wp14:editId="3E5960D9">
            <wp:extent cx="5731510" cy="3223895"/>
            <wp:effectExtent l="0" t="0" r="2540" b="0"/>
            <wp:docPr id="207720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9528" name=""/>
                    <pic:cNvPicPr/>
                  </pic:nvPicPr>
                  <pic:blipFill>
                    <a:blip r:embed="rId9"/>
                    <a:stretch>
                      <a:fillRect/>
                    </a:stretch>
                  </pic:blipFill>
                  <pic:spPr>
                    <a:xfrm>
                      <a:off x="0" y="0"/>
                      <a:ext cx="5731510" cy="3223895"/>
                    </a:xfrm>
                    <a:prstGeom prst="rect">
                      <a:avLst/>
                    </a:prstGeom>
                  </pic:spPr>
                </pic:pic>
              </a:graphicData>
            </a:graphic>
          </wp:inline>
        </w:drawing>
      </w:r>
    </w:p>
    <w:p w14:paraId="317F5408" w14:textId="77777777" w:rsidR="00833C5B" w:rsidRPr="00E67AAA" w:rsidRDefault="00833C5B" w:rsidP="00833C5B">
      <w:pPr>
        <w:jc w:val="both"/>
        <w:rPr>
          <w:rFonts w:ascii="Times New Roman" w:hAnsi="Times New Roman" w:cs="Times New Roman"/>
          <w:sz w:val="28"/>
          <w:szCs w:val="28"/>
        </w:rPr>
      </w:pPr>
    </w:p>
    <w:p w14:paraId="19274260" w14:textId="792C2AED" w:rsidR="00833C5B" w:rsidRPr="00E67AAA" w:rsidRDefault="00833C5B" w:rsidP="00EC1AE9">
      <w:pPr>
        <w:pStyle w:val="ListParagraph"/>
        <w:numPr>
          <w:ilvl w:val="0"/>
          <w:numId w:val="4"/>
        </w:numPr>
        <w:ind w:left="851" w:hanging="306"/>
        <w:jc w:val="both"/>
        <w:rPr>
          <w:rFonts w:ascii="Times New Roman" w:hAnsi="Times New Roman" w:cs="Times New Roman"/>
          <w:sz w:val="28"/>
          <w:szCs w:val="28"/>
        </w:rPr>
      </w:pPr>
      <w:r w:rsidRPr="00E67AAA">
        <w:rPr>
          <w:rFonts w:ascii="Times New Roman" w:hAnsi="Times New Roman" w:cs="Times New Roman"/>
          <w:sz w:val="28"/>
          <w:szCs w:val="28"/>
        </w:rPr>
        <w:t xml:space="preserve">The Entities used for annotate the data are </w:t>
      </w:r>
    </w:p>
    <w:p w14:paraId="45109EE1" w14:textId="77777777" w:rsidR="00833C5B" w:rsidRPr="00E67AAA" w:rsidRDefault="00833C5B" w:rsidP="00833C5B">
      <w:pPr>
        <w:pStyle w:val="ListParagraph"/>
        <w:ind w:left="1440"/>
        <w:jc w:val="both"/>
        <w:rPr>
          <w:rFonts w:ascii="Times New Roman" w:hAnsi="Times New Roman" w:cs="Times New Roman"/>
          <w:sz w:val="28"/>
          <w:szCs w:val="28"/>
        </w:rPr>
      </w:pPr>
    </w:p>
    <w:p w14:paraId="2C61605F" w14:textId="7273E23C" w:rsidR="00833C5B" w:rsidRPr="00E67AAA" w:rsidRDefault="00833C5B" w:rsidP="00833C5B">
      <w:pPr>
        <w:pStyle w:val="ListParagraph"/>
        <w:shd w:val="clear" w:color="auto" w:fill="1E1E1E"/>
        <w:spacing w:after="0" w:line="285" w:lineRule="atLeast"/>
        <w:ind w:left="567" w:firstLine="873"/>
        <w:rPr>
          <w:rFonts w:ascii="Times New Roman" w:eastAsia="Times New Roman" w:hAnsi="Times New Roman" w:cs="Times New Roman"/>
          <w:color w:val="D4D4D4"/>
          <w:kern w:val="0"/>
          <w:sz w:val="21"/>
          <w:szCs w:val="21"/>
          <w:lang w:eastAsia="en-IN"/>
          <w14:ligatures w14:val="none"/>
        </w:rPr>
      </w:pPr>
      <w:r w:rsidRPr="00E67AAA">
        <w:rPr>
          <w:rFonts w:ascii="Times New Roman" w:eastAsia="Times New Roman" w:hAnsi="Times New Roman" w:cs="Times New Roman"/>
          <w:color w:val="9CDCFE"/>
          <w:kern w:val="0"/>
          <w:sz w:val="21"/>
          <w:szCs w:val="21"/>
          <w:lang w:eastAsia="en-IN"/>
          <w14:ligatures w14:val="none"/>
        </w:rPr>
        <w:t>"classes"</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"PER"</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"LOC"</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"DATE"</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"TIME"</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"GPE"</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"EVENT"</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"MONEY"</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"LANGUAGE"</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"LAW"</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"PRODUCT"</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"QUANTITY"</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"WORK_OF_ART"</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"ORG"</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"CARDINAL"</w:t>
      </w:r>
      <w:r w:rsidRPr="00E67AAA">
        <w:rPr>
          <w:rFonts w:ascii="Times New Roman" w:eastAsia="Times New Roman" w:hAnsi="Times New Roman" w:cs="Times New Roman"/>
          <w:color w:val="D4D4D4"/>
          <w:kern w:val="0"/>
          <w:sz w:val="21"/>
          <w:szCs w:val="21"/>
          <w:lang w:eastAsia="en-IN"/>
          <w14:ligatures w14:val="none"/>
        </w:rPr>
        <w:t>,</w:t>
      </w:r>
      <w:r w:rsidRPr="00E67AAA">
        <w:rPr>
          <w:rFonts w:ascii="Times New Roman" w:eastAsia="Times New Roman" w:hAnsi="Times New Roman" w:cs="Times New Roman"/>
          <w:color w:val="CE9178"/>
          <w:kern w:val="0"/>
          <w:sz w:val="21"/>
          <w:szCs w:val="21"/>
          <w:lang w:eastAsia="en-IN"/>
          <w14:ligatures w14:val="none"/>
        </w:rPr>
        <w:t>"FACILITY"</w:t>
      </w:r>
      <w:r w:rsidRPr="00E67AAA">
        <w:rPr>
          <w:rFonts w:ascii="Times New Roman" w:eastAsia="Times New Roman" w:hAnsi="Times New Roman" w:cs="Times New Roman"/>
          <w:color w:val="D4D4D4"/>
          <w:kern w:val="0"/>
          <w:sz w:val="21"/>
          <w:szCs w:val="21"/>
          <w:lang w:eastAsia="en-IN"/>
          <w14:ligatures w14:val="none"/>
        </w:rPr>
        <w:t>]</w:t>
      </w:r>
    </w:p>
    <w:p w14:paraId="52D4EB89" w14:textId="00222F71" w:rsidR="00833C5B" w:rsidRPr="00E67AAA" w:rsidRDefault="00833C5B" w:rsidP="00EC1AE9">
      <w:pPr>
        <w:pStyle w:val="ListParagraph"/>
        <w:numPr>
          <w:ilvl w:val="0"/>
          <w:numId w:val="4"/>
        </w:numPr>
        <w:ind w:left="993"/>
        <w:jc w:val="both"/>
        <w:rPr>
          <w:rFonts w:ascii="Times New Roman" w:hAnsi="Times New Roman" w:cs="Times New Roman"/>
          <w:sz w:val="28"/>
          <w:szCs w:val="28"/>
        </w:rPr>
      </w:pPr>
      <w:r w:rsidRPr="00E67AAA">
        <w:rPr>
          <w:rFonts w:ascii="Times New Roman" w:hAnsi="Times New Roman" w:cs="Times New Roman"/>
          <w:sz w:val="28"/>
          <w:szCs w:val="28"/>
        </w:rPr>
        <w:t>The annotated data is saved as .json format.</w:t>
      </w:r>
    </w:p>
    <w:p w14:paraId="3D6ED5DD" w14:textId="77777777" w:rsidR="00833C5B" w:rsidRPr="00E67AAA" w:rsidRDefault="00833C5B" w:rsidP="00833C5B">
      <w:pPr>
        <w:pStyle w:val="ListParagraph"/>
        <w:ind w:left="1440"/>
        <w:jc w:val="both"/>
        <w:rPr>
          <w:rFonts w:ascii="Times New Roman" w:hAnsi="Times New Roman" w:cs="Times New Roman"/>
          <w:sz w:val="28"/>
          <w:szCs w:val="28"/>
        </w:rPr>
      </w:pPr>
    </w:p>
    <w:p w14:paraId="62813EF8" w14:textId="15E1BA0A" w:rsidR="00833C5B" w:rsidRPr="00E67AAA" w:rsidRDefault="003B0332" w:rsidP="007F31A3">
      <w:pPr>
        <w:pStyle w:val="ListParagraph"/>
        <w:ind w:left="426" w:right="-188" w:hanging="142"/>
        <w:jc w:val="both"/>
        <w:rPr>
          <w:rFonts w:ascii="Times New Roman" w:hAnsi="Times New Roman" w:cs="Times New Roman"/>
          <w:sz w:val="28"/>
          <w:szCs w:val="28"/>
        </w:rPr>
      </w:pPr>
      <w:r w:rsidRPr="003B0332">
        <w:rPr>
          <w:rFonts w:ascii="Times New Roman" w:hAnsi="Times New Roman" w:cs="Times New Roman"/>
          <w:noProof/>
          <w:sz w:val="28"/>
          <w:szCs w:val="28"/>
        </w:rPr>
        <w:drawing>
          <wp:inline distT="0" distB="0" distL="0" distR="0" wp14:anchorId="2B53FE29" wp14:editId="189DC9F3">
            <wp:extent cx="5735320" cy="1860550"/>
            <wp:effectExtent l="0" t="0" r="0" b="6350"/>
            <wp:docPr id="1224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7422" name=""/>
                    <pic:cNvPicPr/>
                  </pic:nvPicPr>
                  <pic:blipFill>
                    <a:blip r:embed="rId10"/>
                    <a:stretch>
                      <a:fillRect/>
                    </a:stretch>
                  </pic:blipFill>
                  <pic:spPr>
                    <a:xfrm>
                      <a:off x="0" y="0"/>
                      <a:ext cx="5735320" cy="1860550"/>
                    </a:xfrm>
                    <a:prstGeom prst="rect">
                      <a:avLst/>
                    </a:prstGeom>
                  </pic:spPr>
                </pic:pic>
              </a:graphicData>
            </a:graphic>
          </wp:inline>
        </w:drawing>
      </w:r>
    </w:p>
    <w:p w14:paraId="17DC0591" w14:textId="77777777" w:rsidR="00833C5B" w:rsidRPr="00E67AAA" w:rsidRDefault="00833C5B" w:rsidP="00833C5B">
      <w:pPr>
        <w:pStyle w:val="ListParagraph"/>
        <w:ind w:left="284"/>
        <w:jc w:val="both"/>
        <w:rPr>
          <w:rFonts w:ascii="Times New Roman" w:hAnsi="Times New Roman" w:cs="Times New Roman"/>
          <w:sz w:val="28"/>
          <w:szCs w:val="28"/>
        </w:rPr>
      </w:pPr>
    </w:p>
    <w:p w14:paraId="62BE6F2A" w14:textId="244066BF" w:rsidR="00AF2646" w:rsidRPr="003B0332" w:rsidRDefault="000A194E" w:rsidP="00AF2646">
      <w:pPr>
        <w:numPr>
          <w:ilvl w:val="0"/>
          <w:numId w:val="1"/>
        </w:numPr>
        <w:jc w:val="both"/>
        <w:rPr>
          <w:rFonts w:ascii="Times New Roman" w:hAnsi="Times New Roman" w:cs="Times New Roman"/>
          <w:sz w:val="28"/>
          <w:szCs w:val="28"/>
        </w:rPr>
      </w:pPr>
      <w:r w:rsidRPr="00E67AAA">
        <w:rPr>
          <w:rFonts w:ascii="Times New Roman" w:hAnsi="Times New Roman" w:cs="Times New Roman"/>
          <w:b/>
          <w:bCs/>
          <w:sz w:val="28"/>
          <w:szCs w:val="28"/>
        </w:rPr>
        <w:t>Model Development</w:t>
      </w:r>
      <w:r w:rsidRPr="00E67AAA">
        <w:rPr>
          <w:rFonts w:ascii="Times New Roman" w:hAnsi="Times New Roman" w:cs="Times New Roman"/>
          <w:sz w:val="28"/>
          <w:szCs w:val="28"/>
        </w:rPr>
        <w:t xml:space="preserve">: Develop an NER model using </w:t>
      </w:r>
      <w:r w:rsidR="00AF2646" w:rsidRPr="00E67AAA">
        <w:rPr>
          <w:rFonts w:ascii="Times New Roman" w:hAnsi="Times New Roman" w:cs="Times New Roman"/>
          <w:sz w:val="28"/>
          <w:szCs w:val="28"/>
        </w:rPr>
        <w:t xml:space="preserve">Spacy v3 </w:t>
      </w:r>
      <w:r w:rsidRPr="00E67AAA">
        <w:rPr>
          <w:rFonts w:ascii="Times New Roman" w:hAnsi="Times New Roman" w:cs="Times New Roman"/>
          <w:sz w:val="28"/>
          <w:szCs w:val="28"/>
        </w:rPr>
        <w:t>that can predict entities based on the context of the text.</w:t>
      </w:r>
    </w:p>
    <w:p w14:paraId="79096340" w14:textId="5A84F5F4" w:rsidR="00AF2646" w:rsidRDefault="003B0332" w:rsidP="003B0332">
      <w:pPr>
        <w:ind w:left="142"/>
        <w:jc w:val="both"/>
        <w:rPr>
          <w:rFonts w:ascii="Times New Roman" w:hAnsi="Times New Roman" w:cs="Times New Roman"/>
          <w:sz w:val="28"/>
          <w:szCs w:val="28"/>
        </w:rPr>
      </w:pPr>
      <w:r w:rsidRPr="003B0332">
        <w:rPr>
          <w:rFonts w:ascii="Times New Roman" w:hAnsi="Times New Roman" w:cs="Times New Roman"/>
          <w:noProof/>
          <w:sz w:val="28"/>
          <w:szCs w:val="28"/>
        </w:rPr>
        <w:drawing>
          <wp:inline distT="0" distB="0" distL="0" distR="0" wp14:anchorId="39DC6D6E" wp14:editId="6DBC6AB5">
            <wp:extent cx="5731510" cy="2320925"/>
            <wp:effectExtent l="0" t="0" r="2540" b="3175"/>
            <wp:docPr id="9394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02251" name=""/>
                    <pic:cNvPicPr/>
                  </pic:nvPicPr>
                  <pic:blipFill>
                    <a:blip r:embed="rId11"/>
                    <a:stretch>
                      <a:fillRect/>
                    </a:stretch>
                  </pic:blipFill>
                  <pic:spPr>
                    <a:xfrm>
                      <a:off x="0" y="0"/>
                      <a:ext cx="5731510" cy="2320925"/>
                    </a:xfrm>
                    <a:prstGeom prst="rect">
                      <a:avLst/>
                    </a:prstGeom>
                  </pic:spPr>
                </pic:pic>
              </a:graphicData>
            </a:graphic>
          </wp:inline>
        </w:drawing>
      </w:r>
    </w:p>
    <w:p w14:paraId="3CD52F6D" w14:textId="77777777" w:rsidR="003B0332" w:rsidRDefault="003B0332" w:rsidP="003B0332">
      <w:pPr>
        <w:ind w:left="142"/>
        <w:jc w:val="both"/>
        <w:rPr>
          <w:rFonts w:ascii="Times New Roman" w:hAnsi="Times New Roman" w:cs="Times New Roman"/>
          <w:sz w:val="28"/>
          <w:szCs w:val="28"/>
        </w:rPr>
      </w:pPr>
    </w:p>
    <w:p w14:paraId="7E3D1D18" w14:textId="521CE568" w:rsidR="003B0332" w:rsidRPr="00E67AAA" w:rsidRDefault="003B0332" w:rsidP="003B0332">
      <w:pPr>
        <w:ind w:left="142"/>
        <w:jc w:val="both"/>
        <w:rPr>
          <w:rFonts w:ascii="Times New Roman" w:hAnsi="Times New Roman" w:cs="Times New Roman"/>
          <w:sz w:val="28"/>
          <w:szCs w:val="28"/>
        </w:rPr>
      </w:pPr>
      <w:r w:rsidRPr="003B0332">
        <w:rPr>
          <w:rFonts w:ascii="Times New Roman" w:hAnsi="Times New Roman" w:cs="Times New Roman"/>
          <w:noProof/>
          <w:sz w:val="28"/>
          <w:szCs w:val="28"/>
        </w:rPr>
        <w:drawing>
          <wp:inline distT="0" distB="0" distL="0" distR="0" wp14:anchorId="4A10BA32" wp14:editId="63A0A21A">
            <wp:extent cx="2623457" cy="1704795"/>
            <wp:effectExtent l="0" t="0" r="5715" b="0"/>
            <wp:docPr id="141527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71572" name=""/>
                    <pic:cNvPicPr/>
                  </pic:nvPicPr>
                  <pic:blipFill>
                    <a:blip r:embed="rId12"/>
                    <a:stretch>
                      <a:fillRect/>
                    </a:stretch>
                  </pic:blipFill>
                  <pic:spPr>
                    <a:xfrm rot="10800000" flipH="1" flipV="1">
                      <a:off x="0" y="0"/>
                      <a:ext cx="3036948" cy="1973493"/>
                    </a:xfrm>
                    <a:prstGeom prst="rect">
                      <a:avLst/>
                    </a:prstGeom>
                  </pic:spPr>
                </pic:pic>
              </a:graphicData>
            </a:graphic>
          </wp:inline>
        </w:drawing>
      </w:r>
      <w:r>
        <w:rPr>
          <w:rFonts w:ascii="Times New Roman" w:hAnsi="Times New Roman" w:cs="Times New Roman"/>
          <w:sz w:val="28"/>
          <w:szCs w:val="28"/>
        </w:rPr>
        <w:t xml:space="preserve">          </w:t>
      </w:r>
      <w:r w:rsidR="00D7731B">
        <w:rPr>
          <w:rFonts w:ascii="Times New Roman" w:hAnsi="Times New Roman" w:cs="Times New Roman"/>
          <w:sz w:val="28"/>
          <w:szCs w:val="28"/>
        </w:rPr>
        <w:t xml:space="preserve">   </w:t>
      </w:r>
      <w:r w:rsidRPr="003B0332">
        <w:rPr>
          <w:rFonts w:ascii="Times New Roman" w:hAnsi="Times New Roman" w:cs="Times New Roman"/>
          <w:noProof/>
          <w:sz w:val="28"/>
          <w:szCs w:val="28"/>
        </w:rPr>
        <w:drawing>
          <wp:inline distT="0" distB="0" distL="0" distR="0" wp14:anchorId="2B6A9863" wp14:editId="6C85CB60">
            <wp:extent cx="1915795" cy="1714500"/>
            <wp:effectExtent l="0" t="0" r="8255" b="0"/>
            <wp:docPr id="9916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28747" name=""/>
                    <pic:cNvPicPr/>
                  </pic:nvPicPr>
                  <pic:blipFill>
                    <a:blip r:embed="rId13"/>
                    <a:stretch>
                      <a:fillRect/>
                    </a:stretch>
                  </pic:blipFill>
                  <pic:spPr>
                    <a:xfrm>
                      <a:off x="0" y="0"/>
                      <a:ext cx="1964605" cy="1758181"/>
                    </a:xfrm>
                    <a:prstGeom prst="rect">
                      <a:avLst/>
                    </a:prstGeom>
                  </pic:spPr>
                </pic:pic>
              </a:graphicData>
            </a:graphic>
          </wp:inline>
        </w:drawing>
      </w:r>
    </w:p>
    <w:p w14:paraId="3D76787D" w14:textId="77777777" w:rsidR="00AF2646" w:rsidRPr="00E67AAA" w:rsidRDefault="00AF2646" w:rsidP="00AF2646">
      <w:pPr>
        <w:ind w:left="-142"/>
        <w:jc w:val="both"/>
        <w:rPr>
          <w:rFonts w:ascii="Times New Roman" w:hAnsi="Times New Roman" w:cs="Times New Roman"/>
          <w:sz w:val="28"/>
          <w:szCs w:val="28"/>
        </w:rPr>
      </w:pPr>
    </w:p>
    <w:p w14:paraId="17A3E9EB" w14:textId="5858A804" w:rsidR="00AF2646" w:rsidRPr="00E67AAA" w:rsidRDefault="00AF2646" w:rsidP="00EC1AE9">
      <w:pPr>
        <w:pStyle w:val="ListParagraph"/>
        <w:numPr>
          <w:ilvl w:val="0"/>
          <w:numId w:val="4"/>
        </w:numPr>
        <w:ind w:left="993" w:hanging="284"/>
        <w:jc w:val="both"/>
        <w:rPr>
          <w:rFonts w:ascii="Times New Roman" w:hAnsi="Times New Roman" w:cs="Times New Roman"/>
          <w:sz w:val="28"/>
          <w:szCs w:val="28"/>
        </w:rPr>
      </w:pPr>
      <w:r w:rsidRPr="00E67AAA">
        <w:rPr>
          <w:rFonts w:ascii="Times New Roman" w:hAnsi="Times New Roman" w:cs="Times New Roman"/>
          <w:sz w:val="28"/>
          <w:szCs w:val="28"/>
        </w:rPr>
        <w:t xml:space="preserve">Append the </w:t>
      </w:r>
      <w:r w:rsidR="00960CDB" w:rsidRPr="00E67AAA">
        <w:rPr>
          <w:rFonts w:ascii="Times New Roman" w:hAnsi="Times New Roman" w:cs="Times New Roman"/>
          <w:sz w:val="28"/>
          <w:szCs w:val="28"/>
        </w:rPr>
        <w:t>another .json file in the already existing model.</w:t>
      </w:r>
    </w:p>
    <w:p w14:paraId="1BC70ED9" w14:textId="3962C7F6" w:rsidR="00960CDB" w:rsidRPr="00E67AAA" w:rsidRDefault="00960CDB" w:rsidP="00960CDB">
      <w:pPr>
        <w:jc w:val="both"/>
        <w:rPr>
          <w:rFonts w:ascii="Times New Roman" w:hAnsi="Times New Roman" w:cs="Times New Roman"/>
          <w:sz w:val="28"/>
          <w:szCs w:val="28"/>
        </w:rPr>
      </w:pPr>
      <w:r w:rsidRPr="00E67AAA">
        <w:rPr>
          <w:rFonts w:ascii="Times New Roman" w:hAnsi="Times New Roman" w:cs="Times New Roman"/>
          <w:noProof/>
        </w:rPr>
        <w:drawing>
          <wp:inline distT="0" distB="0" distL="0" distR="0" wp14:anchorId="116925AE" wp14:editId="4024E753">
            <wp:extent cx="6095365" cy="2030186"/>
            <wp:effectExtent l="0" t="0" r="635" b="8255"/>
            <wp:docPr id="176739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35013"/>
                    <a:stretch/>
                  </pic:blipFill>
                  <pic:spPr bwMode="auto">
                    <a:xfrm>
                      <a:off x="0" y="0"/>
                      <a:ext cx="6101184" cy="2032124"/>
                    </a:xfrm>
                    <a:prstGeom prst="rect">
                      <a:avLst/>
                    </a:prstGeom>
                    <a:noFill/>
                    <a:ln>
                      <a:noFill/>
                    </a:ln>
                    <a:extLst>
                      <a:ext uri="{53640926-AAD7-44D8-BBD7-CCE9431645EC}">
                        <a14:shadowObscured xmlns:a14="http://schemas.microsoft.com/office/drawing/2010/main"/>
                      </a:ext>
                    </a:extLst>
                  </pic:spPr>
                </pic:pic>
              </a:graphicData>
            </a:graphic>
          </wp:inline>
        </w:drawing>
      </w:r>
    </w:p>
    <w:p w14:paraId="2BF9FD30" w14:textId="0E30852D" w:rsidR="00D4591B" w:rsidRDefault="00D7731B" w:rsidP="00960CDB">
      <w:pPr>
        <w:jc w:val="both"/>
        <w:rPr>
          <w:rFonts w:ascii="Times New Roman" w:hAnsi="Times New Roman" w:cs="Times New Roman"/>
          <w:sz w:val="28"/>
          <w:szCs w:val="28"/>
        </w:rPr>
      </w:pPr>
      <w:r w:rsidRPr="00D7731B">
        <w:rPr>
          <w:rFonts w:ascii="Times New Roman" w:hAnsi="Times New Roman" w:cs="Times New Roman"/>
          <w:noProof/>
          <w:sz w:val="28"/>
          <w:szCs w:val="28"/>
        </w:rPr>
        <w:drawing>
          <wp:inline distT="0" distB="0" distL="0" distR="0" wp14:anchorId="7671B688" wp14:editId="41FA1D3A">
            <wp:extent cx="5731510" cy="2694305"/>
            <wp:effectExtent l="0" t="0" r="2540" b="0"/>
            <wp:docPr id="99587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0269" name=""/>
                    <pic:cNvPicPr/>
                  </pic:nvPicPr>
                  <pic:blipFill>
                    <a:blip r:embed="rId15"/>
                    <a:stretch>
                      <a:fillRect/>
                    </a:stretch>
                  </pic:blipFill>
                  <pic:spPr>
                    <a:xfrm>
                      <a:off x="0" y="0"/>
                      <a:ext cx="5731510" cy="2694305"/>
                    </a:xfrm>
                    <a:prstGeom prst="rect">
                      <a:avLst/>
                    </a:prstGeom>
                  </pic:spPr>
                </pic:pic>
              </a:graphicData>
            </a:graphic>
          </wp:inline>
        </w:drawing>
      </w:r>
    </w:p>
    <w:p w14:paraId="3AD01442" w14:textId="77777777" w:rsidR="00D7731B" w:rsidRDefault="00D7731B" w:rsidP="00960CDB">
      <w:pPr>
        <w:jc w:val="both"/>
        <w:rPr>
          <w:rFonts w:ascii="Times New Roman" w:hAnsi="Times New Roman" w:cs="Times New Roman"/>
          <w:sz w:val="28"/>
          <w:szCs w:val="28"/>
        </w:rPr>
      </w:pPr>
    </w:p>
    <w:p w14:paraId="0AF99C98" w14:textId="78A52264" w:rsidR="00D7731B" w:rsidRPr="00E67AAA" w:rsidRDefault="00D7731B" w:rsidP="00960CDB">
      <w:pPr>
        <w:jc w:val="both"/>
        <w:rPr>
          <w:rFonts w:ascii="Times New Roman" w:hAnsi="Times New Roman" w:cs="Times New Roman"/>
          <w:sz w:val="28"/>
          <w:szCs w:val="28"/>
        </w:rPr>
      </w:pPr>
      <w:r>
        <w:rPr>
          <w:rFonts w:ascii="Times New Roman" w:hAnsi="Times New Roman" w:cs="Times New Roman"/>
          <w:sz w:val="28"/>
          <w:szCs w:val="28"/>
        </w:rPr>
        <w:tab/>
      </w:r>
      <w:r w:rsidRPr="00D7731B">
        <w:rPr>
          <w:rFonts w:ascii="Times New Roman" w:hAnsi="Times New Roman" w:cs="Times New Roman"/>
          <w:noProof/>
          <w:sz w:val="28"/>
          <w:szCs w:val="28"/>
        </w:rPr>
        <w:drawing>
          <wp:inline distT="0" distB="0" distL="0" distR="0" wp14:anchorId="722547C4" wp14:editId="384EF75D">
            <wp:extent cx="4789012" cy="2737990"/>
            <wp:effectExtent l="0" t="0" r="0" b="5715"/>
            <wp:docPr id="20075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320" name=""/>
                    <pic:cNvPicPr/>
                  </pic:nvPicPr>
                  <pic:blipFill>
                    <a:blip r:embed="rId16"/>
                    <a:stretch>
                      <a:fillRect/>
                    </a:stretch>
                  </pic:blipFill>
                  <pic:spPr>
                    <a:xfrm>
                      <a:off x="0" y="0"/>
                      <a:ext cx="4924342" cy="2815361"/>
                    </a:xfrm>
                    <a:prstGeom prst="rect">
                      <a:avLst/>
                    </a:prstGeom>
                  </pic:spPr>
                </pic:pic>
              </a:graphicData>
            </a:graphic>
          </wp:inline>
        </w:drawing>
      </w:r>
    </w:p>
    <w:p w14:paraId="6698DBD4" w14:textId="77777777" w:rsidR="00960CDB" w:rsidRPr="00E67AAA" w:rsidRDefault="00960CDB" w:rsidP="00960CDB">
      <w:pPr>
        <w:jc w:val="both"/>
        <w:rPr>
          <w:rFonts w:ascii="Times New Roman" w:hAnsi="Times New Roman" w:cs="Times New Roman"/>
          <w:sz w:val="28"/>
          <w:szCs w:val="28"/>
        </w:rPr>
      </w:pPr>
    </w:p>
    <w:p w14:paraId="5D5A08D0" w14:textId="77777777" w:rsidR="000A194E" w:rsidRPr="00E67AAA" w:rsidRDefault="000A194E" w:rsidP="001B37A3">
      <w:pPr>
        <w:numPr>
          <w:ilvl w:val="0"/>
          <w:numId w:val="1"/>
        </w:numPr>
        <w:jc w:val="both"/>
        <w:rPr>
          <w:rFonts w:ascii="Times New Roman" w:hAnsi="Times New Roman" w:cs="Times New Roman"/>
          <w:sz w:val="28"/>
          <w:szCs w:val="28"/>
        </w:rPr>
      </w:pPr>
      <w:r w:rsidRPr="00E67AAA">
        <w:rPr>
          <w:rFonts w:ascii="Times New Roman" w:hAnsi="Times New Roman" w:cs="Times New Roman"/>
          <w:b/>
          <w:bCs/>
          <w:sz w:val="28"/>
          <w:szCs w:val="28"/>
        </w:rPr>
        <w:t>Model Training and Evaluation</w:t>
      </w:r>
      <w:r w:rsidRPr="00E67AAA">
        <w:rPr>
          <w:rFonts w:ascii="Times New Roman" w:hAnsi="Times New Roman" w:cs="Times New Roman"/>
          <w:sz w:val="28"/>
          <w:szCs w:val="28"/>
        </w:rPr>
        <w:t>: Train the model on the annotated dataset and evaluate its performance using metrics such as Precision, Recall, and F1 Score.</w:t>
      </w:r>
    </w:p>
    <w:p w14:paraId="501C2A5E" w14:textId="4B632B72" w:rsidR="00FD0B7F" w:rsidRPr="00E67AAA" w:rsidRDefault="00D7731B" w:rsidP="00960CDB">
      <w:pPr>
        <w:jc w:val="both"/>
        <w:rPr>
          <w:rFonts w:ascii="Times New Roman" w:hAnsi="Times New Roman" w:cs="Times New Roman"/>
          <w:sz w:val="28"/>
          <w:szCs w:val="28"/>
        </w:rPr>
      </w:pPr>
      <w:r w:rsidRPr="00D7731B">
        <w:rPr>
          <w:rFonts w:ascii="Times New Roman" w:hAnsi="Times New Roman" w:cs="Times New Roman"/>
          <w:noProof/>
          <w:sz w:val="28"/>
          <w:szCs w:val="28"/>
        </w:rPr>
        <w:drawing>
          <wp:inline distT="0" distB="0" distL="0" distR="0" wp14:anchorId="750C9208" wp14:editId="6FA94258">
            <wp:extent cx="6172786" cy="2634342"/>
            <wp:effectExtent l="0" t="0" r="0" b="0"/>
            <wp:docPr id="7067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6287" name=""/>
                    <pic:cNvPicPr/>
                  </pic:nvPicPr>
                  <pic:blipFill>
                    <a:blip r:embed="rId17"/>
                    <a:stretch>
                      <a:fillRect/>
                    </a:stretch>
                  </pic:blipFill>
                  <pic:spPr>
                    <a:xfrm>
                      <a:off x="0" y="0"/>
                      <a:ext cx="6187496" cy="2640620"/>
                    </a:xfrm>
                    <a:prstGeom prst="rect">
                      <a:avLst/>
                    </a:prstGeom>
                  </pic:spPr>
                </pic:pic>
              </a:graphicData>
            </a:graphic>
          </wp:inline>
        </w:drawing>
      </w:r>
    </w:p>
    <w:p w14:paraId="7994B417" w14:textId="4E632E9B" w:rsidR="00FD0B7F" w:rsidRPr="00E67AAA" w:rsidRDefault="003A21EB" w:rsidP="00EC1AE9">
      <w:pPr>
        <w:pStyle w:val="ListParagraph"/>
        <w:numPr>
          <w:ilvl w:val="0"/>
          <w:numId w:val="4"/>
        </w:numPr>
        <w:ind w:left="993" w:hanging="567"/>
        <w:jc w:val="both"/>
        <w:rPr>
          <w:rFonts w:ascii="Times New Roman" w:hAnsi="Times New Roman" w:cs="Times New Roman"/>
          <w:sz w:val="28"/>
          <w:szCs w:val="28"/>
        </w:rPr>
      </w:pPr>
      <w:r w:rsidRPr="00E67AAA">
        <w:rPr>
          <w:rFonts w:ascii="Times New Roman" w:hAnsi="Times New Roman" w:cs="Times New Roman"/>
          <w:sz w:val="28"/>
          <w:szCs w:val="28"/>
        </w:rPr>
        <w:t>Training</w:t>
      </w:r>
      <w:r w:rsidR="005C0DB2" w:rsidRPr="00E67AAA">
        <w:rPr>
          <w:rFonts w:ascii="Times New Roman" w:hAnsi="Times New Roman" w:cs="Times New Roman"/>
          <w:sz w:val="28"/>
          <w:szCs w:val="28"/>
        </w:rPr>
        <w:t xml:space="preserve"> the model</w:t>
      </w:r>
      <w:r w:rsidRPr="00E67AAA">
        <w:rPr>
          <w:rFonts w:ascii="Times New Roman" w:hAnsi="Times New Roman" w:cs="Times New Roman"/>
          <w:sz w:val="28"/>
          <w:szCs w:val="28"/>
        </w:rPr>
        <w:t xml:space="preserve"> using pip</w:t>
      </w:r>
      <w:r w:rsidR="005C0DB2" w:rsidRPr="00E67AAA">
        <w:rPr>
          <w:rFonts w:ascii="Times New Roman" w:hAnsi="Times New Roman" w:cs="Times New Roman"/>
          <w:sz w:val="28"/>
          <w:szCs w:val="28"/>
        </w:rPr>
        <w:t>e</w:t>
      </w:r>
      <w:r w:rsidRPr="00E67AAA">
        <w:rPr>
          <w:rFonts w:ascii="Times New Roman" w:hAnsi="Times New Roman" w:cs="Times New Roman"/>
          <w:sz w:val="28"/>
          <w:szCs w:val="28"/>
        </w:rPr>
        <w:t>line</w:t>
      </w:r>
      <w:r w:rsidR="005C0DB2" w:rsidRPr="00E67AAA">
        <w:rPr>
          <w:rFonts w:ascii="Times New Roman" w:hAnsi="Times New Roman" w:cs="Times New Roman"/>
          <w:sz w:val="28"/>
          <w:szCs w:val="28"/>
        </w:rPr>
        <w:t>.</w:t>
      </w:r>
    </w:p>
    <w:p w14:paraId="5676DF2E" w14:textId="341ECBEF" w:rsidR="003A21EB" w:rsidRPr="00E67AAA" w:rsidRDefault="003A21EB" w:rsidP="003A21EB">
      <w:pPr>
        <w:jc w:val="both"/>
        <w:rPr>
          <w:rFonts w:ascii="Times New Roman" w:hAnsi="Times New Roman" w:cs="Times New Roman"/>
          <w:sz w:val="28"/>
          <w:szCs w:val="28"/>
        </w:rPr>
      </w:pPr>
      <w:r w:rsidRPr="00E67AAA">
        <w:rPr>
          <w:rFonts w:ascii="Times New Roman" w:hAnsi="Times New Roman" w:cs="Times New Roman"/>
          <w:noProof/>
        </w:rPr>
        <w:drawing>
          <wp:inline distT="0" distB="0" distL="0" distR="0" wp14:anchorId="7D8FEDB5" wp14:editId="7C6F2EA7">
            <wp:extent cx="6123172" cy="704850"/>
            <wp:effectExtent l="0" t="0" r="0" b="0"/>
            <wp:docPr id="1360344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8259" cy="705436"/>
                    </a:xfrm>
                    <a:prstGeom prst="rect">
                      <a:avLst/>
                    </a:prstGeom>
                    <a:noFill/>
                    <a:ln>
                      <a:noFill/>
                    </a:ln>
                  </pic:spPr>
                </pic:pic>
              </a:graphicData>
            </a:graphic>
          </wp:inline>
        </w:drawing>
      </w:r>
    </w:p>
    <w:p w14:paraId="3C78C77E" w14:textId="06FF6411" w:rsidR="00B4251D" w:rsidRPr="00E67AAA" w:rsidRDefault="00D7731B" w:rsidP="00FA727F">
      <w:pPr>
        <w:jc w:val="center"/>
        <w:rPr>
          <w:rFonts w:ascii="Times New Roman" w:hAnsi="Times New Roman" w:cs="Times New Roman"/>
          <w:sz w:val="28"/>
          <w:szCs w:val="28"/>
        </w:rPr>
      </w:pPr>
      <w:r>
        <w:rPr>
          <w:noProof/>
        </w:rPr>
        <w:drawing>
          <wp:inline distT="0" distB="0" distL="0" distR="0" wp14:anchorId="544456CC" wp14:editId="3133DF48">
            <wp:extent cx="6122670" cy="3443917"/>
            <wp:effectExtent l="0" t="0" r="0" b="4445"/>
            <wp:docPr id="15481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31757" cy="3449028"/>
                    </a:xfrm>
                    <a:prstGeom prst="rect">
                      <a:avLst/>
                    </a:prstGeom>
                    <a:noFill/>
                    <a:ln>
                      <a:noFill/>
                    </a:ln>
                  </pic:spPr>
                </pic:pic>
              </a:graphicData>
            </a:graphic>
          </wp:inline>
        </w:drawing>
      </w:r>
    </w:p>
    <w:p w14:paraId="4A72F380" w14:textId="77777777" w:rsidR="00B4251D" w:rsidRPr="00E67AAA" w:rsidRDefault="00B4251D" w:rsidP="003A21EB">
      <w:pPr>
        <w:jc w:val="both"/>
        <w:rPr>
          <w:rFonts w:ascii="Times New Roman" w:hAnsi="Times New Roman" w:cs="Times New Roman"/>
          <w:sz w:val="28"/>
          <w:szCs w:val="28"/>
        </w:rPr>
      </w:pPr>
    </w:p>
    <w:p w14:paraId="18FCA5D8" w14:textId="77777777" w:rsidR="00D7731B" w:rsidRDefault="000A194E" w:rsidP="000F02B1">
      <w:pPr>
        <w:numPr>
          <w:ilvl w:val="0"/>
          <w:numId w:val="1"/>
        </w:numPr>
        <w:jc w:val="both"/>
        <w:rPr>
          <w:rFonts w:ascii="Times New Roman" w:hAnsi="Times New Roman" w:cs="Times New Roman"/>
          <w:sz w:val="28"/>
          <w:szCs w:val="28"/>
        </w:rPr>
      </w:pPr>
      <w:r w:rsidRPr="00D7731B">
        <w:rPr>
          <w:rFonts w:ascii="Times New Roman" w:hAnsi="Times New Roman" w:cs="Times New Roman"/>
          <w:b/>
          <w:bCs/>
          <w:sz w:val="28"/>
          <w:szCs w:val="28"/>
        </w:rPr>
        <w:lastRenderedPageBreak/>
        <w:t>Integration and Deployment</w:t>
      </w:r>
      <w:r w:rsidRPr="00D7731B">
        <w:rPr>
          <w:rFonts w:ascii="Times New Roman" w:hAnsi="Times New Roman" w:cs="Times New Roman"/>
          <w:sz w:val="28"/>
          <w:szCs w:val="28"/>
        </w:rPr>
        <w:t>: Integrate the trained NER model into a suitable platform for testing and deploy it for real-time tagging of</w:t>
      </w:r>
      <w:r w:rsidR="00D7731B">
        <w:rPr>
          <w:rFonts w:ascii="Times New Roman" w:hAnsi="Times New Roman" w:cs="Times New Roman"/>
          <w:sz w:val="28"/>
          <w:szCs w:val="28"/>
        </w:rPr>
        <w:t xml:space="preserve"> </w:t>
      </w:r>
      <w:proofErr w:type="spellStart"/>
      <w:r w:rsidR="00D7731B">
        <w:rPr>
          <w:rFonts w:ascii="Times New Roman" w:hAnsi="Times New Roman" w:cs="Times New Roman"/>
          <w:sz w:val="28"/>
          <w:szCs w:val="28"/>
        </w:rPr>
        <w:t>tanglish</w:t>
      </w:r>
      <w:proofErr w:type="spellEnd"/>
      <w:r w:rsidR="00D7731B">
        <w:rPr>
          <w:rFonts w:ascii="Times New Roman" w:hAnsi="Times New Roman" w:cs="Times New Roman"/>
          <w:sz w:val="28"/>
          <w:szCs w:val="28"/>
        </w:rPr>
        <w:t xml:space="preserve"> text.</w:t>
      </w:r>
    </w:p>
    <w:p w14:paraId="70095467" w14:textId="3AEB6272" w:rsidR="00D7731B" w:rsidRPr="00D7731B" w:rsidRDefault="00D7731B" w:rsidP="00D7731B">
      <w:pPr>
        <w:ind w:left="284"/>
        <w:jc w:val="both"/>
        <w:rPr>
          <w:rFonts w:ascii="Times New Roman" w:hAnsi="Times New Roman" w:cs="Times New Roman"/>
          <w:sz w:val="28"/>
          <w:szCs w:val="28"/>
        </w:rPr>
      </w:pPr>
      <w:r w:rsidRPr="00D7731B">
        <w:rPr>
          <w:rFonts w:ascii="Times New Roman" w:hAnsi="Times New Roman" w:cs="Times New Roman"/>
          <w:noProof/>
          <w:sz w:val="28"/>
          <w:szCs w:val="28"/>
        </w:rPr>
        <w:drawing>
          <wp:inline distT="0" distB="0" distL="0" distR="0" wp14:anchorId="732C8DD2" wp14:editId="642E3D29">
            <wp:extent cx="5594350" cy="3656965"/>
            <wp:effectExtent l="0" t="0" r="6350" b="635"/>
            <wp:docPr id="9842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9486" name=""/>
                    <pic:cNvPicPr/>
                  </pic:nvPicPr>
                  <pic:blipFill>
                    <a:blip r:embed="rId20"/>
                    <a:stretch>
                      <a:fillRect/>
                    </a:stretch>
                  </pic:blipFill>
                  <pic:spPr>
                    <a:xfrm>
                      <a:off x="0" y="0"/>
                      <a:ext cx="5594350" cy="3656965"/>
                    </a:xfrm>
                    <a:prstGeom prst="rect">
                      <a:avLst/>
                    </a:prstGeom>
                  </pic:spPr>
                </pic:pic>
              </a:graphicData>
            </a:graphic>
          </wp:inline>
        </w:drawing>
      </w:r>
    </w:p>
    <w:p w14:paraId="7F2BEF55" w14:textId="085C87B9" w:rsidR="001B37A3" w:rsidRPr="00E67AAA" w:rsidRDefault="001B37A3" w:rsidP="00222D83">
      <w:pPr>
        <w:ind w:left="-284"/>
        <w:jc w:val="both"/>
        <w:rPr>
          <w:rFonts w:ascii="Times New Roman" w:hAnsi="Times New Roman" w:cs="Times New Roman"/>
          <w:sz w:val="28"/>
          <w:szCs w:val="28"/>
        </w:rPr>
      </w:pPr>
    </w:p>
    <w:p w14:paraId="618104F2" w14:textId="3B8D916A" w:rsidR="000A194E" w:rsidRPr="007F31A3" w:rsidRDefault="001B37A3" w:rsidP="00731F28">
      <w:pPr>
        <w:rPr>
          <w:rFonts w:ascii="Times New Roman" w:hAnsi="Times New Roman" w:cs="Times New Roman"/>
          <w:b/>
          <w:bCs/>
          <w:sz w:val="28"/>
          <w:szCs w:val="28"/>
        </w:rPr>
      </w:pPr>
      <w:r w:rsidRPr="007F31A3">
        <w:rPr>
          <w:rFonts w:ascii="Times New Roman" w:hAnsi="Times New Roman" w:cs="Times New Roman"/>
          <w:b/>
          <w:bCs/>
          <w:sz w:val="28"/>
          <w:szCs w:val="28"/>
        </w:rPr>
        <w:t>RESULT</w:t>
      </w:r>
      <w:r w:rsidR="007F31A3" w:rsidRPr="007F31A3">
        <w:rPr>
          <w:rFonts w:ascii="Times New Roman" w:hAnsi="Times New Roman" w:cs="Times New Roman"/>
          <w:b/>
          <w:bCs/>
          <w:sz w:val="28"/>
          <w:szCs w:val="28"/>
        </w:rPr>
        <w:t>:</w:t>
      </w:r>
    </w:p>
    <w:p w14:paraId="2ECB7FD0" w14:textId="568FF450" w:rsidR="007F31A3" w:rsidRDefault="007F31A3" w:rsidP="00731F28">
      <w:pPr>
        <w:rPr>
          <w:rFonts w:ascii="Times New Roman" w:hAnsi="Times New Roman" w:cs="Times New Roman"/>
          <w:b/>
          <w:bCs/>
          <w:sz w:val="32"/>
          <w:szCs w:val="32"/>
        </w:rPr>
      </w:pPr>
      <w:r w:rsidRPr="007F31A3">
        <w:rPr>
          <w:rFonts w:ascii="Times New Roman" w:hAnsi="Times New Roman" w:cs="Times New Roman"/>
          <w:b/>
          <w:bCs/>
          <w:noProof/>
          <w:sz w:val="32"/>
          <w:szCs w:val="32"/>
        </w:rPr>
        <w:drawing>
          <wp:inline distT="0" distB="0" distL="0" distR="0" wp14:anchorId="6B9C8697" wp14:editId="41F720D4">
            <wp:extent cx="5979160" cy="974090"/>
            <wp:effectExtent l="0" t="0" r="2540" b="0"/>
            <wp:docPr id="17203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2834" name=""/>
                    <pic:cNvPicPr/>
                  </pic:nvPicPr>
                  <pic:blipFill>
                    <a:blip r:embed="rId21"/>
                    <a:stretch>
                      <a:fillRect/>
                    </a:stretch>
                  </pic:blipFill>
                  <pic:spPr>
                    <a:xfrm>
                      <a:off x="0" y="0"/>
                      <a:ext cx="5979160" cy="974090"/>
                    </a:xfrm>
                    <a:prstGeom prst="rect">
                      <a:avLst/>
                    </a:prstGeom>
                  </pic:spPr>
                </pic:pic>
              </a:graphicData>
            </a:graphic>
          </wp:inline>
        </w:drawing>
      </w:r>
    </w:p>
    <w:p w14:paraId="399B90EB" w14:textId="77777777" w:rsidR="007F31A3" w:rsidRPr="00E67AAA" w:rsidRDefault="007F31A3" w:rsidP="00731F28">
      <w:pPr>
        <w:rPr>
          <w:rFonts w:ascii="Times New Roman" w:hAnsi="Times New Roman" w:cs="Times New Roman"/>
          <w:b/>
          <w:bCs/>
          <w:sz w:val="32"/>
          <w:szCs w:val="32"/>
        </w:rPr>
      </w:pPr>
    </w:p>
    <w:p w14:paraId="2D6A42DE" w14:textId="4F786EF3" w:rsidR="0038619C" w:rsidRPr="00E67AAA" w:rsidRDefault="007F31A3" w:rsidP="00731F28">
      <w:pPr>
        <w:rPr>
          <w:rFonts w:ascii="Times New Roman" w:hAnsi="Times New Roman" w:cs="Times New Roman"/>
          <w:b/>
          <w:bCs/>
          <w:sz w:val="32"/>
          <w:szCs w:val="32"/>
        </w:rPr>
      </w:pPr>
      <w:r w:rsidRPr="007F31A3">
        <w:rPr>
          <w:rFonts w:ascii="Times New Roman" w:hAnsi="Times New Roman" w:cs="Times New Roman"/>
          <w:b/>
          <w:bCs/>
          <w:noProof/>
          <w:sz w:val="32"/>
          <w:szCs w:val="32"/>
        </w:rPr>
        <w:drawing>
          <wp:inline distT="0" distB="0" distL="0" distR="0" wp14:anchorId="5A452FB3" wp14:editId="366E2BA8">
            <wp:extent cx="5946876" cy="2016760"/>
            <wp:effectExtent l="0" t="0" r="0" b="2540"/>
            <wp:docPr id="94606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66195" name=""/>
                    <pic:cNvPicPr/>
                  </pic:nvPicPr>
                  <pic:blipFill>
                    <a:blip r:embed="rId22"/>
                    <a:stretch>
                      <a:fillRect/>
                    </a:stretch>
                  </pic:blipFill>
                  <pic:spPr>
                    <a:xfrm>
                      <a:off x="0" y="0"/>
                      <a:ext cx="5968598" cy="2024127"/>
                    </a:xfrm>
                    <a:prstGeom prst="rect">
                      <a:avLst/>
                    </a:prstGeom>
                  </pic:spPr>
                </pic:pic>
              </a:graphicData>
            </a:graphic>
          </wp:inline>
        </w:drawing>
      </w:r>
    </w:p>
    <w:p w14:paraId="65BDE642" w14:textId="1C1C31A7" w:rsidR="00EB1587" w:rsidRDefault="007F31A3" w:rsidP="00731F28">
      <w:pPr>
        <w:rPr>
          <w:rFonts w:ascii="Times New Roman" w:hAnsi="Times New Roman" w:cs="Times New Roman"/>
          <w:b/>
          <w:bCs/>
          <w:sz w:val="32"/>
          <w:szCs w:val="32"/>
        </w:rPr>
      </w:pPr>
      <w:r w:rsidRPr="007F31A3">
        <w:rPr>
          <w:rFonts w:ascii="Times New Roman" w:hAnsi="Times New Roman" w:cs="Times New Roman"/>
          <w:b/>
          <w:bCs/>
          <w:noProof/>
          <w:sz w:val="32"/>
          <w:szCs w:val="32"/>
        </w:rPr>
        <w:lastRenderedPageBreak/>
        <w:drawing>
          <wp:inline distT="0" distB="0" distL="0" distR="0" wp14:anchorId="00A99157" wp14:editId="5666FF3B">
            <wp:extent cx="5731510" cy="5174615"/>
            <wp:effectExtent l="0" t="0" r="2540" b="6985"/>
            <wp:docPr id="173213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32024" name=""/>
                    <pic:cNvPicPr/>
                  </pic:nvPicPr>
                  <pic:blipFill>
                    <a:blip r:embed="rId23"/>
                    <a:stretch>
                      <a:fillRect/>
                    </a:stretch>
                  </pic:blipFill>
                  <pic:spPr>
                    <a:xfrm>
                      <a:off x="0" y="0"/>
                      <a:ext cx="5731510" cy="5174615"/>
                    </a:xfrm>
                    <a:prstGeom prst="rect">
                      <a:avLst/>
                    </a:prstGeom>
                  </pic:spPr>
                </pic:pic>
              </a:graphicData>
            </a:graphic>
          </wp:inline>
        </w:drawing>
      </w:r>
    </w:p>
    <w:p w14:paraId="15841042" w14:textId="6DD9E9AD" w:rsidR="007F31A3" w:rsidRPr="007F31A3" w:rsidRDefault="007F31A3" w:rsidP="00731F28">
      <w:pPr>
        <w:rPr>
          <w:rFonts w:ascii="Times New Roman" w:hAnsi="Times New Roman" w:cs="Times New Roman"/>
          <w:b/>
          <w:bCs/>
          <w:sz w:val="28"/>
          <w:szCs w:val="28"/>
        </w:rPr>
      </w:pPr>
      <w:r w:rsidRPr="007F31A3">
        <w:rPr>
          <w:rFonts w:ascii="Times New Roman" w:hAnsi="Times New Roman" w:cs="Times New Roman"/>
          <w:b/>
          <w:bCs/>
          <w:sz w:val="28"/>
          <w:szCs w:val="28"/>
        </w:rPr>
        <w:t>OUTPUT:</w:t>
      </w:r>
    </w:p>
    <w:p w14:paraId="4CCE7E16" w14:textId="6C8896D8" w:rsidR="007F31A3" w:rsidRPr="00E67AAA" w:rsidRDefault="007F31A3" w:rsidP="00731F28">
      <w:pPr>
        <w:rPr>
          <w:rFonts w:ascii="Times New Roman" w:hAnsi="Times New Roman" w:cs="Times New Roman"/>
          <w:b/>
          <w:bCs/>
          <w:sz w:val="32"/>
          <w:szCs w:val="32"/>
        </w:rPr>
      </w:pPr>
      <w:r w:rsidRPr="007F31A3">
        <w:rPr>
          <w:rFonts w:ascii="Times New Roman" w:hAnsi="Times New Roman" w:cs="Times New Roman"/>
          <w:b/>
          <w:bCs/>
          <w:noProof/>
          <w:sz w:val="32"/>
          <w:szCs w:val="32"/>
        </w:rPr>
        <w:drawing>
          <wp:inline distT="0" distB="0" distL="0" distR="0" wp14:anchorId="4F0FDA59" wp14:editId="4C1696AE">
            <wp:extent cx="5731510" cy="2329180"/>
            <wp:effectExtent l="0" t="0" r="2540" b="0"/>
            <wp:docPr id="70264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45296" name=""/>
                    <pic:cNvPicPr/>
                  </pic:nvPicPr>
                  <pic:blipFill>
                    <a:blip r:embed="rId24"/>
                    <a:stretch>
                      <a:fillRect/>
                    </a:stretch>
                  </pic:blipFill>
                  <pic:spPr>
                    <a:xfrm>
                      <a:off x="0" y="0"/>
                      <a:ext cx="5731510" cy="2329180"/>
                    </a:xfrm>
                    <a:prstGeom prst="rect">
                      <a:avLst/>
                    </a:prstGeom>
                  </pic:spPr>
                </pic:pic>
              </a:graphicData>
            </a:graphic>
          </wp:inline>
        </w:drawing>
      </w:r>
    </w:p>
    <w:p w14:paraId="360AFF3A" w14:textId="77777777" w:rsidR="007F31A3" w:rsidRDefault="007F31A3" w:rsidP="00731F28">
      <w:pPr>
        <w:rPr>
          <w:rFonts w:ascii="Times New Roman" w:hAnsi="Times New Roman" w:cs="Times New Roman"/>
          <w:b/>
          <w:bCs/>
          <w:sz w:val="32"/>
          <w:szCs w:val="32"/>
        </w:rPr>
      </w:pPr>
    </w:p>
    <w:p w14:paraId="7397A77A" w14:textId="77777777" w:rsidR="007F31A3" w:rsidRDefault="007F31A3" w:rsidP="00731F28">
      <w:pPr>
        <w:rPr>
          <w:rFonts w:ascii="Times New Roman" w:hAnsi="Times New Roman" w:cs="Times New Roman"/>
          <w:b/>
          <w:bCs/>
          <w:sz w:val="32"/>
          <w:szCs w:val="32"/>
        </w:rPr>
      </w:pPr>
    </w:p>
    <w:p w14:paraId="4F43456F" w14:textId="1B7A9CA9" w:rsidR="007F31A3" w:rsidRDefault="007F31A3" w:rsidP="007F31A3">
      <w:pPr>
        <w:rPr>
          <w:rFonts w:ascii="Times New Roman" w:hAnsi="Times New Roman" w:cs="Times New Roman"/>
          <w:b/>
          <w:bCs/>
          <w:sz w:val="28"/>
          <w:szCs w:val="28"/>
        </w:rPr>
      </w:pPr>
      <w:r>
        <w:rPr>
          <w:rFonts w:ascii="Times New Roman" w:hAnsi="Times New Roman" w:cs="Times New Roman"/>
          <w:b/>
          <w:bCs/>
          <w:sz w:val="28"/>
          <w:szCs w:val="28"/>
        </w:rPr>
        <w:lastRenderedPageBreak/>
        <w:t>FUTURE SCOPE:</w:t>
      </w:r>
    </w:p>
    <w:p w14:paraId="30848F94" w14:textId="14932ED2" w:rsidR="007F31A3" w:rsidRPr="007F31A3" w:rsidRDefault="007F31A3" w:rsidP="007F31A3">
      <w:pPr>
        <w:rPr>
          <w:rFonts w:ascii="Times New Roman" w:hAnsi="Times New Roman" w:cs="Times New Roman"/>
          <w:sz w:val="24"/>
          <w:szCs w:val="24"/>
        </w:rPr>
      </w:pPr>
      <w:r>
        <w:rPr>
          <w:rFonts w:ascii="Times New Roman" w:hAnsi="Times New Roman" w:cs="Times New Roman"/>
          <w:sz w:val="24"/>
          <w:szCs w:val="24"/>
        </w:rPr>
        <w:tab/>
      </w:r>
      <w:r w:rsidRPr="007F31A3">
        <w:rPr>
          <w:rFonts w:ascii="Times New Roman" w:hAnsi="Times New Roman" w:cs="Times New Roman"/>
          <w:sz w:val="24"/>
          <w:szCs w:val="24"/>
        </w:rPr>
        <w:t>The successful completion of the NER project opens up several avenues for future research and development in the field of NLP and multilingual text processing. Some potential areas for future exploration and enhancement include:</w:t>
      </w:r>
    </w:p>
    <w:p w14:paraId="6884F61B" w14:textId="62F1EB7B" w:rsidR="007F31A3" w:rsidRPr="007F31A3" w:rsidRDefault="007F31A3" w:rsidP="007F31A3">
      <w:pPr>
        <w:pStyle w:val="ListParagraph"/>
        <w:numPr>
          <w:ilvl w:val="0"/>
          <w:numId w:val="10"/>
        </w:numPr>
        <w:rPr>
          <w:rFonts w:ascii="Times New Roman" w:hAnsi="Times New Roman" w:cs="Times New Roman"/>
          <w:sz w:val="24"/>
          <w:szCs w:val="24"/>
        </w:rPr>
      </w:pPr>
      <w:r w:rsidRPr="007F31A3">
        <w:rPr>
          <w:rFonts w:ascii="Times New Roman" w:hAnsi="Times New Roman" w:cs="Times New Roman"/>
          <w:sz w:val="24"/>
          <w:szCs w:val="24"/>
        </w:rPr>
        <w:t>Domain-Specific NER: Extend the NER model to recognize domain-specific entities relevant to specific industries or applications, such as healthcare, finance, legal, or technology.</w:t>
      </w:r>
    </w:p>
    <w:p w14:paraId="4FE265BD" w14:textId="5F1EDFB9" w:rsidR="007F31A3" w:rsidRPr="007F31A3" w:rsidRDefault="007F31A3" w:rsidP="007F31A3">
      <w:pPr>
        <w:pStyle w:val="ListParagraph"/>
        <w:numPr>
          <w:ilvl w:val="0"/>
          <w:numId w:val="10"/>
        </w:numPr>
        <w:rPr>
          <w:rFonts w:ascii="Times New Roman" w:hAnsi="Times New Roman" w:cs="Times New Roman"/>
          <w:sz w:val="24"/>
          <w:szCs w:val="24"/>
        </w:rPr>
      </w:pPr>
      <w:r w:rsidRPr="007F31A3">
        <w:rPr>
          <w:rFonts w:ascii="Times New Roman" w:hAnsi="Times New Roman" w:cs="Times New Roman"/>
          <w:sz w:val="24"/>
          <w:szCs w:val="24"/>
        </w:rPr>
        <w:t xml:space="preserve">Fine-Tuning and Optimization: Continuously fine-tune and optimize the NER model to improve its accuracy, speed, and performance on diverse </w:t>
      </w:r>
      <w:proofErr w:type="spellStart"/>
      <w:r w:rsidRPr="007F31A3">
        <w:rPr>
          <w:rFonts w:ascii="Times New Roman" w:hAnsi="Times New Roman" w:cs="Times New Roman"/>
          <w:sz w:val="24"/>
          <w:szCs w:val="24"/>
        </w:rPr>
        <w:t>Tanglish</w:t>
      </w:r>
      <w:proofErr w:type="spellEnd"/>
      <w:r w:rsidRPr="007F31A3">
        <w:rPr>
          <w:rFonts w:ascii="Times New Roman" w:hAnsi="Times New Roman" w:cs="Times New Roman"/>
          <w:sz w:val="24"/>
          <w:szCs w:val="24"/>
        </w:rPr>
        <w:t xml:space="preserve"> text datasets.</w:t>
      </w:r>
    </w:p>
    <w:p w14:paraId="3B65EE22" w14:textId="67E5BCDA" w:rsidR="007F31A3" w:rsidRPr="007F31A3" w:rsidRDefault="007F31A3" w:rsidP="007F31A3">
      <w:pPr>
        <w:pStyle w:val="ListParagraph"/>
        <w:numPr>
          <w:ilvl w:val="0"/>
          <w:numId w:val="10"/>
        </w:numPr>
        <w:rPr>
          <w:rFonts w:ascii="Times New Roman" w:hAnsi="Times New Roman" w:cs="Times New Roman"/>
          <w:sz w:val="24"/>
          <w:szCs w:val="24"/>
        </w:rPr>
      </w:pPr>
      <w:r w:rsidRPr="007F31A3">
        <w:rPr>
          <w:rFonts w:ascii="Times New Roman" w:hAnsi="Times New Roman" w:cs="Times New Roman"/>
          <w:sz w:val="24"/>
          <w:szCs w:val="24"/>
        </w:rPr>
        <w:t>Multimodal NER: Explore the integration of multimodal data sources, such as images, videos, or audio, to enhance entity recognition capabilities and provide a more comprehensive understanding of text content.</w:t>
      </w:r>
    </w:p>
    <w:p w14:paraId="1A137E05" w14:textId="6BBCBA62" w:rsidR="007F31A3" w:rsidRPr="007F31A3" w:rsidRDefault="007F31A3" w:rsidP="007F31A3">
      <w:pPr>
        <w:pStyle w:val="ListParagraph"/>
        <w:numPr>
          <w:ilvl w:val="0"/>
          <w:numId w:val="10"/>
        </w:numPr>
        <w:rPr>
          <w:rFonts w:ascii="Times New Roman" w:hAnsi="Times New Roman" w:cs="Times New Roman"/>
          <w:sz w:val="24"/>
          <w:szCs w:val="24"/>
        </w:rPr>
      </w:pPr>
      <w:r w:rsidRPr="007F31A3">
        <w:rPr>
          <w:rFonts w:ascii="Times New Roman" w:hAnsi="Times New Roman" w:cs="Times New Roman"/>
          <w:sz w:val="24"/>
          <w:szCs w:val="24"/>
        </w:rPr>
        <w:t>Named Entity Linking: Extend the NER system to perform named entity linking, which involves linking recognized entities to knowledge bases or databases for additional context and information retrieval.</w:t>
      </w:r>
    </w:p>
    <w:p w14:paraId="57E61048" w14:textId="77777777" w:rsidR="007F31A3" w:rsidRPr="007F31A3" w:rsidRDefault="007F31A3" w:rsidP="00731F28">
      <w:pPr>
        <w:rPr>
          <w:rFonts w:ascii="Times New Roman" w:hAnsi="Times New Roman" w:cs="Times New Roman"/>
          <w:sz w:val="28"/>
          <w:szCs w:val="28"/>
        </w:rPr>
      </w:pPr>
    </w:p>
    <w:p w14:paraId="14E3AF4D" w14:textId="394AC01B" w:rsidR="002C4E12" w:rsidRPr="007F31A3" w:rsidRDefault="002C4E12" w:rsidP="00731F28">
      <w:pPr>
        <w:rPr>
          <w:rFonts w:ascii="Times New Roman" w:hAnsi="Times New Roman" w:cs="Times New Roman"/>
          <w:b/>
          <w:bCs/>
          <w:sz w:val="28"/>
          <w:szCs w:val="28"/>
        </w:rPr>
      </w:pPr>
      <w:r w:rsidRPr="007F31A3">
        <w:rPr>
          <w:rFonts w:ascii="Times New Roman" w:hAnsi="Times New Roman" w:cs="Times New Roman"/>
          <w:b/>
          <w:bCs/>
          <w:sz w:val="28"/>
          <w:szCs w:val="28"/>
        </w:rPr>
        <w:t>CONCLUSION</w:t>
      </w:r>
      <w:r w:rsidR="007F31A3">
        <w:rPr>
          <w:rFonts w:ascii="Times New Roman" w:hAnsi="Times New Roman" w:cs="Times New Roman"/>
          <w:b/>
          <w:bCs/>
          <w:sz w:val="28"/>
          <w:szCs w:val="28"/>
        </w:rPr>
        <w:t>:</w:t>
      </w:r>
    </w:p>
    <w:p w14:paraId="0E732147" w14:textId="77777777" w:rsidR="00244F11" w:rsidRPr="00244F11" w:rsidRDefault="00244F11" w:rsidP="00244F11">
      <w:pPr>
        <w:spacing w:line="276" w:lineRule="auto"/>
        <w:ind w:firstLine="720"/>
        <w:jc w:val="both"/>
        <w:rPr>
          <w:rFonts w:ascii="Times New Roman" w:hAnsi="Times New Roman" w:cs="Times New Roman"/>
          <w:sz w:val="24"/>
          <w:szCs w:val="24"/>
        </w:rPr>
      </w:pPr>
      <w:r w:rsidRPr="00244F11">
        <w:rPr>
          <w:rFonts w:ascii="Times New Roman" w:hAnsi="Times New Roman" w:cs="Times New Roman"/>
          <w:sz w:val="24"/>
          <w:szCs w:val="24"/>
        </w:rPr>
        <w:t xml:space="preserve">The completion of the Named Entity Recognition (NER) project for </w:t>
      </w:r>
      <w:proofErr w:type="spellStart"/>
      <w:r w:rsidRPr="00244F11">
        <w:rPr>
          <w:rFonts w:ascii="Times New Roman" w:hAnsi="Times New Roman" w:cs="Times New Roman"/>
          <w:sz w:val="24"/>
          <w:szCs w:val="24"/>
        </w:rPr>
        <w:t>Tanglish</w:t>
      </w:r>
      <w:proofErr w:type="spellEnd"/>
      <w:r w:rsidRPr="00244F11">
        <w:rPr>
          <w:rFonts w:ascii="Times New Roman" w:hAnsi="Times New Roman" w:cs="Times New Roman"/>
          <w:sz w:val="24"/>
          <w:szCs w:val="24"/>
        </w:rPr>
        <w:t xml:space="preserve"> text marks a significant milestone in leveraging natural language processing (NLP) technologies for multilingual environments. Through the development and training of a robust NER model, the project has successfully demonstrated the ability to identify and classify entities such as PERSON, LOCATION, ORGANIZATION, PRODUCT, TIME, MONEY, EVENT, DATE, and others within </w:t>
      </w:r>
      <w:proofErr w:type="spellStart"/>
      <w:r w:rsidRPr="00244F11">
        <w:rPr>
          <w:rFonts w:ascii="Times New Roman" w:hAnsi="Times New Roman" w:cs="Times New Roman"/>
          <w:sz w:val="24"/>
          <w:szCs w:val="24"/>
        </w:rPr>
        <w:t>Tanglish</w:t>
      </w:r>
      <w:proofErr w:type="spellEnd"/>
      <w:r w:rsidRPr="00244F11">
        <w:rPr>
          <w:rFonts w:ascii="Times New Roman" w:hAnsi="Times New Roman" w:cs="Times New Roman"/>
          <w:sz w:val="24"/>
          <w:szCs w:val="24"/>
        </w:rPr>
        <w:t xml:space="preserve"> text.</w:t>
      </w:r>
    </w:p>
    <w:p w14:paraId="71D0576A" w14:textId="77777777" w:rsidR="00244F11" w:rsidRPr="00244F11" w:rsidRDefault="00244F11" w:rsidP="00244F11">
      <w:pPr>
        <w:spacing w:line="276" w:lineRule="auto"/>
        <w:ind w:firstLine="720"/>
        <w:jc w:val="both"/>
        <w:rPr>
          <w:rFonts w:ascii="Times New Roman" w:hAnsi="Times New Roman" w:cs="Times New Roman"/>
          <w:sz w:val="24"/>
          <w:szCs w:val="24"/>
        </w:rPr>
      </w:pPr>
      <w:r w:rsidRPr="00244F11">
        <w:rPr>
          <w:rFonts w:ascii="Times New Roman" w:hAnsi="Times New Roman" w:cs="Times New Roman"/>
          <w:sz w:val="24"/>
          <w:szCs w:val="24"/>
        </w:rPr>
        <w:t xml:space="preserve">The project's implementation involved collecting a diverse dataset from social media, product reviews, and ChatGPT, annotating the dataset with entity labels, preprocessing the data, training the NER model using the </w:t>
      </w:r>
      <w:proofErr w:type="spellStart"/>
      <w:r w:rsidRPr="00244F11">
        <w:rPr>
          <w:rFonts w:ascii="Times New Roman" w:hAnsi="Times New Roman" w:cs="Times New Roman"/>
          <w:sz w:val="24"/>
          <w:szCs w:val="24"/>
        </w:rPr>
        <w:t>SpaCy</w:t>
      </w:r>
      <w:proofErr w:type="spellEnd"/>
      <w:r w:rsidRPr="00244F11">
        <w:rPr>
          <w:rFonts w:ascii="Times New Roman" w:hAnsi="Times New Roman" w:cs="Times New Roman"/>
          <w:sz w:val="24"/>
          <w:szCs w:val="24"/>
        </w:rPr>
        <w:t xml:space="preserve"> library, and evaluating the model's performance. The trained NER model can now accurately recognize named entities in </w:t>
      </w:r>
      <w:proofErr w:type="spellStart"/>
      <w:r w:rsidRPr="00244F11">
        <w:rPr>
          <w:rFonts w:ascii="Times New Roman" w:hAnsi="Times New Roman" w:cs="Times New Roman"/>
          <w:sz w:val="24"/>
          <w:szCs w:val="24"/>
        </w:rPr>
        <w:t>Tanglish</w:t>
      </w:r>
      <w:proofErr w:type="spellEnd"/>
      <w:r w:rsidRPr="00244F11">
        <w:rPr>
          <w:rFonts w:ascii="Times New Roman" w:hAnsi="Times New Roman" w:cs="Times New Roman"/>
          <w:sz w:val="24"/>
          <w:szCs w:val="24"/>
        </w:rPr>
        <w:t xml:space="preserve"> text, thereby enhancing the accuracy and usability of various NLP applications in multilingual contexts.</w:t>
      </w:r>
    </w:p>
    <w:p w14:paraId="65890424" w14:textId="44FC653A" w:rsidR="009525F9" w:rsidRDefault="009525F9" w:rsidP="009525F9">
      <w:pPr>
        <w:spacing w:line="276" w:lineRule="auto"/>
        <w:jc w:val="both"/>
        <w:rPr>
          <w:rFonts w:ascii="Times New Roman" w:hAnsi="Times New Roman" w:cs="Times New Roman"/>
          <w:sz w:val="28"/>
          <w:szCs w:val="28"/>
        </w:rPr>
      </w:pPr>
    </w:p>
    <w:p w14:paraId="7E2A431C" w14:textId="6EDF0731" w:rsidR="009525F9" w:rsidRDefault="009525F9" w:rsidP="009525F9">
      <w:pPr>
        <w:spacing w:line="276" w:lineRule="auto"/>
        <w:jc w:val="both"/>
        <w:rPr>
          <w:rFonts w:ascii="Times New Roman" w:hAnsi="Times New Roman" w:cs="Times New Roman"/>
          <w:b/>
          <w:bCs/>
          <w:sz w:val="28"/>
          <w:szCs w:val="28"/>
        </w:rPr>
      </w:pPr>
      <w:r w:rsidRPr="009525F9">
        <w:rPr>
          <w:rFonts w:ascii="Times New Roman" w:hAnsi="Times New Roman" w:cs="Times New Roman"/>
          <w:b/>
          <w:bCs/>
          <w:sz w:val="28"/>
          <w:szCs w:val="28"/>
        </w:rPr>
        <w:t>REFERENCES:</w:t>
      </w:r>
    </w:p>
    <w:p w14:paraId="190C91FC" w14:textId="77777777" w:rsidR="009525F9" w:rsidRPr="009525F9" w:rsidRDefault="009525F9" w:rsidP="009525F9">
      <w:pPr>
        <w:numPr>
          <w:ilvl w:val="0"/>
          <w:numId w:val="12"/>
        </w:numPr>
        <w:spacing w:line="276" w:lineRule="auto"/>
        <w:jc w:val="both"/>
        <w:rPr>
          <w:rFonts w:ascii="Times New Roman" w:hAnsi="Times New Roman" w:cs="Times New Roman"/>
          <w:sz w:val="24"/>
          <w:szCs w:val="24"/>
        </w:rPr>
      </w:pPr>
      <w:r w:rsidRPr="009525F9">
        <w:rPr>
          <w:rFonts w:ascii="Times New Roman" w:hAnsi="Times New Roman" w:cs="Times New Roman"/>
          <w:sz w:val="24"/>
          <w:szCs w:val="24"/>
        </w:rPr>
        <w:t>Chiu, Jason, and Eric Nichols. "Named Entity Recognition with Bidirectional LSTM-CNNs." Transactions of the Association for Computational Linguistics 4 (2016): 357-370.</w:t>
      </w:r>
    </w:p>
    <w:p w14:paraId="12493F26" w14:textId="77777777" w:rsidR="009525F9" w:rsidRPr="009525F9" w:rsidRDefault="009525F9" w:rsidP="009525F9">
      <w:pPr>
        <w:numPr>
          <w:ilvl w:val="0"/>
          <w:numId w:val="12"/>
        </w:numPr>
        <w:spacing w:line="276" w:lineRule="auto"/>
        <w:jc w:val="both"/>
        <w:rPr>
          <w:rFonts w:ascii="Times New Roman" w:hAnsi="Times New Roman" w:cs="Times New Roman"/>
          <w:sz w:val="24"/>
          <w:szCs w:val="24"/>
        </w:rPr>
      </w:pPr>
      <w:proofErr w:type="spellStart"/>
      <w:r w:rsidRPr="009525F9">
        <w:rPr>
          <w:rFonts w:ascii="Times New Roman" w:hAnsi="Times New Roman" w:cs="Times New Roman"/>
          <w:sz w:val="24"/>
          <w:szCs w:val="24"/>
        </w:rPr>
        <w:t>SpaCy</w:t>
      </w:r>
      <w:proofErr w:type="spellEnd"/>
      <w:r w:rsidRPr="009525F9">
        <w:rPr>
          <w:rFonts w:ascii="Times New Roman" w:hAnsi="Times New Roman" w:cs="Times New Roman"/>
          <w:sz w:val="24"/>
          <w:szCs w:val="24"/>
        </w:rPr>
        <w:t xml:space="preserve"> Documentation. </w:t>
      </w:r>
      <w:r w:rsidRPr="009525F9">
        <w:rPr>
          <w:rFonts w:ascii="Times New Roman" w:hAnsi="Times New Roman" w:cs="Times New Roman"/>
          <w:color w:val="00B0F0"/>
          <w:sz w:val="24"/>
          <w:szCs w:val="24"/>
        </w:rPr>
        <w:t>https://spacy.io/api/doc.</w:t>
      </w:r>
    </w:p>
    <w:p w14:paraId="63F9786B" w14:textId="77777777" w:rsidR="009525F9" w:rsidRPr="009525F9" w:rsidRDefault="009525F9" w:rsidP="009525F9">
      <w:pPr>
        <w:spacing w:line="276" w:lineRule="auto"/>
        <w:jc w:val="both"/>
        <w:rPr>
          <w:rFonts w:ascii="Times New Roman" w:hAnsi="Times New Roman" w:cs="Times New Roman"/>
          <w:b/>
          <w:bCs/>
          <w:sz w:val="28"/>
          <w:szCs w:val="28"/>
        </w:rPr>
      </w:pPr>
    </w:p>
    <w:sectPr w:rsidR="009525F9" w:rsidRPr="009525F9" w:rsidSect="00731F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5759"/>
    <w:multiLevelType w:val="hybridMultilevel"/>
    <w:tmpl w:val="BCA48F5C"/>
    <w:lvl w:ilvl="0" w:tplc="2D2402C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C4679"/>
    <w:multiLevelType w:val="multilevel"/>
    <w:tmpl w:val="CBFA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94E55"/>
    <w:multiLevelType w:val="multilevel"/>
    <w:tmpl w:val="D68C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B5138"/>
    <w:multiLevelType w:val="hybridMultilevel"/>
    <w:tmpl w:val="561CF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1236A"/>
    <w:multiLevelType w:val="multilevel"/>
    <w:tmpl w:val="86C0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E12555"/>
    <w:multiLevelType w:val="hybridMultilevel"/>
    <w:tmpl w:val="AB44D8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0D84"/>
    <w:multiLevelType w:val="hybridMultilevel"/>
    <w:tmpl w:val="48D0B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C10FCA"/>
    <w:multiLevelType w:val="multilevel"/>
    <w:tmpl w:val="EFA0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6100BA"/>
    <w:multiLevelType w:val="hybridMultilevel"/>
    <w:tmpl w:val="9AF2D6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3E16823"/>
    <w:multiLevelType w:val="hybridMultilevel"/>
    <w:tmpl w:val="A69898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D686D75"/>
    <w:multiLevelType w:val="multilevel"/>
    <w:tmpl w:val="C4DC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A04BDD"/>
    <w:multiLevelType w:val="hybridMultilevel"/>
    <w:tmpl w:val="30BC074C"/>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1370645092">
    <w:abstractNumId w:val="10"/>
  </w:num>
  <w:num w:numId="2" w16cid:durableId="1407722737">
    <w:abstractNumId w:val="9"/>
  </w:num>
  <w:num w:numId="3" w16cid:durableId="889607966">
    <w:abstractNumId w:val="6"/>
  </w:num>
  <w:num w:numId="4" w16cid:durableId="1417285037">
    <w:abstractNumId w:val="8"/>
  </w:num>
  <w:num w:numId="5" w16cid:durableId="596211572">
    <w:abstractNumId w:val="1"/>
  </w:num>
  <w:num w:numId="6" w16cid:durableId="274102005">
    <w:abstractNumId w:val="11"/>
  </w:num>
  <w:num w:numId="7" w16cid:durableId="1371412941">
    <w:abstractNumId w:val="2"/>
  </w:num>
  <w:num w:numId="8" w16cid:durableId="21637379">
    <w:abstractNumId w:val="3"/>
  </w:num>
  <w:num w:numId="9" w16cid:durableId="29258213">
    <w:abstractNumId w:val="7"/>
  </w:num>
  <w:num w:numId="10" w16cid:durableId="10450946">
    <w:abstractNumId w:val="5"/>
  </w:num>
  <w:num w:numId="11" w16cid:durableId="1714580047">
    <w:abstractNumId w:val="0"/>
  </w:num>
  <w:num w:numId="12" w16cid:durableId="8247779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F28"/>
    <w:rsid w:val="000A194E"/>
    <w:rsid w:val="001B37A3"/>
    <w:rsid w:val="001E4C05"/>
    <w:rsid w:val="00215C3C"/>
    <w:rsid w:val="00222D83"/>
    <w:rsid w:val="00244F11"/>
    <w:rsid w:val="002C4E12"/>
    <w:rsid w:val="0038619C"/>
    <w:rsid w:val="003A21EB"/>
    <w:rsid w:val="003B0332"/>
    <w:rsid w:val="003C5C66"/>
    <w:rsid w:val="003E1092"/>
    <w:rsid w:val="004726DD"/>
    <w:rsid w:val="005C0DB2"/>
    <w:rsid w:val="0066793B"/>
    <w:rsid w:val="00731F28"/>
    <w:rsid w:val="007C3379"/>
    <w:rsid w:val="007F31A3"/>
    <w:rsid w:val="007F350B"/>
    <w:rsid w:val="00833C5B"/>
    <w:rsid w:val="009525F9"/>
    <w:rsid w:val="009553FC"/>
    <w:rsid w:val="00960CDB"/>
    <w:rsid w:val="00AF2646"/>
    <w:rsid w:val="00B4251D"/>
    <w:rsid w:val="00BB0A9D"/>
    <w:rsid w:val="00C30216"/>
    <w:rsid w:val="00C77FF7"/>
    <w:rsid w:val="00CE5289"/>
    <w:rsid w:val="00CE643C"/>
    <w:rsid w:val="00D4591B"/>
    <w:rsid w:val="00D7731B"/>
    <w:rsid w:val="00D9268A"/>
    <w:rsid w:val="00E67AAA"/>
    <w:rsid w:val="00EB1587"/>
    <w:rsid w:val="00EC1AE9"/>
    <w:rsid w:val="00F671A8"/>
    <w:rsid w:val="00FA727F"/>
    <w:rsid w:val="00FD0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C00C9"/>
  <w15:chartTrackingRefBased/>
  <w15:docId w15:val="{B468F624-8358-4CEF-BCA6-8447429B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F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1F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33C5B"/>
    <w:pPr>
      <w:ind w:left="720"/>
      <w:contextualSpacing/>
    </w:pPr>
  </w:style>
  <w:style w:type="character" w:styleId="Strong">
    <w:name w:val="Strong"/>
    <w:basedOn w:val="DefaultParagraphFont"/>
    <w:uiPriority w:val="22"/>
    <w:qFormat/>
    <w:rsid w:val="007F31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560271">
      <w:bodyDiv w:val="1"/>
      <w:marLeft w:val="0"/>
      <w:marRight w:val="0"/>
      <w:marTop w:val="0"/>
      <w:marBottom w:val="0"/>
      <w:divBdr>
        <w:top w:val="none" w:sz="0" w:space="0" w:color="auto"/>
        <w:left w:val="none" w:sz="0" w:space="0" w:color="auto"/>
        <w:bottom w:val="none" w:sz="0" w:space="0" w:color="auto"/>
        <w:right w:val="none" w:sz="0" w:space="0" w:color="auto"/>
      </w:divBdr>
    </w:div>
    <w:div w:id="986478097">
      <w:bodyDiv w:val="1"/>
      <w:marLeft w:val="0"/>
      <w:marRight w:val="0"/>
      <w:marTop w:val="0"/>
      <w:marBottom w:val="0"/>
      <w:divBdr>
        <w:top w:val="none" w:sz="0" w:space="0" w:color="auto"/>
        <w:left w:val="none" w:sz="0" w:space="0" w:color="auto"/>
        <w:bottom w:val="none" w:sz="0" w:space="0" w:color="auto"/>
        <w:right w:val="none" w:sz="0" w:space="0" w:color="auto"/>
      </w:divBdr>
    </w:div>
    <w:div w:id="1020398511">
      <w:bodyDiv w:val="1"/>
      <w:marLeft w:val="0"/>
      <w:marRight w:val="0"/>
      <w:marTop w:val="0"/>
      <w:marBottom w:val="0"/>
      <w:divBdr>
        <w:top w:val="none" w:sz="0" w:space="0" w:color="auto"/>
        <w:left w:val="none" w:sz="0" w:space="0" w:color="auto"/>
        <w:bottom w:val="none" w:sz="0" w:space="0" w:color="auto"/>
        <w:right w:val="none" w:sz="0" w:space="0" w:color="auto"/>
      </w:divBdr>
    </w:div>
    <w:div w:id="1068649177">
      <w:bodyDiv w:val="1"/>
      <w:marLeft w:val="0"/>
      <w:marRight w:val="0"/>
      <w:marTop w:val="0"/>
      <w:marBottom w:val="0"/>
      <w:divBdr>
        <w:top w:val="none" w:sz="0" w:space="0" w:color="auto"/>
        <w:left w:val="none" w:sz="0" w:space="0" w:color="auto"/>
        <w:bottom w:val="none" w:sz="0" w:space="0" w:color="auto"/>
        <w:right w:val="none" w:sz="0" w:space="0" w:color="auto"/>
      </w:divBdr>
    </w:div>
    <w:div w:id="1084960160">
      <w:bodyDiv w:val="1"/>
      <w:marLeft w:val="0"/>
      <w:marRight w:val="0"/>
      <w:marTop w:val="0"/>
      <w:marBottom w:val="0"/>
      <w:divBdr>
        <w:top w:val="none" w:sz="0" w:space="0" w:color="auto"/>
        <w:left w:val="none" w:sz="0" w:space="0" w:color="auto"/>
        <w:bottom w:val="none" w:sz="0" w:space="0" w:color="auto"/>
        <w:right w:val="none" w:sz="0" w:space="0" w:color="auto"/>
      </w:divBdr>
    </w:div>
    <w:div w:id="1180047827">
      <w:bodyDiv w:val="1"/>
      <w:marLeft w:val="0"/>
      <w:marRight w:val="0"/>
      <w:marTop w:val="0"/>
      <w:marBottom w:val="0"/>
      <w:divBdr>
        <w:top w:val="none" w:sz="0" w:space="0" w:color="auto"/>
        <w:left w:val="none" w:sz="0" w:space="0" w:color="auto"/>
        <w:bottom w:val="none" w:sz="0" w:space="0" w:color="auto"/>
        <w:right w:val="none" w:sz="0" w:space="0" w:color="auto"/>
      </w:divBdr>
    </w:div>
    <w:div w:id="1347055042">
      <w:bodyDiv w:val="1"/>
      <w:marLeft w:val="0"/>
      <w:marRight w:val="0"/>
      <w:marTop w:val="0"/>
      <w:marBottom w:val="0"/>
      <w:divBdr>
        <w:top w:val="none" w:sz="0" w:space="0" w:color="auto"/>
        <w:left w:val="none" w:sz="0" w:space="0" w:color="auto"/>
        <w:bottom w:val="none" w:sz="0" w:space="0" w:color="auto"/>
        <w:right w:val="none" w:sz="0" w:space="0" w:color="auto"/>
      </w:divBdr>
      <w:divsChild>
        <w:div w:id="1365060373">
          <w:marLeft w:val="0"/>
          <w:marRight w:val="0"/>
          <w:marTop w:val="0"/>
          <w:marBottom w:val="0"/>
          <w:divBdr>
            <w:top w:val="none" w:sz="0" w:space="0" w:color="auto"/>
            <w:left w:val="none" w:sz="0" w:space="0" w:color="auto"/>
            <w:bottom w:val="none" w:sz="0" w:space="0" w:color="auto"/>
            <w:right w:val="none" w:sz="0" w:space="0" w:color="auto"/>
          </w:divBdr>
          <w:divsChild>
            <w:div w:id="21252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509">
      <w:bodyDiv w:val="1"/>
      <w:marLeft w:val="0"/>
      <w:marRight w:val="0"/>
      <w:marTop w:val="0"/>
      <w:marBottom w:val="0"/>
      <w:divBdr>
        <w:top w:val="none" w:sz="0" w:space="0" w:color="auto"/>
        <w:left w:val="none" w:sz="0" w:space="0" w:color="auto"/>
        <w:bottom w:val="none" w:sz="0" w:space="0" w:color="auto"/>
        <w:right w:val="none" w:sz="0" w:space="0" w:color="auto"/>
      </w:divBdr>
    </w:div>
    <w:div w:id="1509363594">
      <w:bodyDiv w:val="1"/>
      <w:marLeft w:val="0"/>
      <w:marRight w:val="0"/>
      <w:marTop w:val="0"/>
      <w:marBottom w:val="0"/>
      <w:divBdr>
        <w:top w:val="none" w:sz="0" w:space="0" w:color="auto"/>
        <w:left w:val="none" w:sz="0" w:space="0" w:color="auto"/>
        <w:bottom w:val="none" w:sz="0" w:space="0" w:color="auto"/>
        <w:right w:val="none" w:sz="0" w:space="0" w:color="auto"/>
      </w:divBdr>
    </w:div>
    <w:div w:id="1600678861">
      <w:bodyDiv w:val="1"/>
      <w:marLeft w:val="0"/>
      <w:marRight w:val="0"/>
      <w:marTop w:val="0"/>
      <w:marBottom w:val="0"/>
      <w:divBdr>
        <w:top w:val="none" w:sz="0" w:space="0" w:color="auto"/>
        <w:left w:val="none" w:sz="0" w:space="0" w:color="auto"/>
        <w:bottom w:val="none" w:sz="0" w:space="0" w:color="auto"/>
        <w:right w:val="none" w:sz="0" w:space="0" w:color="auto"/>
      </w:divBdr>
      <w:divsChild>
        <w:div w:id="1659335293">
          <w:marLeft w:val="0"/>
          <w:marRight w:val="0"/>
          <w:marTop w:val="0"/>
          <w:marBottom w:val="0"/>
          <w:divBdr>
            <w:top w:val="none" w:sz="0" w:space="0" w:color="auto"/>
            <w:left w:val="none" w:sz="0" w:space="0" w:color="auto"/>
            <w:bottom w:val="none" w:sz="0" w:space="0" w:color="auto"/>
            <w:right w:val="none" w:sz="0" w:space="0" w:color="auto"/>
          </w:divBdr>
          <w:divsChild>
            <w:div w:id="4293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1537">
      <w:bodyDiv w:val="1"/>
      <w:marLeft w:val="0"/>
      <w:marRight w:val="0"/>
      <w:marTop w:val="0"/>
      <w:marBottom w:val="0"/>
      <w:divBdr>
        <w:top w:val="none" w:sz="0" w:space="0" w:color="auto"/>
        <w:left w:val="none" w:sz="0" w:space="0" w:color="auto"/>
        <w:bottom w:val="none" w:sz="0" w:space="0" w:color="auto"/>
        <w:right w:val="none" w:sz="0" w:space="0" w:color="auto"/>
      </w:divBdr>
    </w:div>
    <w:div w:id="1666517986">
      <w:bodyDiv w:val="1"/>
      <w:marLeft w:val="0"/>
      <w:marRight w:val="0"/>
      <w:marTop w:val="0"/>
      <w:marBottom w:val="0"/>
      <w:divBdr>
        <w:top w:val="none" w:sz="0" w:space="0" w:color="auto"/>
        <w:left w:val="none" w:sz="0" w:space="0" w:color="auto"/>
        <w:bottom w:val="none" w:sz="0" w:space="0" w:color="auto"/>
        <w:right w:val="none" w:sz="0" w:space="0" w:color="auto"/>
      </w:divBdr>
    </w:div>
    <w:div w:id="1696535131">
      <w:bodyDiv w:val="1"/>
      <w:marLeft w:val="0"/>
      <w:marRight w:val="0"/>
      <w:marTop w:val="0"/>
      <w:marBottom w:val="0"/>
      <w:divBdr>
        <w:top w:val="none" w:sz="0" w:space="0" w:color="auto"/>
        <w:left w:val="none" w:sz="0" w:space="0" w:color="auto"/>
        <w:bottom w:val="none" w:sz="0" w:space="0" w:color="auto"/>
        <w:right w:val="none" w:sz="0" w:space="0" w:color="auto"/>
      </w:divBdr>
    </w:div>
    <w:div w:id="1700398531">
      <w:bodyDiv w:val="1"/>
      <w:marLeft w:val="0"/>
      <w:marRight w:val="0"/>
      <w:marTop w:val="0"/>
      <w:marBottom w:val="0"/>
      <w:divBdr>
        <w:top w:val="none" w:sz="0" w:space="0" w:color="auto"/>
        <w:left w:val="none" w:sz="0" w:space="0" w:color="auto"/>
        <w:bottom w:val="none" w:sz="0" w:space="0" w:color="auto"/>
        <w:right w:val="none" w:sz="0" w:space="0" w:color="auto"/>
      </w:divBdr>
    </w:div>
    <w:div w:id="1911112988">
      <w:bodyDiv w:val="1"/>
      <w:marLeft w:val="0"/>
      <w:marRight w:val="0"/>
      <w:marTop w:val="0"/>
      <w:marBottom w:val="0"/>
      <w:divBdr>
        <w:top w:val="none" w:sz="0" w:space="0" w:color="auto"/>
        <w:left w:val="none" w:sz="0" w:space="0" w:color="auto"/>
        <w:bottom w:val="none" w:sz="0" w:space="0" w:color="auto"/>
        <w:right w:val="none" w:sz="0" w:space="0" w:color="auto"/>
      </w:divBdr>
    </w:div>
    <w:div w:id="2022464659">
      <w:bodyDiv w:val="1"/>
      <w:marLeft w:val="0"/>
      <w:marRight w:val="0"/>
      <w:marTop w:val="0"/>
      <w:marBottom w:val="0"/>
      <w:divBdr>
        <w:top w:val="none" w:sz="0" w:space="0" w:color="auto"/>
        <w:left w:val="none" w:sz="0" w:space="0" w:color="auto"/>
        <w:bottom w:val="none" w:sz="0" w:space="0" w:color="auto"/>
        <w:right w:val="none" w:sz="0" w:space="0" w:color="auto"/>
      </w:divBdr>
    </w:div>
    <w:div w:id="2111392321">
      <w:bodyDiv w:val="1"/>
      <w:marLeft w:val="0"/>
      <w:marRight w:val="0"/>
      <w:marTop w:val="0"/>
      <w:marBottom w:val="0"/>
      <w:divBdr>
        <w:top w:val="none" w:sz="0" w:space="0" w:color="auto"/>
        <w:left w:val="none" w:sz="0" w:space="0" w:color="auto"/>
        <w:bottom w:val="none" w:sz="0" w:space="0" w:color="auto"/>
        <w:right w:val="none" w:sz="0" w:space="0" w:color="auto"/>
      </w:divBdr>
    </w:div>
    <w:div w:id="2130472337">
      <w:bodyDiv w:val="1"/>
      <w:marLeft w:val="0"/>
      <w:marRight w:val="0"/>
      <w:marTop w:val="0"/>
      <w:marBottom w:val="0"/>
      <w:divBdr>
        <w:top w:val="none" w:sz="0" w:space="0" w:color="auto"/>
        <w:left w:val="none" w:sz="0" w:space="0" w:color="auto"/>
        <w:bottom w:val="none" w:sz="0" w:space="0" w:color="auto"/>
        <w:right w:val="none" w:sz="0" w:space="0" w:color="auto"/>
      </w:divBdr>
    </w:div>
    <w:div w:id="213517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1307</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Thilak Senthil Kumar</dc:creator>
  <cp:keywords/>
  <dc:description/>
  <cp:lastModifiedBy>Mohamed Kani</cp:lastModifiedBy>
  <cp:revision>3</cp:revision>
  <dcterms:created xsi:type="dcterms:W3CDTF">2024-05-16T06:17:00Z</dcterms:created>
  <dcterms:modified xsi:type="dcterms:W3CDTF">2024-05-16T06:22:00Z</dcterms:modified>
</cp:coreProperties>
</file>