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5D" w:rsidRDefault="0020225D" w:rsidP="0020225D">
      <w:pPr>
        <w:jc w:val="center"/>
        <w:rPr>
          <w:b/>
          <w:bCs/>
          <w:sz w:val="36"/>
          <w:szCs w:val="36"/>
        </w:rPr>
      </w:pPr>
      <w:r w:rsidRPr="0020225D">
        <w:rPr>
          <w:b/>
          <w:bCs/>
          <w:sz w:val="36"/>
          <w:szCs w:val="36"/>
        </w:rPr>
        <w:t>WERATEDOGS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</w:p>
    <w:p w:rsidR="005850DE" w:rsidRDefault="005850DE" w:rsidP="0020225D">
      <w:pPr>
        <w:jc w:val="center"/>
        <w:rPr>
          <w:b/>
          <w:bCs/>
          <w:sz w:val="36"/>
          <w:szCs w:val="36"/>
        </w:rPr>
      </w:pPr>
    </w:p>
    <w:p w:rsidR="005850DE" w:rsidRDefault="005850DE" w:rsidP="0020225D">
      <w:pPr>
        <w:jc w:val="center"/>
        <w:rPr>
          <w:b/>
          <w:bCs/>
          <w:sz w:val="36"/>
          <w:szCs w:val="36"/>
        </w:rPr>
      </w:pP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Mohamed Khaled Ahmed </w:t>
      </w:r>
      <w:proofErr w:type="spellStart"/>
      <w:r>
        <w:rPr>
          <w:b/>
          <w:bCs/>
          <w:sz w:val="36"/>
          <w:szCs w:val="36"/>
        </w:rPr>
        <w:t>Nour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5850DE" w:rsidRDefault="005850DE" w:rsidP="005850D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Udacity</w:t>
      </w:r>
      <w:proofErr w:type="spellEnd"/>
      <w:r>
        <w:rPr>
          <w:b/>
          <w:bCs/>
          <w:sz w:val="36"/>
          <w:szCs w:val="36"/>
        </w:rPr>
        <w:t xml:space="preserve"> student 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</w:p>
    <w:p w:rsidR="0020225D" w:rsidRPr="0020225D" w:rsidRDefault="0020225D" w:rsidP="0020225D">
      <w:pPr>
        <w:jc w:val="center"/>
        <w:rPr>
          <w:b/>
          <w:bCs/>
          <w:sz w:val="36"/>
          <w:szCs w:val="36"/>
        </w:rPr>
      </w:pPr>
    </w:p>
    <w:p w:rsidR="000B50B8" w:rsidRDefault="0020225D" w:rsidP="0020225D">
      <w:pPr>
        <w:jc w:val="center"/>
        <w:rPr>
          <w:b/>
          <w:bCs/>
          <w:sz w:val="36"/>
          <w:szCs w:val="36"/>
        </w:rPr>
      </w:pPr>
      <w:r w:rsidRPr="0020225D">
        <w:rPr>
          <w:b/>
          <w:bCs/>
          <w:sz w:val="36"/>
          <w:szCs w:val="36"/>
        </w:rPr>
        <w:t>A Report on Data Analysis Effort</w:t>
      </w:r>
    </w:p>
    <w:p w:rsidR="008E6C94" w:rsidRDefault="008E6C94" w:rsidP="0020225D">
      <w:pPr>
        <w:jc w:val="center"/>
        <w:rPr>
          <w:b/>
          <w:bCs/>
          <w:sz w:val="36"/>
          <w:szCs w:val="36"/>
        </w:rPr>
      </w:pPr>
    </w:p>
    <w:p w:rsidR="008E6C94" w:rsidRDefault="008E6C94" w:rsidP="0020225D">
      <w:pPr>
        <w:jc w:val="center"/>
        <w:rPr>
          <w:b/>
          <w:bCs/>
          <w:sz w:val="36"/>
          <w:szCs w:val="36"/>
        </w:rPr>
      </w:pPr>
    </w:p>
    <w:p w:rsidR="008E6C94" w:rsidRPr="00E63DD4" w:rsidRDefault="008E6C94" w:rsidP="00E63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Pr="008E6C94">
        <w:rPr>
          <w:b/>
          <w:bCs/>
          <w:sz w:val="32"/>
          <w:szCs w:val="32"/>
        </w:rPr>
        <w:lastRenderedPageBreak/>
        <w:t>A</w:t>
      </w:r>
      <w:r>
        <w:rPr>
          <w:b/>
          <w:bCs/>
          <w:sz w:val="32"/>
          <w:szCs w:val="32"/>
        </w:rPr>
        <w:t xml:space="preserve">bstract </w:t>
      </w:r>
    </w:p>
    <w:p w:rsidR="008E6C94" w:rsidRDefault="008E6C94" w:rsidP="008E6C94">
      <w:pPr>
        <w:pStyle w:val="TableParagraph"/>
        <w:spacing w:line="317" w:lineRule="exact"/>
        <w:ind w:left="345"/>
        <w:rPr>
          <w:sz w:val="24"/>
          <w:szCs w:val="24"/>
        </w:rPr>
      </w:pPr>
      <w:r>
        <w:rPr>
          <w:sz w:val="24"/>
          <w:szCs w:val="24"/>
        </w:rPr>
        <w:t>“</w:t>
      </w:r>
      <w:r w:rsidRPr="008E6C94">
        <w:rPr>
          <w:sz w:val="24"/>
          <w:szCs w:val="24"/>
        </w:rPr>
        <w:t>Valuable insights comes from hard wrangling” Throughout this report we will review the back scene circumstances, steps, actions, encountered challenges and the result during doing the “Data Analysis Process” for “</w:t>
      </w:r>
      <w:proofErr w:type="spellStart"/>
      <w:r w:rsidRPr="008E6C94">
        <w:rPr>
          <w:sz w:val="24"/>
          <w:szCs w:val="24"/>
        </w:rPr>
        <w:t>WeRateDogs</w:t>
      </w:r>
      <w:proofErr w:type="spellEnd"/>
      <w:r w:rsidRPr="008E6C94">
        <w:rPr>
          <w:sz w:val="24"/>
          <w:szCs w:val="24"/>
        </w:rPr>
        <w:t>” Twitter account</w:t>
      </w:r>
    </w:p>
    <w:p w:rsidR="003D60C6" w:rsidRDefault="003D60C6" w:rsidP="00E63DD4">
      <w:pPr>
        <w:pStyle w:val="TableParagraph"/>
        <w:spacing w:line="317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 view</w:t>
      </w:r>
      <w:r w:rsidR="008E6C94" w:rsidRPr="008E6C94">
        <w:rPr>
          <w:b/>
          <w:bCs/>
          <w:sz w:val="24"/>
          <w:szCs w:val="24"/>
        </w:rPr>
        <w:t>:</w:t>
      </w:r>
    </w:p>
    <w:p w:rsidR="008E6C94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is a Twitter account that rates people's dogs with a humorous comment about the dog.</w:t>
      </w:r>
      <w:r w:rsidR="008E6C94" w:rsidRPr="003D60C6">
        <w:rPr>
          <w:sz w:val="24"/>
          <w:szCs w:val="24"/>
        </w:rPr>
        <w:t xml:space="preserve"> 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These ratings almost always have a denominator of 10. The numerators, though? Almost always greater than 10. 11/10, 12/10, 13/10, </w:t>
      </w:r>
      <w:proofErr w:type="spellStart"/>
      <w:r w:rsidRPr="003D60C6">
        <w:rPr>
          <w:sz w:val="24"/>
          <w:szCs w:val="24"/>
        </w:rPr>
        <w:t>etc</w:t>
      </w:r>
      <w:proofErr w:type="spellEnd"/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Nowadays, </w:t>
      </w: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has over 8 million followers and has received international media coverage.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profile URL:</w:t>
      </w:r>
      <w:r w:rsidRPr="003D60C6">
        <w:rPr>
          <w:sz w:val="24"/>
          <w:szCs w:val="24"/>
        </w:rPr>
        <w:tab/>
      </w:r>
      <w:hyperlink r:id="rId7" w:history="1">
        <w:r w:rsidRPr="006D26FC">
          <w:rPr>
            <w:rStyle w:val="Hyperlink"/>
            <w:sz w:val="24"/>
            <w:szCs w:val="24"/>
          </w:rPr>
          <w:t>https://twitter.com/dog_rates?s=20</w:t>
        </w:r>
      </w:hyperlink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Wrangling and analyzing </w:t>
      </w: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Twitter account’s tweet data (tweet ID, timestamp, text, etc.) for 5000+ of their tweets as they stood on August 1, 2017.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b/>
          <w:bCs/>
          <w:sz w:val="24"/>
          <w:szCs w:val="24"/>
        </w:rPr>
        <w:t>Our goal</w:t>
      </w:r>
      <w:r w:rsidRPr="003D60C6">
        <w:rPr>
          <w:sz w:val="24"/>
          <w:szCs w:val="24"/>
        </w:rPr>
        <w:t xml:space="preserve"> is to create interesting and trustworthy analyses and visualizations. The Twitter archive is great, but it only contains very basic tweet information</w:t>
      </w:r>
    </w:p>
    <w:p w:rsidR="003D60C6" w:rsidRDefault="003D60C6" w:rsidP="003D60C6">
      <w:pPr>
        <w:pStyle w:val="TableParagraph"/>
        <w:spacing w:line="317" w:lineRule="exact"/>
        <w:ind w:left="705"/>
        <w:rPr>
          <w:sz w:val="24"/>
          <w:szCs w:val="24"/>
        </w:rPr>
      </w:pPr>
    </w:p>
    <w:p w:rsidR="003D60C6" w:rsidRPr="00E63DD4" w:rsidRDefault="003D60C6" w:rsidP="00E63DD4">
      <w:pPr>
        <w:pStyle w:val="TableParagraph"/>
        <w:spacing w:line="317" w:lineRule="exact"/>
        <w:rPr>
          <w:b/>
          <w:bCs/>
          <w:sz w:val="24"/>
          <w:szCs w:val="24"/>
        </w:rPr>
      </w:pPr>
      <w:r w:rsidRPr="00E63DD4">
        <w:rPr>
          <w:b/>
          <w:bCs/>
          <w:sz w:val="24"/>
          <w:szCs w:val="24"/>
        </w:rPr>
        <w:t>Challenges</w:t>
      </w:r>
    </w:p>
    <w:p w:rsidR="003D60C6" w:rsidRPr="003D60C6" w:rsidRDefault="003D60C6" w:rsidP="00E63DD4">
      <w:pPr>
        <w:pStyle w:val="TableParagraph"/>
        <w:numPr>
          <w:ilvl w:val="0"/>
          <w:numId w:val="2"/>
        </w:numPr>
        <w:spacing w:line="317" w:lineRule="exact"/>
        <w:rPr>
          <w:sz w:val="24"/>
          <w:szCs w:val="24"/>
        </w:rPr>
      </w:pPr>
      <w:r w:rsidRPr="00E63DD4">
        <w:rPr>
          <w:b/>
          <w:bCs/>
          <w:sz w:val="24"/>
          <w:szCs w:val="24"/>
        </w:rPr>
        <w:t>Messy data with low quality.</w:t>
      </w:r>
      <w:r w:rsidR="00E63DD4">
        <w:rPr>
          <w:rFonts w:hint="cs"/>
          <w:sz w:val="24"/>
          <w:szCs w:val="24"/>
          <w:rtl/>
        </w:rPr>
        <w:t xml:space="preserve"> </w:t>
      </w:r>
      <w:r w:rsidRPr="003D60C6">
        <w:rPr>
          <w:sz w:val="24"/>
          <w:szCs w:val="24"/>
        </w:rPr>
        <w:t>That requires additional hard</w:t>
      </w:r>
      <w:r w:rsidR="00E63DD4">
        <w:rPr>
          <w:sz w:val="24"/>
          <w:szCs w:val="24"/>
        </w:rPr>
        <w:t xml:space="preserve"> gathering, then </w:t>
      </w:r>
      <w:r w:rsidRPr="003D60C6">
        <w:rPr>
          <w:sz w:val="24"/>
          <w:szCs w:val="24"/>
        </w:rPr>
        <w:t>assessing and cleaning is required for "Wow!"- worthy analyses and visualizations.</w:t>
      </w:r>
    </w:p>
    <w:p w:rsidR="003D60C6" w:rsidRPr="00E63DD4" w:rsidRDefault="003D60C6" w:rsidP="00E63DD4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3D60C6">
        <w:rPr>
          <w:sz w:val="24"/>
          <w:szCs w:val="24"/>
        </w:rPr>
        <w:tab/>
      </w:r>
      <w:r w:rsidRPr="00E63DD4">
        <w:rPr>
          <w:b/>
          <w:bCs/>
          <w:sz w:val="24"/>
          <w:szCs w:val="24"/>
        </w:rPr>
        <w:t>data Challenge techniques: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1.</w:t>
      </w:r>
      <w:r w:rsidR="003D60C6" w:rsidRPr="003D60C6">
        <w:rPr>
          <w:sz w:val="24"/>
          <w:szCs w:val="24"/>
        </w:rPr>
        <w:t xml:space="preserve">Take a good time in knowing the datasets and </w:t>
      </w:r>
      <w:proofErr w:type="spellStart"/>
      <w:r w:rsidR="003D60C6" w:rsidRPr="003D60C6">
        <w:rPr>
          <w:sz w:val="24"/>
          <w:szCs w:val="24"/>
        </w:rPr>
        <w:t>WeRateDogs</w:t>
      </w:r>
      <w:proofErr w:type="spellEnd"/>
      <w:r w:rsidR="003D60C6" w:rsidRPr="003D60C6">
        <w:rPr>
          <w:sz w:val="24"/>
          <w:szCs w:val="24"/>
        </w:rPr>
        <w:t xml:space="preserve"> Twitter account.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2.</w:t>
      </w:r>
      <w:r w:rsidR="003D60C6" w:rsidRPr="003D60C6">
        <w:rPr>
          <w:sz w:val="24"/>
          <w:szCs w:val="24"/>
        </w:rPr>
        <w:t>An organized mindset.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3.</w:t>
      </w:r>
      <w:r w:rsidR="003D60C6" w:rsidRPr="003D60C6">
        <w:rPr>
          <w:sz w:val="24"/>
          <w:szCs w:val="24"/>
        </w:rPr>
        <w:t>Start small-end big way.</w:t>
      </w:r>
    </w:p>
    <w:p w:rsid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>
        <w:rPr>
          <w:sz w:val="24"/>
          <w:szCs w:val="24"/>
        </w:rPr>
        <w:t>4.</w:t>
      </w:r>
      <w:r w:rsidR="003D60C6" w:rsidRPr="003D60C6">
        <w:rPr>
          <w:sz w:val="24"/>
          <w:szCs w:val="24"/>
        </w:rPr>
        <w:t>A lot of practice with “try-error”.</w:t>
      </w:r>
    </w:p>
    <w:p w:rsidR="006A272B" w:rsidRDefault="006A272B" w:rsidP="003D60C6">
      <w:pPr>
        <w:pStyle w:val="TableParagraph"/>
        <w:spacing w:line="317" w:lineRule="exact"/>
        <w:ind w:left="705"/>
        <w:rPr>
          <w:sz w:val="24"/>
          <w:szCs w:val="24"/>
          <w:rtl/>
        </w:rPr>
      </w:pPr>
    </w:p>
    <w:p w:rsid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2)</w:t>
      </w:r>
      <w:r w:rsidRPr="006A272B">
        <w:rPr>
          <w:b/>
          <w:bCs/>
          <w:sz w:val="24"/>
          <w:szCs w:val="24"/>
        </w:rPr>
        <w:t>Twitter Approval Cycle</w:t>
      </w:r>
      <w:r w:rsidRPr="006A272B">
        <w:rPr>
          <w:sz w:val="24"/>
          <w:szCs w:val="24"/>
        </w:rPr>
        <w:t>. Creating a Twitter Developer Account and getting the approval to use Twitter API. It takes a lot of time with a provability to be declined.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6A272B">
        <w:rPr>
          <w:b/>
          <w:bCs/>
          <w:sz w:val="24"/>
          <w:szCs w:val="24"/>
        </w:rPr>
        <w:t xml:space="preserve"> Cycle Challenge techniques: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a.</w:t>
      </w:r>
      <w:r w:rsidRPr="006A272B">
        <w:rPr>
          <w:sz w:val="24"/>
          <w:szCs w:val="24"/>
        </w:rPr>
        <w:tab/>
        <w:t>Start approval cycle early.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b.</w:t>
      </w:r>
      <w:r w:rsidRPr="006A272B">
        <w:rPr>
          <w:sz w:val="24"/>
          <w:szCs w:val="24"/>
        </w:rPr>
        <w:tab/>
        <w:t>Demonstrate my request purpose clearly with integrity.</w:t>
      </w:r>
    </w:p>
    <w:p w:rsidR="00E63DD4" w:rsidRDefault="006A272B" w:rsidP="006A272B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 w:rsidRPr="006A272B">
        <w:rPr>
          <w:sz w:val="24"/>
          <w:szCs w:val="24"/>
        </w:rPr>
        <w:t>c.</w:t>
      </w:r>
      <w:r w:rsidRPr="006A272B">
        <w:rPr>
          <w:sz w:val="24"/>
          <w:szCs w:val="24"/>
        </w:rPr>
        <w:tab/>
        <w:t>Answer every piece of question from Twitter regarding my request.</w:t>
      </w:r>
    </w:p>
    <w:p w:rsidR="006A272B" w:rsidRPr="003D60C6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3)</w:t>
      </w:r>
      <w:r w:rsidRPr="006A272B">
        <w:rPr>
          <w:b/>
          <w:bCs/>
          <w:sz w:val="24"/>
          <w:szCs w:val="24"/>
        </w:rPr>
        <w:t>Data Cleaning Complex Code.</w:t>
      </w:r>
      <w:r w:rsidRPr="006A272B">
        <w:rPr>
          <w:sz w:val="24"/>
          <w:szCs w:val="24"/>
        </w:rPr>
        <w:t xml:space="preserve"> Some cleaning actions may require a complex code.</w:t>
      </w:r>
    </w:p>
    <w:p w:rsidR="006A272B" w:rsidRPr="007A246E" w:rsidRDefault="006A272B" w:rsidP="006A272B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7A246E">
        <w:rPr>
          <w:b/>
          <w:bCs/>
          <w:sz w:val="24"/>
          <w:szCs w:val="24"/>
        </w:rPr>
        <w:t>Code Challenge techniques: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a.</w:t>
      </w:r>
      <w:r w:rsidRPr="006A272B">
        <w:rPr>
          <w:sz w:val="24"/>
          <w:szCs w:val="24"/>
        </w:rPr>
        <w:tab/>
        <w:t xml:space="preserve">Search at </w:t>
      </w:r>
      <w:proofErr w:type="spellStart"/>
      <w:r w:rsidRPr="006A272B">
        <w:rPr>
          <w:sz w:val="24"/>
          <w:szCs w:val="24"/>
        </w:rPr>
        <w:t>Udacity</w:t>
      </w:r>
      <w:proofErr w:type="spellEnd"/>
      <w:r w:rsidRPr="006A272B">
        <w:rPr>
          <w:sz w:val="24"/>
          <w:szCs w:val="24"/>
        </w:rPr>
        <w:t xml:space="preserve"> FWD Community (Discourse).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b.</w:t>
      </w:r>
      <w:r w:rsidRPr="006A272B">
        <w:rPr>
          <w:sz w:val="24"/>
          <w:szCs w:val="24"/>
        </w:rPr>
        <w:tab/>
        <w:t>Use google search.</w:t>
      </w:r>
    </w:p>
    <w:p w:rsidR="008E6C94" w:rsidRDefault="006A272B" w:rsidP="007A246E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 w:rsidRPr="006A272B">
        <w:rPr>
          <w:sz w:val="24"/>
          <w:szCs w:val="24"/>
        </w:rPr>
        <w:lastRenderedPageBreak/>
        <w:t>c.</w:t>
      </w:r>
      <w:r w:rsidRPr="006A272B">
        <w:rPr>
          <w:sz w:val="24"/>
          <w:szCs w:val="24"/>
        </w:rPr>
        <w:tab/>
        <w:t>Search at (stackoverflow.com, geeksforgeeks.org, github.com).</w:t>
      </w:r>
    </w:p>
    <w:p w:rsidR="007A246E" w:rsidRDefault="007A246E" w:rsidP="007A246E">
      <w:pPr>
        <w:pStyle w:val="TableParagraph"/>
        <w:spacing w:line="317" w:lineRule="exact"/>
        <w:rPr>
          <w:sz w:val="24"/>
          <w:szCs w:val="24"/>
        </w:rPr>
      </w:pPr>
    </w:p>
    <w:p w:rsidR="007A246E" w:rsidRPr="007A246E" w:rsidRDefault="007A246E" w:rsidP="007A246E">
      <w:pPr>
        <w:pStyle w:val="TableParagraph"/>
        <w:spacing w:line="317" w:lineRule="exact"/>
        <w:rPr>
          <w:b/>
          <w:bCs/>
          <w:sz w:val="24"/>
          <w:szCs w:val="24"/>
        </w:rPr>
      </w:pPr>
      <w:r w:rsidRPr="007A246E">
        <w:rPr>
          <w:b/>
          <w:bCs/>
          <w:sz w:val="24"/>
          <w:szCs w:val="24"/>
        </w:rPr>
        <w:t>Input Datasets</w:t>
      </w:r>
    </w:p>
    <w:p w:rsidR="007A246E" w:rsidRDefault="007A246E" w:rsidP="007A246E">
      <w:pPr>
        <w:rPr>
          <w:b/>
          <w:sz w:val="20"/>
        </w:rPr>
      </w:pPr>
    </w:p>
    <w:p w:rsidR="007A246E" w:rsidRDefault="007A246E" w:rsidP="007A246E">
      <w:pPr>
        <w:spacing w:before="9"/>
        <w:rPr>
          <w:b/>
          <w:sz w:val="20"/>
        </w:rPr>
      </w:pPr>
    </w:p>
    <w:p w:rsidR="007A246E" w:rsidRPr="007A246E" w:rsidRDefault="007A246E" w:rsidP="007A246E">
      <w:pPr>
        <w:pStyle w:val="Heading6"/>
        <w:spacing w:before="0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#1:</w:t>
      </w:r>
      <w:r w:rsidRPr="007A246E">
        <w:rPr>
          <w:b w:val="0"/>
          <w:bCs w:val="0"/>
          <w:i w:val="0"/>
          <w:sz w:val="24"/>
          <w:szCs w:val="24"/>
        </w:rPr>
        <w:t xml:space="preserve"> twitter_archive_enhanced.csv – a file on hand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2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Manually downloaded from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classroom.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09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basic tweet data for all 5000+ of their tweets, but not everything.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5" w:line="362" w:lineRule="auto"/>
        <w:ind w:right="645"/>
        <w:rPr>
          <w:sz w:val="24"/>
          <w:szCs w:val="24"/>
        </w:rPr>
      </w:pPr>
      <w:r w:rsidRPr="007A246E">
        <w:rPr>
          <w:sz w:val="24"/>
          <w:szCs w:val="24"/>
        </w:rPr>
        <w:t xml:space="preserve">Contains one column named [‘tweet's text’], which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 used to extract rating, dog name, and dog "stage" (i.e. doggo, </w:t>
      </w:r>
      <w:proofErr w:type="spellStart"/>
      <w:r w:rsidRPr="007A246E">
        <w:rPr>
          <w:sz w:val="24"/>
          <w:szCs w:val="24"/>
        </w:rPr>
        <w:t>floofer</w:t>
      </w:r>
      <w:proofErr w:type="spellEnd"/>
      <w:r w:rsidRPr="007A246E">
        <w:rPr>
          <w:sz w:val="24"/>
          <w:szCs w:val="24"/>
        </w:rPr>
        <w:t xml:space="preserve">, </w:t>
      </w:r>
      <w:proofErr w:type="spellStart"/>
      <w:r w:rsidRPr="007A246E">
        <w:rPr>
          <w:sz w:val="24"/>
          <w:szCs w:val="24"/>
        </w:rPr>
        <w:t>pupper</w:t>
      </w:r>
      <w:proofErr w:type="spellEnd"/>
      <w:r w:rsidRPr="007A246E">
        <w:rPr>
          <w:sz w:val="24"/>
          <w:szCs w:val="24"/>
        </w:rPr>
        <w:t xml:space="preserve">, and </w:t>
      </w:r>
      <w:proofErr w:type="spellStart"/>
      <w:r w:rsidRPr="007A246E">
        <w:rPr>
          <w:sz w:val="24"/>
          <w:szCs w:val="24"/>
        </w:rPr>
        <w:t>puppo</w:t>
      </w:r>
      <w:proofErr w:type="spellEnd"/>
      <w:r w:rsidRPr="007A246E">
        <w:rPr>
          <w:sz w:val="24"/>
          <w:szCs w:val="24"/>
        </w:rPr>
        <w:t>).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line="225" w:lineRule="exact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Of the 5000+ tweets,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 has filtered for tweets with ratings only (there are 2356).</w:t>
      </w:r>
    </w:p>
    <w:p w:rsidR="007A246E" w:rsidRPr="007A246E" w:rsidRDefault="007A246E" w:rsidP="007A246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6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#2:</w:t>
      </w:r>
      <w:r w:rsidRPr="007A246E">
        <w:rPr>
          <w:b w:val="0"/>
          <w:bCs w:val="0"/>
          <w:i w:val="0"/>
          <w:sz w:val="24"/>
          <w:szCs w:val="24"/>
        </w:rPr>
        <w:t xml:space="preserve"> imagee_prediction.csv – Programmatically downloaded file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0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Programmatically downloaded using python request library.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1" w:line="360" w:lineRule="auto"/>
        <w:ind w:right="382"/>
        <w:rPr>
          <w:sz w:val="24"/>
          <w:szCs w:val="24"/>
        </w:rPr>
      </w:pPr>
      <w:r w:rsidRPr="007A246E">
        <w:rPr>
          <w:sz w:val="24"/>
          <w:szCs w:val="24"/>
        </w:rPr>
        <w:t xml:space="preserve">A neural network output file, which made by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instructor, as he ran every image in the </w:t>
      </w:r>
      <w:proofErr w:type="spellStart"/>
      <w:r w:rsidRPr="007A246E">
        <w:rPr>
          <w:sz w:val="24"/>
          <w:szCs w:val="24"/>
        </w:rPr>
        <w:t>WeRateDogs</w:t>
      </w:r>
      <w:proofErr w:type="spellEnd"/>
      <w:r w:rsidRPr="007A246E">
        <w:rPr>
          <w:sz w:val="24"/>
          <w:szCs w:val="24"/>
        </w:rPr>
        <w:t xml:space="preserve"> Twitter archive through a neural network that can classify breeds of dogs*.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" w:line="355" w:lineRule="auto"/>
        <w:ind w:right="799"/>
        <w:rPr>
          <w:sz w:val="24"/>
          <w:szCs w:val="24"/>
        </w:rPr>
      </w:pPr>
      <w:r w:rsidRPr="007A246E">
        <w:rPr>
          <w:sz w:val="24"/>
          <w:szCs w:val="24"/>
        </w:rPr>
        <w:t>The results: a table full of image predictions alongside each tweet ID, image URL, and the image number that corresponded to the most confident prediction.</w:t>
      </w:r>
    </w:p>
    <w:p w:rsidR="007A246E" w:rsidRPr="007A246E" w:rsidRDefault="007A246E" w:rsidP="007A246E">
      <w:pPr>
        <w:pStyle w:val="Heading6"/>
        <w:spacing w:before="171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#3:</w:t>
      </w:r>
      <w:r w:rsidRPr="007A246E">
        <w:rPr>
          <w:b w:val="0"/>
          <w:bCs w:val="0"/>
          <w:i w:val="0"/>
          <w:sz w:val="24"/>
          <w:szCs w:val="24"/>
        </w:rPr>
        <w:t xml:space="preserve"> tweet_json.txt – API file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0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Programmatically downloaded using python </w:t>
      </w:r>
      <w:proofErr w:type="spellStart"/>
      <w:r w:rsidRPr="007A246E">
        <w:rPr>
          <w:sz w:val="24"/>
          <w:szCs w:val="24"/>
        </w:rPr>
        <w:t>tweepy</w:t>
      </w:r>
      <w:proofErr w:type="spellEnd"/>
      <w:r w:rsidRPr="007A246E">
        <w:rPr>
          <w:sz w:val="24"/>
          <w:szCs w:val="24"/>
        </w:rPr>
        <w:t xml:space="preserve"> library.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1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every missing data from twitter_archive_enhanced.csv file, such as: retweet count, favorite count and</w:t>
      </w:r>
    </w:p>
    <w:p w:rsidR="007A246E" w:rsidRPr="007A246E" w:rsidRDefault="007A246E" w:rsidP="007A246E">
      <w:pPr>
        <w:spacing w:before="113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followers count.</w:t>
      </w: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pStyle w:val="Heading3"/>
        <w:ind w:left="0" w:firstLine="0"/>
        <w:rPr>
          <w:b w:val="0"/>
          <w:bCs w:val="0"/>
          <w:rtl/>
        </w:rPr>
      </w:pPr>
    </w:p>
    <w:p w:rsidR="007A246E" w:rsidRDefault="007A246E" w:rsidP="007A246E">
      <w:pPr>
        <w:pStyle w:val="Heading3"/>
        <w:ind w:left="0" w:firstLine="0"/>
        <w:rPr>
          <w:b w:val="0"/>
          <w:bCs w:val="0"/>
          <w:rtl/>
        </w:rPr>
      </w:pPr>
    </w:p>
    <w:p w:rsidR="007A246E" w:rsidRPr="007A246E" w:rsidRDefault="007A246E" w:rsidP="007A246E">
      <w:pPr>
        <w:pStyle w:val="Heading3"/>
        <w:ind w:left="0" w:firstLine="0"/>
      </w:pPr>
      <w:r w:rsidRPr="007A246E">
        <w:lastRenderedPageBreak/>
        <w:t>Output Datasets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6"/>
        <w:spacing w:before="0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Output </w:t>
      </w:r>
      <w:r w:rsidRPr="007A246E">
        <w:rPr>
          <w:i w:val="0"/>
          <w:sz w:val="24"/>
          <w:szCs w:val="24"/>
        </w:rPr>
        <w:t>File #1:</w:t>
      </w:r>
      <w:r w:rsidRPr="007A246E">
        <w:rPr>
          <w:b w:val="0"/>
          <w:bCs w:val="0"/>
          <w:i w:val="0"/>
          <w:sz w:val="24"/>
          <w:szCs w:val="24"/>
        </w:rPr>
        <w:t xml:space="preserve"> twitter_archive_master.csv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8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The main output file.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3" w:line="357" w:lineRule="auto"/>
        <w:ind w:right="404"/>
        <w:rPr>
          <w:sz w:val="24"/>
          <w:szCs w:val="24"/>
        </w:rPr>
      </w:pPr>
      <w:r w:rsidRPr="007A246E">
        <w:rPr>
          <w:sz w:val="24"/>
          <w:szCs w:val="24"/>
        </w:rPr>
        <w:t>Contains the clean datasets from input_file#1 (twitter_archive_enhanced.csv) and input file#3 (tweet_json.txt – API file).</w:t>
      </w:r>
    </w:p>
    <w:p w:rsidR="007A246E" w:rsidRPr="007A246E" w:rsidRDefault="007A246E" w:rsidP="007A246E">
      <w:pPr>
        <w:pStyle w:val="Heading6"/>
        <w:spacing w:before="167"/>
        <w:rPr>
          <w:b w:val="0"/>
          <w:bCs w:val="0"/>
          <w:i w:val="0"/>
          <w:sz w:val="24"/>
          <w:szCs w:val="24"/>
        </w:rPr>
      </w:pPr>
      <w:proofErr w:type="spellStart"/>
      <w:r w:rsidRPr="007A246E">
        <w:rPr>
          <w:i w:val="0"/>
          <w:sz w:val="24"/>
          <w:szCs w:val="24"/>
        </w:rPr>
        <w:t>Output_File</w:t>
      </w:r>
      <w:proofErr w:type="spellEnd"/>
      <w:r w:rsidRPr="007A246E">
        <w:rPr>
          <w:i w:val="0"/>
          <w:sz w:val="24"/>
          <w:szCs w:val="24"/>
        </w:rPr>
        <w:t xml:space="preserve"> #2:</w:t>
      </w:r>
      <w:r w:rsidRPr="007A246E">
        <w:rPr>
          <w:b w:val="0"/>
          <w:bCs w:val="0"/>
          <w:i w:val="0"/>
          <w:sz w:val="24"/>
          <w:szCs w:val="24"/>
        </w:rPr>
        <w:t xml:space="preserve"> imagee_prediction.csv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7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The Complementary output file.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3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the clean dataset from input_file#2 (imagee_prediction.csv).</w:t>
      </w:r>
    </w:p>
    <w:p w:rsidR="007A246E" w:rsidRPr="003D60C6" w:rsidRDefault="007A246E" w:rsidP="007A246E">
      <w:pPr>
        <w:pStyle w:val="TableParagraph"/>
        <w:spacing w:line="317" w:lineRule="exact"/>
        <w:rPr>
          <w:rFonts w:hint="cs"/>
          <w:sz w:val="24"/>
          <w:szCs w:val="24"/>
          <w:rtl/>
        </w:rPr>
      </w:pPr>
    </w:p>
    <w:p w:rsidR="008E6C94" w:rsidRDefault="008E6C94" w:rsidP="008E6C94">
      <w:pPr>
        <w:pStyle w:val="TableParagraph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jc w:val="center"/>
        <w:rPr>
          <w:sz w:val="24"/>
          <w:szCs w:val="24"/>
        </w:rPr>
      </w:pPr>
      <w:r w:rsidRPr="007A246E">
        <w:rPr>
          <w:sz w:val="24"/>
          <w:szCs w:val="24"/>
        </w:rPr>
        <w:t>Analysis Process</w:t>
      </w:r>
    </w:p>
    <w:p w:rsidR="007A246E" w:rsidRDefault="007A246E" w:rsidP="007A246E">
      <w:pPr>
        <w:pStyle w:val="TOC1"/>
        <w:spacing w:line="317" w:lineRule="exact"/>
        <w:ind w:left="0"/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We have 2 main stage in Data </w:t>
      </w:r>
      <w:r w:rsidRPr="007A246E">
        <w:rPr>
          <w:sz w:val="24"/>
          <w:szCs w:val="24"/>
        </w:rPr>
        <w:t xml:space="preserve">Analysis </w:t>
      </w:r>
      <w:proofErr w:type="gramStart"/>
      <w:r w:rsidRPr="007A246E">
        <w:rPr>
          <w:sz w:val="24"/>
          <w:szCs w:val="24"/>
        </w:rPr>
        <w:t>Process</w:t>
      </w:r>
      <w:r>
        <w:rPr>
          <w:sz w:val="24"/>
          <w:szCs w:val="24"/>
        </w:rPr>
        <w:t xml:space="preserve"> :</w:t>
      </w:r>
      <w:proofErr w:type="gramEnd"/>
    </w:p>
    <w:p w:rsidR="007A246E" w:rsidRPr="007A246E" w:rsidRDefault="007A246E" w:rsidP="007A246E">
      <w:pPr>
        <w:spacing w:before="70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F4E79"/>
          <w:sz w:val="20"/>
        </w:rPr>
        <w:t xml:space="preserve"> </w:t>
      </w:r>
      <w:r w:rsidRPr="007A246E">
        <w:rPr>
          <w:rFonts w:ascii="Times New Roman" w:eastAsia="Times New Roman" w:hAnsi="Times New Roman" w:cs="Times New Roman"/>
          <w:b/>
          <w:bCs/>
          <w:sz w:val="24"/>
          <w:szCs w:val="24"/>
        </w:rPr>
        <w:t>Stage1: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 Project Preparation</w:t>
      </w:r>
    </w:p>
    <w:p w:rsidR="007A246E" w:rsidRPr="007A246E" w:rsidRDefault="007A246E" w:rsidP="007A246E">
      <w:pPr>
        <w:widowControl w:val="0"/>
        <w:numPr>
          <w:ilvl w:val="0"/>
          <w:numId w:val="5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Questions to be answered</w:t>
      </w:r>
    </w:p>
    <w:p w:rsidR="007A246E" w:rsidRPr="007A246E" w:rsidRDefault="007A246E" w:rsidP="007A246E">
      <w:pPr>
        <w:widowControl w:val="0"/>
        <w:numPr>
          <w:ilvl w:val="0"/>
          <w:numId w:val="5"/>
        </w:numPr>
        <w:tabs>
          <w:tab w:val="left" w:pos="1066"/>
        </w:tabs>
        <w:autoSpaceDE w:val="0"/>
        <w:autoSpaceDN w:val="0"/>
        <w:spacing w:before="178" w:after="0" w:line="427" w:lineRule="auto"/>
        <w:ind w:left="144" w:right="5364" w:firstLine="719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Import Required 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246E">
        <w:rPr>
          <w:rFonts w:ascii="Times New Roman" w:eastAsia="Times New Roman" w:hAnsi="Times New Roman" w:cs="Times New Roman"/>
          <w:b/>
          <w:bCs/>
          <w:sz w:val="24"/>
          <w:szCs w:val="24"/>
        </w:rPr>
        <w:t>Stage2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>: Main Phases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after="0" w:line="228" w:lineRule="exact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Gathering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Assessing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Cleaning and Storing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Analyzing and Visualizing</w:t>
      </w:r>
    </w:p>
    <w:p w:rsidR="007A246E" w:rsidRDefault="007A246E" w:rsidP="007A246E">
      <w:pPr>
        <w:widowControl w:val="0"/>
        <w:numPr>
          <w:ilvl w:val="0"/>
          <w:numId w:val="4"/>
        </w:numPr>
        <w:tabs>
          <w:tab w:val="left" w:pos="1063"/>
        </w:tabs>
        <w:autoSpaceDE w:val="0"/>
        <w:autoSpaceDN w:val="0"/>
        <w:spacing w:before="185" w:after="0" w:line="240" w:lineRule="auto"/>
        <w:ind w:left="1062" w:hanging="199"/>
        <w:rPr>
          <w:b/>
          <w:sz w:val="20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Making Reports</w:t>
      </w: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rtl/>
        </w:rPr>
      </w:pPr>
    </w:p>
    <w:p w:rsidR="007A246E" w:rsidRP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Stage1: Project Preparation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A246E" w:rsidRPr="007A246E" w:rsidRDefault="007A246E" w:rsidP="007A246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3"/>
        <w:numPr>
          <w:ilvl w:val="0"/>
          <w:numId w:val="6"/>
        </w:numPr>
        <w:tabs>
          <w:tab w:val="left" w:pos="380"/>
        </w:tabs>
        <w:spacing w:before="1"/>
        <w:rPr>
          <w:b w:val="0"/>
          <w:bCs w:val="0"/>
        </w:rPr>
      </w:pPr>
      <w:bookmarkStart w:id="0" w:name="_bookmark10"/>
      <w:bookmarkEnd w:id="0"/>
      <w:r w:rsidRPr="007A246E">
        <w:rPr>
          <w:b w:val="0"/>
          <w:bCs w:val="0"/>
        </w:rPr>
        <w:t>Questions to be answered</w:t>
      </w:r>
    </w:p>
    <w:p w:rsidR="007A246E" w:rsidRPr="007A246E" w:rsidRDefault="007A246E" w:rsidP="007A246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Below are what we tried to find out...</w:t>
      </w:r>
    </w:p>
    <w:p w:rsidR="007A246E" w:rsidRPr="007A246E" w:rsidRDefault="007A246E" w:rsidP="007A246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93"/>
        <w:rPr>
          <w:sz w:val="24"/>
          <w:szCs w:val="24"/>
        </w:rPr>
      </w:pPr>
      <w:r w:rsidRPr="007A246E">
        <w:rPr>
          <w:sz w:val="24"/>
          <w:szCs w:val="24"/>
        </w:rPr>
        <w:t xml:space="preserve">Q1 What are the main devices/apps that </w:t>
      </w:r>
      <w:proofErr w:type="spellStart"/>
      <w:r w:rsidRPr="007A246E">
        <w:rPr>
          <w:sz w:val="24"/>
          <w:szCs w:val="24"/>
        </w:rPr>
        <w:t>WeRateDogs</w:t>
      </w:r>
      <w:proofErr w:type="spellEnd"/>
      <w:r w:rsidRPr="007A246E">
        <w:rPr>
          <w:sz w:val="24"/>
          <w:szCs w:val="24"/>
        </w:rPr>
        <w:t>' users use?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sz w:val="24"/>
          <w:szCs w:val="24"/>
        </w:rPr>
      </w:pPr>
      <w:r w:rsidRPr="007A246E">
        <w:rPr>
          <w:sz w:val="24"/>
          <w:szCs w:val="24"/>
        </w:rPr>
        <w:t>Q2 Is there a relationship between dog rates and retweet count?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/>
        <w:rPr>
          <w:sz w:val="24"/>
          <w:szCs w:val="24"/>
        </w:rPr>
      </w:pPr>
      <w:r w:rsidRPr="007A246E">
        <w:rPr>
          <w:sz w:val="24"/>
          <w:szCs w:val="24"/>
        </w:rPr>
        <w:t>Q3 Is there a relationship between dog rates and favorite count?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sz w:val="24"/>
          <w:szCs w:val="24"/>
        </w:rPr>
      </w:pPr>
      <w:r w:rsidRPr="007A246E">
        <w:rPr>
          <w:sz w:val="24"/>
          <w:szCs w:val="24"/>
        </w:rPr>
        <w:t>Q4 Is there a relationship between favorite count retweet counts?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 w:line="229" w:lineRule="exact"/>
        <w:rPr>
          <w:sz w:val="24"/>
          <w:szCs w:val="24"/>
        </w:rPr>
      </w:pPr>
      <w:r w:rsidRPr="007A246E">
        <w:rPr>
          <w:sz w:val="24"/>
          <w:szCs w:val="24"/>
        </w:rPr>
        <w:t>Q5 What time that most of tweets are tweeted at?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229" w:lineRule="exact"/>
        <w:rPr>
          <w:sz w:val="24"/>
          <w:szCs w:val="24"/>
        </w:rPr>
      </w:pPr>
      <w:r w:rsidRPr="007A246E">
        <w:rPr>
          <w:sz w:val="24"/>
          <w:szCs w:val="24"/>
        </w:rPr>
        <w:t>Q6 Is high confidence prediction meet reality more than low ones?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Stage2: Main Phases</w:t>
      </w:r>
    </w:p>
    <w:p w:rsidR="007A246E" w:rsidRPr="007A246E" w:rsidRDefault="007A246E" w:rsidP="007A246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Default="007A246E" w:rsidP="007A246E">
      <w:pPr>
        <w:pStyle w:val="Heading3"/>
        <w:numPr>
          <w:ilvl w:val="0"/>
          <w:numId w:val="7"/>
        </w:numPr>
        <w:tabs>
          <w:tab w:val="left" w:pos="380"/>
        </w:tabs>
        <w:rPr>
          <w:rFonts w:hint="cs"/>
          <w:b w:val="0"/>
          <w:bCs w:val="0"/>
        </w:rPr>
      </w:pPr>
      <w:bookmarkStart w:id="1" w:name="_bookmark13"/>
      <w:bookmarkEnd w:id="1"/>
      <w:r w:rsidRPr="007A246E">
        <w:rPr>
          <w:b w:val="0"/>
          <w:bCs w:val="0"/>
        </w:rPr>
        <w:t>Data Gathering</w:t>
      </w:r>
      <w:r>
        <w:rPr>
          <w:rFonts w:hint="cs"/>
          <w:b w:val="0"/>
          <w:bCs w:val="0"/>
          <w:rtl/>
        </w:rPr>
        <w:t>:</w:t>
      </w:r>
    </w:p>
    <w:p w:rsidR="007A246E" w:rsidRDefault="007A246E" w:rsidP="007A246E">
      <w:pPr>
        <w:pStyle w:val="Heading3"/>
        <w:tabs>
          <w:tab w:val="left" w:pos="380"/>
        </w:tabs>
        <w:ind w:firstLine="0"/>
        <w:rPr>
          <w:b w:val="0"/>
          <w:bCs w:val="0"/>
          <w:rtl/>
        </w:rPr>
      </w:pPr>
      <w:r>
        <w:rPr>
          <w:b w:val="0"/>
          <w:bCs w:val="0"/>
        </w:rPr>
        <w:t>We will gather data from 3 different source as mention before</w:t>
      </w:r>
      <w:r>
        <w:rPr>
          <w:rFonts w:hint="cs"/>
          <w:b w:val="0"/>
          <w:bCs w:val="0"/>
          <w:rtl/>
        </w:rPr>
        <w:t>.</w:t>
      </w:r>
    </w:p>
    <w:p w:rsidR="00D64FEE" w:rsidRDefault="00D64FEE" w:rsidP="00D64FEE">
      <w:pPr>
        <w:pStyle w:val="Heading3"/>
        <w:numPr>
          <w:ilvl w:val="0"/>
          <w:numId w:val="9"/>
        </w:numPr>
        <w:tabs>
          <w:tab w:val="left" w:pos="380"/>
        </w:tabs>
        <w:spacing w:before="79"/>
        <w:rPr>
          <w:b w:val="0"/>
          <w:bCs w:val="0"/>
        </w:rPr>
      </w:pPr>
      <w:bookmarkStart w:id="2" w:name="_bookmark14"/>
      <w:bookmarkEnd w:id="2"/>
      <w:r w:rsidRPr="00D64FEE">
        <w:rPr>
          <w:b w:val="0"/>
          <w:bCs w:val="0"/>
          <w:color w:val="006300"/>
        </w:rPr>
        <w:t>D</w:t>
      </w:r>
      <w:r w:rsidRPr="00D64FEE">
        <w:rPr>
          <w:b w:val="0"/>
          <w:bCs w:val="0"/>
        </w:rPr>
        <w:t>ata Assessing</w:t>
      </w:r>
    </w:p>
    <w:p w:rsidR="00D64FEE" w:rsidRPr="00D64FEE" w:rsidRDefault="00D64FEE" w:rsidP="00D64FEE">
      <w:pPr>
        <w:pStyle w:val="Heading3"/>
        <w:tabs>
          <w:tab w:val="left" w:pos="380"/>
        </w:tabs>
        <w:spacing w:before="79"/>
        <w:ind w:firstLine="0"/>
        <w:rPr>
          <w:b w:val="0"/>
          <w:bCs w:val="0"/>
        </w:rPr>
      </w:pPr>
      <w:r w:rsidRPr="00D64FEE">
        <w:rPr>
          <w:b w:val="0"/>
          <w:bCs w:val="0"/>
        </w:rPr>
        <w:t>Assessing data process went through 2 sections:</w:t>
      </w:r>
    </w:p>
    <w:p w:rsidR="00D64FEE" w:rsidRDefault="00D64FEE" w:rsidP="00D64FEE">
      <w:pPr>
        <w:pStyle w:val="Heading5"/>
        <w:keepNext w:val="0"/>
        <w:keepLines w:val="0"/>
        <w:widowControl w:val="0"/>
        <w:numPr>
          <w:ilvl w:val="1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Assessing Effort.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tabs>
          <w:tab w:val="left" w:pos="860"/>
          <w:tab w:val="left" w:pos="861"/>
        </w:tabs>
        <w:autoSpaceDE w:val="0"/>
        <w:autoSpaceDN w:val="0"/>
        <w:spacing w:before="0" w:line="240" w:lineRule="auto"/>
        <w:ind w:left="8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color w:val="auto"/>
          <w:sz w:val="24"/>
          <w:szCs w:val="24"/>
        </w:rPr>
        <w:t>After gathering each of the above pieces of data, we assessed for detecting quality and tidiness issues.</w:t>
      </w: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22"/>
        <w:ind w:firstLine="0"/>
        <w:rPr>
          <w:sz w:val="24"/>
          <w:szCs w:val="24"/>
        </w:rPr>
      </w:pPr>
      <w:r w:rsidRPr="00D64FEE">
        <w:rPr>
          <w:sz w:val="24"/>
          <w:szCs w:val="24"/>
        </w:rPr>
        <w:t>Assessing done in 2 ways:</w:t>
      </w:r>
    </w:p>
    <w:p w:rsidR="00D64FEE" w:rsidRPr="00D64FEE" w:rsidRDefault="00D64FEE" w:rsidP="00D64FEE">
      <w:pPr>
        <w:pStyle w:val="ListParagraph"/>
        <w:numPr>
          <w:ilvl w:val="2"/>
          <w:numId w:val="9"/>
        </w:numPr>
        <w:tabs>
          <w:tab w:val="left" w:pos="1220"/>
          <w:tab w:val="left" w:pos="1221"/>
        </w:tabs>
        <w:spacing w:before="15"/>
        <w:ind w:left="1220"/>
        <w:jc w:val="left"/>
        <w:rPr>
          <w:sz w:val="24"/>
          <w:szCs w:val="24"/>
        </w:rPr>
      </w:pPr>
      <w:r w:rsidRPr="00D64FEE">
        <w:rPr>
          <w:sz w:val="24"/>
          <w:szCs w:val="24"/>
        </w:rPr>
        <w:t xml:space="preserve">Visually, using </w:t>
      </w:r>
      <w:proofErr w:type="spellStart"/>
      <w:r w:rsidRPr="00D64FEE">
        <w:rPr>
          <w:sz w:val="24"/>
          <w:szCs w:val="24"/>
        </w:rPr>
        <w:t>Jupyter</w:t>
      </w:r>
      <w:proofErr w:type="spellEnd"/>
      <w:r w:rsidRPr="00D64FEE">
        <w:rPr>
          <w:sz w:val="24"/>
          <w:szCs w:val="24"/>
        </w:rPr>
        <w:t xml:space="preserve"> Notebook and Spreadsheets.</w:t>
      </w:r>
    </w:p>
    <w:p w:rsidR="00D64FEE" w:rsidRPr="00D64FEE" w:rsidRDefault="00D64FEE" w:rsidP="00D64FEE">
      <w:pPr>
        <w:pStyle w:val="ListParagraph"/>
        <w:numPr>
          <w:ilvl w:val="2"/>
          <w:numId w:val="9"/>
        </w:numPr>
        <w:tabs>
          <w:tab w:val="left" w:pos="1220"/>
          <w:tab w:val="left" w:pos="1221"/>
        </w:tabs>
        <w:spacing w:before="17"/>
        <w:ind w:left="1220"/>
        <w:jc w:val="left"/>
        <w:rPr>
          <w:sz w:val="24"/>
          <w:szCs w:val="24"/>
        </w:rPr>
      </w:pPr>
      <w:r w:rsidRPr="00D64FEE">
        <w:rPr>
          <w:sz w:val="24"/>
          <w:szCs w:val="24"/>
        </w:rPr>
        <w:t xml:space="preserve">Programmatically, using </w:t>
      </w:r>
      <w:proofErr w:type="spellStart"/>
      <w:r w:rsidRPr="00D64FEE">
        <w:rPr>
          <w:sz w:val="24"/>
          <w:szCs w:val="24"/>
        </w:rPr>
        <w:t>Jupyter</w:t>
      </w:r>
      <w:proofErr w:type="spellEnd"/>
      <w:r w:rsidRPr="00D64FEE">
        <w:rPr>
          <w:sz w:val="24"/>
          <w:szCs w:val="24"/>
        </w:rPr>
        <w:t xml:space="preserve"> Notebook.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1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Assessing Result.</w:t>
      </w:r>
    </w:p>
    <w:p w:rsidR="00D64FEE" w:rsidRPr="00D64FEE" w:rsidRDefault="00D64FEE" w:rsidP="00D64FEE">
      <w:pPr>
        <w:tabs>
          <w:tab w:val="left" w:pos="860"/>
          <w:tab w:val="left" w:pos="861"/>
        </w:tabs>
        <w:spacing w:before="93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64FEE">
        <w:rPr>
          <w:sz w:val="24"/>
          <w:szCs w:val="24"/>
        </w:rPr>
        <w:t>Assessing efforts ended with 30 detected data issues as below: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2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(22) Data quality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7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(6) Tidiness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20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(2) Feature Engineering actions.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tabs>
          <w:tab w:val="left" w:pos="860"/>
          <w:tab w:val="left" w:pos="861"/>
        </w:tabs>
        <w:autoSpaceDE w:val="0"/>
        <w:autoSpaceDN w:val="0"/>
        <w:spacing w:before="24" w:line="240" w:lineRule="auto"/>
        <w:ind w:left="8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We will list them in the next section (along with Data Cleaning and Storing Section</w:t>
      </w:r>
    </w:p>
    <w:p w:rsidR="007A246E" w:rsidRDefault="007A246E" w:rsidP="00D64FEE">
      <w:pPr>
        <w:pStyle w:val="Heading3"/>
        <w:tabs>
          <w:tab w:val="left" w:pos="380"/>
        </w:tabs>
        <w:ind w:firstLine="0"/>
        <w:rPr>
          <w:b w:val="0"/>
          <w:bCs w:val="0"/>
        </w:rPr>
      </w:pPr>
    </w:p>
    <w:p w:rsidR="00D64FEE" w:rsidRDefault="00D64FEE" w:rsidP="00D64FEE">
      <w:pPr>
        <w:pStyle w:val="Heading3"/>
        <w:tabs>
          <w:tab w:val="left" w:pos="380"/>
        </w:tabs>
        <w:ind w:firstLine="0"/>
        <w:rPr>
          <w:b w:val="0"/>
          <w:bCs w:val="0"/>
        </w:rPr>
      </w:pPr>
    </w:p>
    <w:p w:rsidR="007A246E" w:rsidRDefault="007A246E" w:rsidP="007A246E">
      <w:pPr>
        <w:pStyle w:val="TOC1"/>
        <w:spacing w:line="317" w:lineRule="exact"/>
        <w:ind w:left="345"/>
        <w:rPr>
          <w:b w:val="0"/>
          <w:bCs w:val="0"/>
          <w:sz w:val="24"/>
          <w:szCs w:val="24"/>
        </w:rPr>
      </w:pPr>
    </w:p>
    <w:p w:rsidR="00D64FEE" w:rsidRDefault="00D64FEE" w:rsidP="007A246E">
      <w:pPr>
        <w:pStyle w:val="TOC1"/>
        <w:spacing w:line="317" w:lineRule="exact"/>
        <w:ind w:left="345"/>
        <w:rPr>
          <w:b w:val="0"/>
          <w:bCs w:val="0"/>
          <w:sz w:val="24"/>
          <w:szCs w:val="24"/>
        </w:rPr>
      </w:pPr>
    </w:p>
    <w:p w:rsidR="00D64FEE" w:rsidRPr="00D64FEE" w:rsidRDefault="00D64FEE" w:rsidP="00D64FEE">
      <w:pPr>
        <w:pStyle w:val="Heading3"/>
        <w:numPr>
          <w:ilvl w:val="1"/>
          <w:numId w:val="9"/>
        </w:numPr>
        <w:tabs>
          <w:tab w:val="left" w:pos="380"/>
        </w:tabs>
        <w:spacing w:before="79"/>
        <w:ind w:left="380" w:hanging="240"/>
        <w:jc w:val="left"/>
        <w:rPr>
          <w:b w:val="0"/>
          <w:bCs w:val="0"/>
        </w:rPr>
      </w:pPr>
      <w:r w:rsidRPr="00D64FEE">
        <w:rPr>
          <w:b w:val="0"/>
          <w:bCs w:val="0"/>
        </w:rPr>
        <w:lastRenderedPageBreak/>
        <w:t>Data Cleaning and Storing</w:t>
      </w:r>
    </w:p>
    <w:p w:rsidR="00D64FEE" w:rsidRPr="00D64FEE" w:rsidRDefault="00D64FEE" w:rsidP="00D64FEE">
      <w:pPr>
        <w:spacing w:before="91"/>
        <w:ind w:left="140" w:firstLine="240"/>
        <w:rPr>
          <w:rFonts w:ascii="Times New Roman" w:eastAsia="Times New Roman" w:hAnsi="Times New Roman" w:cs="Times New Roman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sz w:val="24"/>
          <w:szCs w:val="24"/>
        </w:rPr>
        <w:t>Data cleaning process went through 3 sections: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2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Cleaning Preparation.</w:t>
      </w:r>
    </w:p>
    <w:p w:rsidR="00D64FEE" w:rsidRPr="00D64FEE" w:rsidRDefault="00D64FEE" w:rsidP="00D64FE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64FEE" w:rsidRPr="00D64FEE" w:rsidRDefault="00D64FEE" w:rsidP="00D64FEE">
      <w:pPr>
        <w:tabs>
          <w:tab w:val="left" w:pos="860"/>
          <w:tab w:val="left" w:pos="861"/>
        </w:tabs>
        <w:ind w:left="450"/>
        <w:rPr>
          <w:rFonts w:ascii="Times New Roman" w:hAnsi="Times New Roman"/>
          <w:sz w:val="24"/>
          <w:szCs w:val="24"/>
        </w:rPr>
      </w:pPr>
      <w:r w:rsidRPr="00D64FEE">
        <w:rPr>
          <w:sz w:val="24"/>
          <w:szCs w:val="24"/>
        </w:rPr>
        <w:t xml:space="preserve">The only and most important task in the preparation for data cleaning is to “Making </w:t>
      </w:r>
      <w:proofErr w:type="gramStart"/>
      <w:r w:rsidRPr="00D64FEE">
        <w:rPr>
          <w:sz w:val="24"/>
          <w:szCs w:val="24"/>
        </w:rPr>
        <w:t>a</w:t>
      </w:r>
      <w:proofErr w:type="gramEnd"/>
      <w:r w:rsidRPr="00D64FEE">
        <w:rPr>
          <w:sz w:val="24"/>
          <w:szCs w:val="24"/>
        </w:rPr>
        <w:t xml:space="preserve"> </w:t>
      </w:r>
      <w:proofErr w:type="spellStart"/>
      <w:r w:rsidRPr="00D64FEE">
        <w:rPr>
          <w:sz w:val="24"/>
          <w:szCs w:val="24"/>
        </w:rPr>
        <w:t>a</w:t>
      </w:r>
      <w:proofErr w:type="spellEnd"/>
      <w:r w:rsidRPr="00D64FEE">
        <w:rPr>
          <w:sz w:val="24"/>
          <w:szCs w:val="24"/>
        </w:rPr>
        <w:t xml:space="preserve"> copy from the 3 </w:t>
      </w:r>
      <w:proofErr w:type="spellStart"/>
      <w:r w:rsidRPr="00D64FEE">
        <w:rPr>
          <w:sz w:val="24"/>
          <w:szCs w:val="24"/>
        </w:rPr>
        <w:t>iput</w:t>
      </w:r>
      <w:proofErr w:type="spellEnd"/>
      <w:r w:rsidRPr="00D64FEE">
        <w:rPr>
          <w:sz w:val="24"/>
          <w:szCs w:val="24"/>
        </w:rPr>
        <w:t xml:space="preserve"> data files”.</w:t>
      </w:r>
    </w:p>
    <w:p w:rsidR="00D64FEE" w:rsidRPr="00D64FEE" w:rsidRDefault="00D64FEE" w:rsidP="00D64FEE">
      <w:pPr>
        <w:rPr>
          <w:sz w:val="24"/>
          <w:szCs w:val="24"/>
        </w:rPr>
      </w:pP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2"/>
          <w:numId w:val="9"/>
        </w:numPr>
        <w:tabs>
          <w:tab w:val="left" w:pos="860"/>
          <w:tab w:val="left" w:pos="861"/>
        </w:tabs>
        <w:autoSpaceDE w:val="0"/>
        <w:autoSpaceDN w:val="0"/>
        <w:spacing w:before="1" w:line="240" w:lineRule="auto"/>
        <w:jc w:val="lef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color w:val="auto"/>
          <w:sz w:val="24"/>
          <w:szCs w:val="24"/>
        </w:rPr>
        <w:t>Cleaning Process</w:t>
      </w:r>
    </w:p>
    <w:p w:rsidR="00D64FEE" w:rsidRPr="00D64FEE" w:rsidRDefault="00D64FEE" w:rsidP="00D64FEE">
      <w:pPr>
        <w:spacing w:before="2"/>
        <w:rPr>
          <w:sz w:val="24"/>
          <w:szCs w:val="24"/>
        </w:rPr>
      </w:pP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92"/>
        <w:ind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We grouped any data issues that required the same cleaning efforts code in one group.</w:t>
      </w: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18"/>
        <w:ind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Below table demonstrates all the details and the cleaning logic for: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4"/>
        <w:ind w:left="1220"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(22) Data quality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8"/>
        <w:ind w:left="1220"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(6) Tidiness issues.</w:t>
      </w:r>
    </w:p>
    <w:p w:rsidR="00D64FEE" w:rsidRDefault="00D64FEE" w:rsidP="00D64FEE">
      <w:pPr>
        <w:pStyle w:val="TOC1"/>
        <w:spacing w:line="317" w:lineRule="exact"/>
        <w:ind w:left="880" w:firstLine="34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(2) Feature Engineering action</w:t>
      </w:r>
    </w:p>
    <w:p w:rsidR="00D64FEE" w:rsidRDefault="00D64FEE" w:rsidP="00D64FEE">
      <w:pPr>
        <w:pStyle w:val="TOC1"/>
        <w:spacing w:line="317" w:lineRule="exact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 xml:space="preserve">Conclusion </w:t>
      </w:r>
    </w:p>
    <w:p w:rsidR="00D64FEE" w:rsidRPr="00D64FEE" w:rsidRDefault="00D64FEE" w:rsidP="00D64FEE">
      <w:pPr>
        <w:pStyle w:val="TOC1"/>
        <w:spacing w:line="317" w:lineRule="exact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</w:pPr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That is over view about how we wrangling our </w:t>
      </w:r>
      <w:proofErr w:type="gramStart"/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data 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>,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 I hope that is useful Thank for your time .</w:t>
      </w:r>
      <w:bookmarkStart w:id="3" w:name="_GoBack"/>
      <w:bookmarkEnd w:id="3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 </w:t>
      </w:r>
    </w:p>
    <w:sectPr w:rsidR="00D64FEE" w:rsidRPr="00D64FEE" w:rsidSect="00D64FE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20" w:rsidRDefault="005F1920" w:rsidP="00D64FEE">
      <w:pPr>
        <w:spacing w:after="0" w:line="240" w:lineRule="auto"/>
      </w:pPr>
      <w:r>
        <w:separator/>
      </w:r>
    </w:p>
  </w:endnote>
  <w:endnote w:type="continuationSeparator" w:id="0">
    <w:p w:rsidR="005F1920" w:rsidRDefault="005F1920" w:rsidP="00D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20" w:rsidRDefault="005F1920" w:rsidP="00D64FEE">
      <w:pPr>
        <w:spacing w:after="0" w:line="240" w:lineRule="auto"/>
      </w:pPr>
      <w:r>
        <w:separator/>
      </w:r>
    </w:p>
  </w:footnote>
  <w:footnote w:type="continuationSeparator" w:id="0">
    <w:p w:rsidR="005F1920" w:rsidRDefault="005F1920" w:rsidP="00D6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0C1"/>
    <w:multiLevelType w:val="hybridMultilevel"/>
    <w:tmpl w:val="0D8C0508"/>
    <w:lvl w:ilvl="0" w:tplc="69F075A4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946C82B4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764C890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E6C4932C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7624D8EA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3990B03E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plc="E4C6182C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A55C6040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F57AD820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A4336B"/>
    <w:multiLevelType w:val="hybridMultilevel"/>
    <w:tmpl w:val="B420CC18"/>
    <w:lvl w:ilvl="0" w:tplc="2DD6BEA8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442DFD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AD1695C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4BE6289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B4021DE2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D98ED28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256ACF3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DC928C5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555404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314B6D"/>
    <w:multiLevelType w:val="hybridMultilevel"/>
    <w:tmpl w:val="E6062DA8"/>
    <w:lvl w:ilvl="0" w:tplc="C96230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55F45A8"/>
    <w:multiLevelType w:val="hybridMultilevel"/>
    <w:tmpl w:val="00CA94BC"/>
    <w:lvl w:ilvl="0" w:tplc="7CEC094A">
      <w:start w:val="1"/>
      <w:numFmt w:val="decimal"/>
      <w:lvlText w:val="%1."/>
      <w:lvlJc w:val="left"/>
      <w:pPr>
        <w:ind w:left="1065" w:hanging="201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0"/>
        <w:w w:val="99"/>
        <w:sz w:val="20"/>
        <w:szCs w:val="20"/>
        <w:lang w:val="en-US" w:eastAsia="en-US" w:bidi="ar-SA"/>
      </w:rPr>
    </w:lvl>
    <w:lvl w:ilvl="1" w:tplc="9D6474B0">
      <w:numFmt w:val="bullet"/>
      <w:lvlText w:val="•"/>
      <w:lvlJc w:val="left"/>
      <w:pPr>
        <w:ind w:left="1826" w:hanging="201"/>
      </w:pPr>
      <w:rPr>
        <w:rFonts w:hint="default"/>
        <w:lang w:val="en-US" w:eastAsia="en-US" w:bidi="ar-SA"/>
      </w:rPr>
    </w:lvl>
    <w:lvl w:ilvl="2" w:tplc="234221B8">
      <w:numFmt w:val="bullet"/>
      <w:lvlText w:val="•"/>
      <w:lvlJc w:val="left"/>
      <w:pPr>
        <w:ind w:left="2593" w:hanging="201"/>
      </w:pPr>
      <w:rPr>
        <w:rFonts w:hint="default"/>
        <w:lang w:val="en-US" w:eastAsia="en-US" w:bidi="ar-SA"/>
      </w:rPr>
    </w:lvl>
    <w:lvl w:ilvl="3" w:tplc="06AEB54A">
      <w:numFmt w:val="bullet"/>
      <w:lvlText w:val="•"/>
      <w:lvlJc w:val="left"/>
      <w:pPr>
        <w:ind w:left="3359" w:hanging="201"/>
      </w:pPr>
      <w:rPr>
        <w:rFonts w:hint="default"/>
        <w:lang w:val="en-US" w:eastAsia="en-US" w:bidi="ar-SA"/>
      </w:rPr>
    </w:lvl>
    <w:lvl w:ilvl="4" w:tplc="64044882">
      <w:numFmt w:val="bullet"/>
      <w:lvlText w:val="•"/>
      <w:lvlJc w:val="left"/>
      <w:pPr>
        <w:ind w:left="4126" w:hanging="201"/>
      </w:pPr>
      <w:rPr>
        <w:rFonts w:hint="default"/>
        <w:lang w:val="en-US" w:eastAsia="en-US" w:bidi="ar-SA"/>
      </w:rPr>
    </w:lvl>
    <w:lvl w:ilvl="5" w:tplc="F5CA0D74">
      <w:numFmt w:val="bullet"/>
      <w:lvlText w:val="•"/>
      <w:lvlJc w:val="left"/>
      <w:pPr>
        <w:ind w:left="4893" w:hanging="201"/>
      </w:pPr>
      <w:rPr>
        <w:rFonts w:hint="default"/>
        <w:lang w:val="en-US" w:eastAsia="en-US" w:bidi="ar-SA"/>
      </w:rPr>
    </w:lvl>
    <w:lvl w:ilvl="6" w:tplc="7B7EFE04">
      <w:numFmt w:val="bullet"/>
      <w:lvlText w:val="•"/>
      <w:lvlJc w:val="left"/>
      <w:pPr>
        <w:ind w:left="5659" w:hanging="201"/>
      </w:pPr>
      <w:rPr>
        <w:rFonts w:hint="default"/>
        <w:lang w:val="en-US" w:eastAsia="en-US" w:bidi="ar-SA"/>
      </w:rPr>
    </w:lvl>
    <w:lvl w:ilvl="7" w:tplc="972E2F1C">
      <w:numFmt w:val="bullet"/>
      <w:lvlText w:val="•"/>
      <w:lvlJc w:val="left"/>
      <w:pPr>
        <w:ind w:left="6426" w:hanging="201"/>
      </w:pPr>
      <w:rPr>
        <w:rFonts w:hint="default"/>
        <w:lang w:val="en-US" w:eastAsia="en-US" w:bidi="ar-SA"/>
      </w:rPr>
    </w:lvl>
    <w:lvl w:ilvl="8" w:tplc="BD3C4A8C">
      <w:numFmt w:val="bullet"/>
      <w:lvlText w:val="•"/>
      <w:lvlJc w:val="left"/>
      <w:pPr>
        <w:ind w:left="7192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371E3E0D"/>
    <w:multiLevelType w:val="hybridMultilevel"/>
    <w:tmpl w:val="5CBC2436"/>
    <w:lvl w:ilvl="0" w:tplc="A3685D3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A968A26E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A58ED4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C3C85048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677806B0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EF960E0C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plc="25EAEF74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C798A51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6F26727A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7726002"/>
    <w:multiLevelType w:val="hybridMultilevel"/>
    <w:tmpl w:val="EF3201E2"/>
    <w:lvl w:ilvl="0" w:tplc="8BA81D52">
      <w:numFmt w:val="bullet"/>
      <w:lvlText w:val=""/>
      <w:lvlJc w:val="left"/>
      <w:pPr>
        <w:ind w:left="811" w:hanging="361"/>
      </w:pPr>
      <w:rPr>
        <w:rFonts w:hint="default"/>
        <w:w w:val="99"/>
        <w:lang w:val="en-US" w:eastAsia="en-US" w:bidi="ar-SA"/>
      </w:rPr>
    </w:lvl>
    <w:lvl w:ilvl="1" w:tplc="4720F278">
      <w:numFmt w:val="bullet"/>
      <w:lvlText w:val=""/>
      <w:lvlJc w:val="left"/>
      <w:pPr>
        <w:ind w:left="117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A6223F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99BC3136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501E021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D8404B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D26B87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 w:tplc="E24CFB96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4B0ECAB2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EF7D1B"/>
    <w:multiLevelType w:val="hybridMultilevel"/>
    <w:tmpl w:val="5B427FA6"/>
    <w:lvl w:ilvl="0" w:tplc="763A1816"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97A60A8"/>
    <w:multiLevelType w:val="hybridMultilevel"/>
    <w:tmpl w:val="D572F376"/>
    <w:lvl w:ilvl="0" w:tplc="AB72C900">
      <w:start w:val="2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9E9424FA">
      <w:start w:val="1"/>
      <w:numFmt w:val="decimal"/>
      <w:lvlText w:val="%2."/>
      <w:lvlJc w:val="left"/>
      <w:pPr>
        <w:ind w:left="860" w:hanging="361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14882270">
      <w:start w:val="1"/>
      <w:numFmt w:val="decimal"/>
      <w:lvlText w:val="%3."/>
      <w:lvlJc w:val="left"/>
      <w:pPr>
        <w:ind w:left="860" w:hanging="361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3" w:tplc="956AA7E2">
      <w:start w:val="1"/>
      <w:numFmt w:val="decimal"/>
      <w:lvlText w:val="%4."/>
      <w:lvlJc w:val="left"/>
      <w:pPr>
        <w:ind w:left="860" w:hanging="36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4" w:tplc="34D8B55E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5" w:tplc="604E16E8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14E055E6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BD5ABA3A">
      <w:numFmt w:val="bullet"/>
      <w:lvlText w:val="•"/>
      <w:lvlJc w:val="left"/>
      <w:pPr>
        <w:ind w:left="7382" w:hanging="361"/>
      </w:pPr>
      <w:rPr>
        <w:rFonts w:hint="default"/>
        <w:lang w:val="en-US" w:eastAsia="en-US" w:bidi="ar-SA"/>
      </w:rPr>
    </w:lvl>
    <w:lvl w:ilvl="8" w:tplc="DFEE527A"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26631D2"/>
    <w:multiLevelType w:val="hybridMultilevel"/>
    <w:tmpl w:val="F62CC240"/>
    <w:lvl w:ilvl="0" w:tplc="91C00F26">
      <w:start w:val="1"/>
      <w:numFmt w:val="decimal"/>
      <w:lvlText w:val="%1."/>
      <w:lvlJc w:val="left"/>
      <w:pPr>
        <w:ind w:left="1065" w:hanging="201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0"/>
        <w:w w:val="99"/>
        <w:sz w:val="20"/>
        <w:szCs w:val="20"/>
        <w:lang w:val="en-US" w:eastAsia="en-US" w:bidi="ar-SA"/>
      </w:rPr>
    </w:lvl>
    <w:lvl w:ilvl="1" w:tplc="A094BC78">
      <w:numFmt w:val="bullet"/>
      <w:lvlText w:val="•"/>
      <w:lvlJc w:val="left"/>
      <w:pPr>
        <w:ind w:left="1826" w:hanging="201"/>
      </w:pPr>
      <w:rPr>
        <w:rFonts w:hint="default"/>
        <w:lang w:val="en-US" w:eastAsia="en-US" w:bidi="ar-SA"/>
      </w:rPr>
    </w:lvl>
    <w:lvl w:ilvl="2" w:tplc="C3C25EEA">
      <w:numFmt w:val="bullet"/>
      <w:lvlText w:val="•"/>
      <w:lvlJc w:val="left"/>
      <w:pPr>
        <w:ind w:left="2593" w:hanging="201"/>
      </w:pPr>
      <w:rPr>
        <w:rFonts w:hint="default"/>
        <w:lang w:val="en-US" w:eastAsia="en-US" w:bidi="ar-SA"/>
      </w:rPr>
    </w:lvl>
    <w:lvl w:ilvl="3" w:tplc="CA164428">
      <w:numFmt w:val="bullet"/>
      <w:lvlText w:val="•"/>
      <w:lvlJc w:val="left"/>
      <w:pPr>
        <w:ind w:left="3359" w:hanging="201"/>
      </w:pPr>
      <w:rPr>
        <w:rFonts w:hint="default"/>
        <w:lang w:val="en-US" w:eastAsia="en-US" w:bidi="ar-SA"/>
      </w:rPr>
    </w:lvl>
    <w:lvl w:ilvl="4" w:tplc="2C447FCC">
      <w:numFmt w:val="bullet"/>
      <w:lvlText w:val="•"/>
      <w:lvlJc w:val="left"/>
      <w:pPr>
        <w:ind w:left="4126" w:hanging="201"/>
      </w:pPr>
      <w:rPr>
        <w:rFonts w:hint="default"/>
        <w:lang w:val="en-US" w:eastAsia="en-US" w:bidi="ar-SA"/>
      </w:rPr>
    </w:lvl>
    <w:lvl w:ilvl="5" w:tplc="4C9209C2">
      <w:numFmt w:val="bullet"/>
      <w:lvlText w:val="•"/>
      <w:lvlJc w:val="left"/>
      <w:pPr>
        <w:ind w:left="4893" w:hanging="201"/>
      </w:pPr>
      <w:rPr>
        <w:rFonts w:hint="default"/>
        <w:lang w:val="en-US" w:eastAsia="en-US" w:bidi="ar-SA"/>
      </w:rPr>
    </w:lvl>
    <w:lvl w:ilvl="6" w:tplc="A56836FE">
      <w:numFmt w:val="bullet"/>
      <w:lvlText w:val="•"/>
      <w:lvlJc w:val="left"/>
      <w:pPr>
        <w:ind w:left="5659" w:hanging="201"/>
      </w:pPr>
      <w:rPr>
        <w:rFonts w:hint="default"/>
        <w:lang w:val="en-US" w:eastAsia="en-US" w:bidi="ar-SA"/>
      </w:rPr>
    </w:lvl>
    <w:lvl w:ilvl="7" w:tplc="FDB46DBE">
      <w:numFmt w:val="bullet"/>
      <w:lvlText w:val="•"/>
      <w:lvlJc w:val="left"/>
      <w:pPr>
        <w:ind w:left="6426" w:hanging="201"/>
      </w:pPr>
      <w:rPr>
        <w:rFonts w:hint="default"/>
        <w:lang w:val="en-US" w:eastAsia="en-US" w:bidi="ar-SA"/>
      </w:rPr>
    </w:lvl>
    <w:lvl w:ilvl="8" w:tplc="6FE2A348">
      <w:numFmt w:val="bullet"/>
      <w:lvlText w:val="•"/>
      <w:lvlJc w:val="left"/>
      <w:pPr>
        <w:ind w:left="7192" w:hanging="20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5D"/>
    <w:rsid w:val="000B50B8"/>
    <w:rsid w:val="0020225D"/>
    <w:rsid w:val="003D60C6"/>
    <w:rsid w:val="005850DE"/>
    <w:rsid w:val="005F1920"/>
    <w:rsid w:val="006A272B"/>
    <w:rsid w:val="007A246E"/>
    <w:rsid w:val="008E6C94"/>
    <w:rsid w:val="00D64FEE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B226"/>
  <w15:chartTrackingRefBased/>
  <w15:docId w15:val="{D6B3E9E4-E0E2-4C8F-96EC-33D95A2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7A246E"/>
    <w:pPr>
      <w:widowControl w:val="0"/>
      <w:autoSpaceDE w:val="0"/>
      <w:autoSpaceDN w:val="0"/>
      <w:spacing w:after="0" w:line="240" w:lineRule="auto"/>
      <w:ind w:left="380" w:hanging="2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F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7A246E"/>
    <w:pPr>
      <w:widowControl w:val="0"/>
      <w:autoSpaceDE w:val="0"/>
      <w:autoSpaceDN w:val="0"/>
      <w:spacing w:before="91" w:after="0" w:line="240" w:lineRule="auto"/>
      <w:ind w:left="860"/>
      <w:outlineLvl w:val="5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E6C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60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7A24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7A246E"/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7A246E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7A246E"/>
    <w:pPr>
      <w:widowControl w:val="0"/>
      <w:autoSpaceDE w:val="0"/>
      <w:autoSpaceDN w:val="0"/>
      <w:spacing w:before="14" w:after="0" w:line="240" w:lineRule="auto"/>
      <w:ind w:left="140"/>
    </w:pPr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2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64FE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4F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EE"/>
  </w:style>
  <w:style w:type="paragraph" w:styleId="Footer">
    <w:name w:val="footer"/>
    <w:basedOn w:val="Normal"/>
    <w:link w:val="FooterChar"/>
    <w:uiPriority w:val="99"/>
    <w:unhideWhenUsed/>
    <w:rsid w:val="00D64F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dog_rates?s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2021-02-24T18:28:00Z</dcterms:created>
  <dcterms:modified xsi:type="dcterms:W3CDTF">2021-02-24T22:21:00Z</dcterms:modified>
</cp:coreProperties>
</file>