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5E3D" w14:textId="77777777" w:rsidR="002408CE" w:rsidRPr="002408CE" w:rsidRDefault="002408CE" w:rsidP="002408CE">
      <w:pPr>
        <w:bidi/>
        <w:rPr>
          <w:b/>
          <w:bCs/>
          <w:sz w:val="48"/>
          <w:szCs w:val="48"/>
        </w:rPr>
      </w:pPr>
      <w:r w:rsidRPr="002408CE">
        <w:rPr>
          <w:rFonts w:ascii="Segoe UI Emoji" w:hAnsi="Segoe UI Emoji" w:cs="Segoe UI Emoji"/>
          <w:b/>
          <w:bCs/>
          <w:sz w:val="48"/>
          <w:szCs w:val="48"/>
        </w:rPr>
        <w:t>📝</w:t>
      </w:r>
      <w:r w:rsidRPr="002408CE">
        <w:rPr>
          <w:b/>
          <w:bCs/>
          <w:sz w:val="48"/>
          <w:szCs w:val="48"/>
        </w:rPr>
        <w:t xml:space="preserve"> </w:t>
      </w:r>
      <w:r w:rsidRPr="002408CE">
        <w:rPr>
          <w:b/>
          <w:bCs/>
          <w:sz w:val="48"/>
          <w:szCs w:val="48"/>
          <w:rtl/>
        </w:rPr>
        <w:t>ثالثاً: التقرير الجنائي الشامل لـ "كل فتفوته" تم اكتشافها في البيانات</w:t>
      </w:r>
      <w:r w:rsidRPr="002408CE">
        <w:rPr>
          <w:b/>
          <w:bCs/>
          <w:sz w:val="48"/>
          <w:szCs w:val="48"/>
        </w:rPr>
        <w:t xml:space="preserve"> (Data Audit &amp; Insights Report)</w:t>
      </w:r>
    </w:p>
    <w:p w14:paraId="5F75529A" w14:textId="77777777" w:rsidR="002408CE" w:rsidRPr="002408CE" w:rsidRDefault="002408CE" w:rsidP="002408CE">
      <w:pPr>
        <w:bidi/>
        <w:rPr>
          <w:sz w:val="48"/>
          <w:szCs w:val="48"/>
        </w:rPr>
      </w:pPr>
      <w:r w:rsidRPr="002408CE">
        <w:rPr>
          <w:sz w:val="48"/>
          <w:szCs w:val="48"/>
          <w:rtl/>
        </w:rPr>
        <w:t xml:space="preserve">يمكنك أخذ هذا التقرير ووضعه مباشرة في </w:t>
      </w:r>
      <w:r w:rsidRPr="002408CE">
        <w:rPr>
          <w:b/>
          <w:bCs/>
          <w:sz w:val="48"/>
          <w:szCs w:val="48"/>
        </w:rPr>
        <w:t>Notion</w:t>
      </w:r>
      <w:r w:rsidRPr="002408CE">
        <w:rPr>
          <w:sz w:val="48"/>
          <w:szCs w:val="48"/>
        </w:rPr>
        <w:t xml:space="preserve"> </w:t>
      </w:r>
      <w:r w:rsidRPr="002408CE">
        <w:rPr>
          <w:sz w:val="48"/>
          <w:szCs w:val="48"/>
          <w:rtl/>
        </w:rPr>
        <w:t xml:space="preserve">أو ملف </w:t>
      </w:r>
      <w:r w:rsidRPr="002408CE">
        <w:rPr>
          <w:sz w:val="48"/>
          <w:szCs w:val="48"/>
        </w:rPr>
        <w:t xml:space="preserve">README.md </w:t>
      </w:r>
      <w:r w:rsidRPr="002408CE">
        <w:rPr>
          <w:sz w:val="48"/>
          <w:szCs w:val="48"/>
          <w:rtl/>
        </w:rPr>
        <w:t>لتوثيق عبقريتك في هذا المشروع</w:t>
      </w:r>
      <w:r w:rsidRPr="002408CE">
        <w:rPr>
          <w:sz w:val="48"/>
          <w:szCs w:val="48"/>
        </w:rPr>
        <w:t>:</w:t>
      </w:r>
    </w:p>
    <w:p w14:paraId="32EED54F" w14:textId="77777777" w:rsidR="002408CE" w:rsidRPr="002408CE" w:rsidRDefault="002408CE" w:rsidP="002408CE">
      <w:pPr>
        <w:bidi/>
        <w:rPr>
          <w:b/>
          <w:bCs/>
          <w:sz w:val="48"/>
          <w:szCs w:val="48"/>
        </w:rPr>
      </w:pPr>
      <w:r w:rsidRPr="002408CE">
        <w:rPr>
          <w:rFonts w:ascii="Segoe UI Emoji" w:hAnsi="Segoe UI Emoji" w:cs="Segoe UI Emoji"/>
          <w:b/>
          <w:bCs/>
          <w:sz w:val="48"/>
          <w:szCs w:val="48"/>
        </w:rPr>
        <w:t>🕵️</w:t>
      </w:r>
      <w:r w:rsidRPr="002408CE">
        <w:rPr>
          <w:b/>
          <w:bCs/>
          <w:sz w:val="48"/>
          <w:szCs w:val="48"/>
        </w:rPr>
        <w:t>‍</w:t>
      </w:r>
      <w:r w:rsidRPr="002408CE">
        <w:rPr>
          <w:rFonts w:ascii="Segoe UI Emoji" w:hAnsi="Segoe UI Emoji" w:cs="Segoe UI Emoji"/>
          <w:b/>
          <w:bCs/>
          <w:sz w:val="48"/>
          <w:szCs w:val="48"/>
        </w:rPr>
        <w:t>♂️</w:t>
      </w:r>
      <w:r w:rsidRPr="002408CE">
        <w:rPr>
          <w:b/>
          <w:bCs/>
          <w:sz w:val="48"/>
          <w:szCs w:val="48"/>
        </w:rPr>
        <w:t xml:space="preserve"> </w:t>
      </w:r>
      <w:r w:rsidRPr="002408CE">
        <w:rPr>
          <w:b/>
          <w:bCs/>
          <w:sz w:val="48"/>
          <w:szCs w:val="48"/>
          <w:rtl/>
        </w:rPr>
        <w:t>وثيقة الفحص الجنائي الشامل للبيانات: مشروع</w:t>
      </w:r>
      <w:r w:rsidRPr="002408CE">
        <w:rPr>
          <w:b/>
          <w:bCs/>
          <w:sz w:val="48"/>
          <w:szCs w:val="48"/>
        </w:rPr>
        <w:t xml:space="preserve"> Amazon 1M</w:t>
      </w:r>
    </w:p>
    <w:p w14:paraId="0F79F8BE" w14:textId="77777777" w:rsidR="002408CE" w:rsidRPr="002408CE" w:rsidRDefault="002408CE" w:rsidP="002408CE">
      <w:pPr>
        <w:bidi/>
        <w:rPr>
          <w:sz w:val="48"/>
          <w:szCs w:val="48"/>
        </w:rPr>
      </w:pPr>
      <w:r w:rsidRPr="002408CE">
        <w:rPr>
          <w:b/>
          <w:bCs/>
          <w:sz w:val="48"/>
          <w:szCs w:val="48"/>
          <w:rtl/>
        </w:rPr>
        <w:t>إعداد</w:t>
      </w:r>
      <w:r w:rsidRPr="002408CE">
        <w:rPr>
          <w:b/>
          <w:bCs/>
          <w:sz w:val="48"/>
          <w:szCs w:val="48"/>
        </w:rPr>
        <w:t>:</w:t>
      </w:r>
      <w:r w:rsidRPr="002408CE">
        <w:rPr>
          <w:sz w:val="48"/>
          <w:szCs w:val="48"/>
        </w:rPr>
        <w:t xml:space="preserve"> </w:t>
      </w:r>
      <w:r w:rsidRPr="002408CE">
        <w:rPr>
          <w:sz w:val="48"/>
          <w:szCs w:val="48"/>
          <w:rtl/>
        </w:rPr>
        <w:t>خبير تحليل البيانات</w:t>
      </w:r>
    </w:p>
    <w:p w14:paraId="5548379C" w14:textId="77777777" w:rsidR="002408CE" w:rsidRDefault="002408CE" w:rsidP="002408CE">
      <w:pPr>
        <w:bidi/>
        <w:rPr>
          <w:sz w:val="48"/>
          <w:szCs w:val="48"/>
          <w:rtl/>
        </w:rPr>
      </w:pPr>
      <w:r w:rsidRPr="002408CE">
        <w:rPr>
          <w:sz w:val="48"/>
          <w:szCs w:val="48"/>
          <w:rtl/>
        </w:rPr>
        <w:t>خلال مرحلة التحليل الاستكشافي الشامل للبيانات</w:t>
      </w:r>
      <w:r w:rsidRPr="002408CE">
        <w:rPr>
          <w:sz w:val="48"/>
          <w:szCs w:val="48"/>
        </w:rPr>
        <w:t xml:space="preserve"> (EDA) </w:t>
      </w:r>
      <w:r w:rsidRPr="002408CE">
        <w:rPr>
          <w:sz w:val="48"/>
          <w:szCs w:val="48"/>
          <w:rtl/>
        </w:rPr>
        <w:t xml:space="preserve">على ملف يحتوي على </w:t>
      </w:r>
      <w:r w:rsidRPr="002408CE">
        <w:rPr>
          <w:b/>
          <w:bCs/>
          <w:sz w:val="48"/>
          <w:szCs w:val="48"/>
          <w:rtl/>
        </w:rPr>
        <w:t>أكثر من مليون سجل</w:t>
      </w:r>
      <w:r w:rsidRPr="002408CE">
        <w:rPr>
          <w:sz w:val="48"/>
          <w:szCs w:val="48"/>
          <w:rtl/>
        </w:rPr>
        <w:t>، تم اكتشاف كوارث هيكلية وتشغيلية وأخطاء برمجية في النظام</w:t>
      </w:r>
      <w:r w:rsidRPr="002408CE">
        <w:rPr>
          <w:sz w:val="48"/>
          <w:szCs w:val="48"/>
        </w:rPr>
        <w:t xml:space="preserve"> (System Anomalies). </w:t>
      </w:r>
      <w:r w:rsidRPr="002408CE">
        <w:rPr>
          <w:sz w:val="48"/>
          <w:szCs w:val="48"/>
          <w:rtl/>
        </w:rPr>
        <w:t>لولا التدخل الفوري وتطهيرها، لتسببت في خسائر فادحة وتضليل متخذي القرار</w:t>
      </w:r>
      <w:r w:rsidRPr="002408CE">
        <w:rPr>
          <w:sz w:val="48"/>
          <w:szCs w:val="48"/>
        </w:rPr>
        <w:t>.</w:t>
      </w:r>
    </w:p>
    <w:p w14:paraId="0D4EB6B9" w14:textId="77777777" w:rsidR="002408CE" w:rsidRPr="002408CE" w:rsidRDefault="002408CE" w:rsidP="002408CE">
      <w:pPr>
        <w:bidi/>
        <w:rPr>
          <w:sz w:val="48"/>
          <w:szCs w:val="48"/>
        </w:rPr>
      </w:pPr>
    </w:p>
    <w:p w14:paraId="4E8A4A6A" w14:textId="77777777" w:rsidR="002408CE" w:rsidRPr="002408CE" w:rsidRDefault="002408CE" w:rsidP="002408CE">
      <w:pPr>
        <w:bidi/>
        <w:rPr>
          <w:b/>
          <w:bCs/>
          <w:sz w:val="48"/>
          <w:szCs w:val="48"/>
        </w:rPr>
      </w:pPr>
      <w:r w:rsidRPr="002408CE">
        <w:rPr>
          <w:b/>
          <w:bCs/>
          <w:sz w:val="48"/>
          <w:szCs w:val="48"/>
        </w:rPr>
        <w:t xml:space="preserve">1. </w:t>
      </w:r>
      <w:r w:rsidRPr="002408CE">
        <w:rPr>
          <w:b/>
          <w:bCs/>
          <w:sz w:val="48"/>
          <w:szCs w:val="48"/>
          <w:rtl/>
        </w:rPr>
        <w:t>فخ خلط الأقسام العشوائي</w:t>
      </w:r>
      <w:r w:rsidRPr="002408CE">
        <w:rPr>
          <w:b/>
          <w:bCs/>
          <w:sz w:val="48"/>
          <w:szCs w:val="48"/>
        </w:rPr>
        <w:t xml:space="preserve"> (Target Column Mismatch)</w:t>
      </w:r>
    </w:p>
    <w:p w14:paraId="2A55B02E" w14:textId="77777777" w:rsidR="002408CE" w:rsidRPr="002408CE" w:rsidRDefault="002408CE" w:rsidP="002408CE">
      <w:pPr>
        <w:numPr>
          <w:ilvl w:val="0"/>
          <w:numId w:val="1"/>
        </w:numPr>
        <w:bidi/>
        <w:rPr>
          <w:sz w:val="48"/>
          <w:szCs w:val="48"/>
        </w:rPr>
      </w:pPr>
      <w:r w:rsidRPr="002408CE">
        <w:rPr>
          <w:b/>
          <w:bCs/>
          <w:sz w:val="48"/>
          <w:szCs w:val="48"/>
          <w:rtl/>
        </w:rPr>
        <w:t>ماذا اكتشفنا؟</w:t>
      </w:r>
      <w:r w:rsidRPr="002408CE">
        <w:rPr>
          <w:sz w:val="48"/>
          <w:szCs w:val="48"/>
          <w:rtl/>
        </w:rPr>
        <w:t xml:space="preserve"> عند فحص القيم الفريدة للمنتجات داخل كل قسم</w:t>
      </w:r>
      <w:r w:rsidRPr="002408CE">
        <w:rPr>
          <w:sz w:val="48"/>
          <w:szCs w:val="48"/>
        </w:rPr>
        <w:t xml:space="preserve"> (Category)</w:t>
      </w:r>
      <w:r w:rsidRPr="002408CE">
        <w:rPr>
          <w:sz w:val="48"/>
          <w:szCs w:val="48"/>
          <w:rtl/>
        </w:rPr>
        <w:t xml:space="preserve">، تبين أن </w:t>
      </w:r>
      <w:r w:rsidRPr="002408CE">
        <w:rPr>
          <w:b/>
          <w:bCs/>
          <w:sz w:val="48"/>
          <w:szCs w:val="48"/>
          <w:rtl/>
        </w:rPr>
        <w:t xml:space="preserve">كل الأقسام بلا استثناء </w:t>
      </w:r>
      <w:r w:rsidRPr="002408CE">
        <w:rPr>
          <w:b/>
          <w:bCs/>
          <w:sz w:val="48"/>
          <w:szCs w:val="48"/>
          <w:rtl/>
        </w:rPr>
        <w:lastRenderedPageBreak/>
        <w:t>تحتوي على نفس المنتجات الثمانية بالضبط</w:t>
      </w:r>
      <w:r w:rsidRPr="002408CE">
        <w:rPr>
          <w:b/>
          <w:bCs/>
          <w:sz w:val="48"/>
          <w:szCs w:val="48"/>
        </w:rPr>
        <w:t>!</w:t>
      </w:r>
      <w:r w:rsidRPr="002408CE">
        <w:rPr>
          <w:sz w:val="48"/>
          <w:szCs w:val="48"/>
        </w:rPr>
        <w:t xml:space="preserve"> </w:t>
      </w:r>
      <w:r w:rsidRPr="002408CE">
        <w:rPr>
          <w:sz w:val="48"/>
          <w:szCs w:val="48"/>
          <w:rtl/>
        </w:rPr>
        <w:t xml:space="preserve">على سبيل المثال، تم تسجيل منتج </w:t>
      </w:r>
      <w:r w:rsidRPr="002408CE">
        <w:rPr>
          <w:sz w:val="48"/>
          <w:szCs w:val="48"/>
        </w:rPr>
        <w:t xml:space="preserve">iPhone 15 </w:t>
      </w:r>
      <w:r w:rsidRPr="002408CE">
        <w:rPr>
          <w:sz w:val="48"/>
          <w:szCs w:val="48"/>
          <w:rtl/>
        </w:rPr>
        <w:t xml:space="preserve">داخل قسم الـ </w:t>
      </w:r>
      <w:r w:rsidRPr="002408CE">
        <w:rPr>
          <w:sz w:val="48"/>
          <w:szCs w:val="48"/>
        </w:rPr>
        <w:t xml:space="preserve">Beauty </w:t>
      </w:r>
      <w:r w:rsidRPr="002408CE">
        <w:rPr>
          <w:sz w:val="48"/>
          <w:szCs w:val="48"/>
          <w:rtl/>
        </w:rPr>
        <w:t xml:space="preserve">والـ </w:t>
      </w:r>
      <w:r w:rsidRPr="002408CE">
        <w:rPr>
          <w:sz w:val="48"/>
          <w:szCs w:val="48"/>
        </w:rPr>
        <w:t xml:space="preserve">Clothing </w:t>
      </w:r>
      <w:r w:rsidRPr="002408CE">
        <w:rPr>
          <w:sz w:val="48"/>
          <w:szCs w:val="48"/>
          <w:rtl/>
        </w:rPr>
        <w:t xml:space="preserve">والـ </w:t>
      </w:r>
      <w:r w:rsidRPr="002408CE">
        <w:rPr>
          <w:sz w:val="48"/>
          <w:szCs w:val="48"/>
        </w:rPr>
        <w:t>Books!</w:t>
      </w:r>
    </w:p>
    <w:p w14:paraId="3454AF3A" w14:textId="77777777" w:rsidR="002408CE" w:rsidRPr="002408CE" w:rsidRDefault="002408CE" w:rsidP="002408CE">
      <w:pPr>
        <w:numPr>
          <w:ilvl w:val="0"/>
          <w:numId w:val="1"/>
        </w:numPr>
        <w:bidi/>
        <w:rPr>
          <w:sz w:val="48"/>
          <w:szCs w:val="48"/>
        </w:rPr>
      </w:pPr>
      <w:r w:rsidRPr="002408CE">
        <w:rPr>
          <w:b/>
          <w:bCs/>
          <w:sz w:val="48"/>
          <w:szCs w:val="48"/>
          <w:rtl/>
        </w:rPr>
        <w:t>الأثر التجاري</w:t>
      </w:r>
      <w:r w:rsidRPr="002408CE">
        <w:rPr>
          <w:b/>
          <w:bCs/>
          <w:sz w:val="48"/>
          <w:szCs w:val="48"/>
        </w:rPr>
        <w:t>:</w:t>
      </w:r>
      <w:r w:rsidRPr="002408CE">
        <w:rPr>
          <w:sz w:val="48"/>
          <w:szCs w:val="48"/>
        </w:rPr>
        <w:t xml:space="preserve"> </w:t>
      </w:r>
      <w:r w:rsidRPr="002408CE">
        <w:rPr>
          <w:sz w:val="48"/>
          <w:szCs w:val="48"/>
          <w:rtl/>
        </w:rPr>
        <w:t>تدمير كامل لدقة تقارير مبيعات الأقسام؛ لو تُركت، لظهر للإدارة أن الشركة تبيع هواتف ذكية في قسم المكياج والكتب بالتساوي</w:t>
      </w:r>
      <w:r w:rsidRPr="002408CE">
        <w:rPr>
          <w:sz w:val="48"/>
          <w:szCs w:val="48"/>
        </w:rPr>
        <w:t>.</w:t>
      </w:r>
    </w:p>
    <w:p w14:paraId="2FD307BB" w14:textId="77777777" w:rsidR="002408CE" w:rsidRDefault="002408CE" w:rsidP="002408CE">
      <w:pPr>
        <w:numPr>
          <w:ilvl w:val="0"/>
          <w:numId w:val="1"/>
        </w:numPr>
        <w:bidi/>
        <w:rPr>
          <w:sz w:val="48"/>
          <w:szCs w:val="48"/>
        </w:rPr>
      </w:pPr>
      <w:r w:rsidRPr="002408CE">
        <w:rPr>
          <w:b/>
          <w:bCs/>
          <w:sz w:val="48"/>
          <w:szCs w:val="48"/>
          <w:rtl/>
        </w:rPr>
        <w:t>الإجراء المتخذ</w:t>
      </w:r>
      <w:r w:rsidRPr="002408CE">
        <w:rPr>
          <w:b/>
          <w:bCs/>
          <w:sz w:val="48"/>
          <w:szCs w:val="48"/>
        </w:rPr>
        <w:t>:</w:t>
      </w:r>
      <w:r w:rsidRPr="002408CE">
        <w:rPr>
          <w:sz w:val="48"/>
          <w:szCs w:val="48"/>
        </w:rPr>
        <w:t xml:space="preserve"> </w:t>
      </w:r>
      <w:r w:rsidRPr="002408CE">
        <w:rPr>
          <w:sz w:val="48"/>
          <w:szCs w:val="48"/>
          <w:rtl/>
        </w:rPr>
        <w:t>تم نسف العمود القديم، وإعادة تعيين الأقسام برمجياً بناءً على المنطق التجاري الصارم لكل منتج</w:t>
      </w:r>
      <w:r w:rsidRPr="002408CE">
        <w:rPr>
          <w:sz w:val="48"/>
          <w:szCs w:val="48"/>
        </w:rPr>
        <w:t xml:space="preserve"> (</w:t>
      </w:r>
      <w:r w:rsidRPr="002408CE">
        <w:rPr>
          <w:sz w:val="48"/>
          <w:szCs w:val="48"/>
          <w:rtl/>
        </w:rPr>
        <w:t>مثال: ربط الـ</w:t>
      </w:r>
      <w:r w:rsidRPr="002408CE">
        <w:rPr>
          <w:sz w:val="48"/>
          <w:szCs w:val="48"/>
        </w:rPr>
        <w:t xml:space="preserve"> iPhone </w:t>
      </w:r>
      <w:r w:rsidRPr="002408CE">
        <w:rPr>
          <w:sz w:val="48"/>
          <w:szCs w:val="48"/>
          <w:rtl/>
        </w:rPr>
        <w:t>بـ</w:t>
      </w:r>
      <w:r w:rsidRPr="002408CE">
        <w:rPr>
          <w:sz w:val="48"/>
          <w:szCs w:val="48"/>
        </w:rPr>
        <w:t xml:space="preserve"> Electronics </w:t>
      </w:r>
      <w:r w:rsidRPr="002408CE">
        <w:rPr>
          <w:sz w:val="48"/>
          <w:szCs w:val="48"/>
          <w:rtl/>
        </w:rPr>
        <w:t>حصراً</w:t>
      </w:r>
      <w:r w:rsidRPr="002408CE">
        <w:rPr>
          <w:sz w:val="48"/>
          <w:szCs w:val="48"/>
        </w:rPr>
        <w:t>).</w:t>
      </w:r>
    </w:p>
    <w:p w14:paraId="5431146A" w14:textId="77777777" w:rsidR="002408CE" w:rsidRPr="002408CE" w:rsidRDefault="002408CE" w:rsidP="002408CE">
      <w:pPr>
        <w:numPr>
          <w:ilvl w:val="0"/>
          <w:numId w:val="1"/>
        </w:numPr>
        <w:bidi/>
        <w:rPr>
          <w:sz w:val="48"/>
          <w:szCs w:val="48"/>
        </w:rPr>
      </w:pPr>
    </w:p>
    <w:p w14:paraId="4DDC6B99" w14:textId="77777777" w:rsidR="002408CE" w:rsidRPr="002408CE" w:rsidRDefault="002408CE" w:rsidP="002408CE">
      <w:pPr>
        <w:bidi/>
        <w:rPr>
          <w:b/>
          <w:bCs/>
          <w:sz w:val="48"/>
          <w:szCs w:val="48"/>
        </w:rPr>
      </w:pPr>
      <w:r w:rsidRPr="002408CE">
        <w:rPr>
          <w:b/>
          <w:bCs/>
          <w:sz w:val="48"/>
          <w:szCs w:val="48"/>
        </w:rPr>
        <w:t xml:space="preserve">2. </w:t>
      </w:r>
      <w:r w:rsidRPr="002408CE">
        <w:rPr>
          <w:b/>
          <w:bCs/>
          <w:sz w:val="48"/>
          <w:szCs w:val="48"/>
          <w:rtl/>
        </w:rPr>
        <w:t>ظاهرة المعاملات السالبة</w:t>
      </w:r>
      <w:r w:rsidRPr="002408CE">
        <w:rPr>
          <w:b/>
          <w:bCs/>
          <w:sz w:val="48"/>
          <w:szCs w:val="48"/>
        </w:rPr>
        <w:t xml:space="preserve"> (Negative Value Inversion)</w:t>
      </w:r>
    </w:p>
    <w:p w14:paraId="1C189E2E" w14:textId="77777777" w:rsidR="002408CE" w:rsidRPr="002408CE" w:rsidRDefault="002408CE" w:rsidP="002408CE">
      <w:pPr>
        <w:numPr>
          <w:ilvl w:val="0"/>
          <w:numId w:val="2"/>
        </w:numPr>
        <w:bidi/>
        <w:rPr>
          <w:sz w:val="48"/>
          <w:szCs w:val="48"/>
        </w:rPr>
      </w:pPr>
      <w:r w:rsidRPr="002408CE">
        <w:rPr>
          <w:b/>
          <w:bCs/>
          <w:sz w:val="48"/>
          <w:szCs w:val="48"/>
          <w:rtl/>
        </w:rPr>
        <w:t>ماذا اكتشفنا؟</w:t>
      </w:r>
      <w:r w:rsidRPr="002408CE">
        <w:rPr>
          <w:sz w:val="48"/>
          <w:szCs w:val="48"/>
          <w:rtl/>
        </w:rPr>
        <w:t xml:space="preserve"> تم رصد </w:t>
      </w:r>
      <w:r w:rsidRPr="002408CE">
        <w:rPr>
          <w:b/>
          <w:bCs/>
          <w:sz w:val="48"/>
          <w:szCs w:val="48"/>
        </w:rPr>
        <w:t xml:space="preserve">3,036 </w:t>
      </w:r>
      <w:r w:rsidRPr="002408CE">
        <w:rPr>
          <w:b/>
          <w:bCs/>
          <w:sz w:val="48"/>
          <w:szCs w:val="48"/>
          <w:rtl/>
        </w:rPr>
        <w:t>سطر</w:t>
      </w:r>
      <w:r w:rsidRPr="002408CE">
        <w:rPr>
          <w:sz w:val="48"/>
          <w:szCs w:val="48"/>
          <w:rtl/>
        </w:rPr>
        <w:t xml:space="preserve"> يحتوي على قيم سالبة في عمود </w:t>
      </w:r>
      <w:r w:rsidRPr="002408CE">
        <w:rPr>
          <w:sz w:val="48"/>
          <w:szCs w:val="48"/>
        </w:rPr>
        <w:t xml:space="preserve">Total_Amount </w:t>
      </w:r>
      <w:r w:rsidRPr="002408CE">
        <w:rPr>
          <w:sz w:val="48"/>
          <w:szCs w:val="48"/>
          <w:rtl/>
        </w:rPr>
        <w:t xml:space="preserve">تصل إلى </w:t>
      </w:r>
      <w:r w:rsidRPr="002408CE">
        <w:rPr>
          <w:sz w:val="48"/>
          <w:szCs w:val="48"/>
        </w:rPr>
        <w:t xml:space="preserve">-20,000. </w:t>
      </w:r>
      <w:r w:rsidRPr="002408CE">
        <w:rPr>
          <w:sz w:val="48"/>
          <w:szCs w:val="48"/>
          <w:rtl/>
        </w:rPr>
        <w:t xml:space="preserve">عند التقصي الإحصائي، تبيّن أن عمود السعر سليم، ولكن عمود الكمية </w:t>
      </w:r>
      <w:r w:rsidRPr="002408CE">
        <w:rPr>
          <w:sz w:val="48"/>
          <w:szCs w:val="48"/>
        </w:rPr>
        <w:t xml:space="preserve">Quantity </w:t>
      </w:r>
      <w:r w:rsidRPr="002408CE">
        <w:rPr>
          <w:sz w:val="48"/>
          <w:szCs w:val="48"/>
          <w:rtl/>
        </w:rPr>
        <w:t xml:space="preserve">يحتوي على القيمة الثابتة </w:t>
      </w:r>
      <w:r w:rsidRPr="002408CE">
        <w:rPr>
          <w:b/>
          <w:bCs/>
          <w:sz w:val="48"/>
          <w:szCs w:val="48"/>
        </w:rPr>
        <w:t>-2</w:t>
      </w:r>
      <w:r w:rsidRPr="002408CE">
        <w:rPr>
          <w:sz w:val="48"/>
          <w:szCs w:val="48"/>
        </w:rPr>
        <w:t xml:space="preserve">. </w:t>
      </w:r>
      <w:r w:rsidRPr="002408CE">
        <w:rPr>
          <w:sz w:val="48"/>
          <w:szCs w:val="48"/>
          <w:rtl/>
        </w:rPr>
        <w:t xml:space="preserve">الكارثة الأكبر أن حالة الطلب لهذه السطور كانت مسجلة كـ </w:t>
      </w:r>
      <w:r w:rsidRPr="002408CE">
        <w:rPr>
          <w:sz w:val="48"/>
          <w:szCs w:val="48"/>
        </w:rPr>
        <w:t xml:space="preserve">Shipped </w:t>
      </w:r>
      <w:r w:rsidRPr="002408CE">
        <w:rPr>
          <w:sz w:val="48"/>
          <w:szCs w:val="48"/>
          <w:rtl/>
        </w:rPr>
        <w:t xml:space="preserve">و </w:t>
      </w:r>
      <w:r w:rsidRPr="002408CE">
        <w:rPr>
          <w:sz w:val="48"/>
          <w:szCs w:val="48"/>
        </w:rPr>
        <w:t>Delivered!</w:t>
      </w:r>
    </w:p>
    <w:p w14:paraId="77791D21" w14:textId="77777777" w:rsidR="002408CE" w:rsidRPr="002408CE" w:rsidRDefault="002408CE" w:rsidP="002408CE">
      <w:pPr>
        <w:numPr>
          <w:ilvl w:val="0"/>
          <w:numId w:val="2"/>
        </w:numPr>
        <w:bidi/>
        <w:rPr>
          <w:sz w:val="48"/>
          <w:szCs w:val="48"/>
        </w:rPr>
      </w:pPr>
      <w:r w:rsidRPr="002408CE">
        <w:rPr>
          <w:b/>
          <w:bCs/>
          <w:sz w:val="48"/>
          <w:szCs w:val="48"/>
          <w:rtl/>
        </w:rPr>
        <w:lastRenderedPageBreak/>
        <w:t>الأثر التجاري</w:t>
      </w:r>
      <w:r w:rsidRPr="002408CE">
        <w:rPr>
          <w:b/>
          <w:bCs/>
          <w:sz w:val="48"/>
          <w:szCs w:val="48"/>
        </w:rPr>
        <w:t>:</w:t>
      </w:r>
      <w:r w:rsidRPr="002408CE">
        <w:rPr>
          <w:sz w:val="48"/>
          <w:szCs w:val="48"/>
        </w:rPr>
        <w:t xml:space="preserve"> </w:t>
      </w:r>
      <w:r w:rsidRPr="002408CE">
        <w:rPr>
          <w:sz w:val="48"/>
          <w:szCs w:val="48"/>
          <w:rtl/>
        </w:rPr>
        <w:t>خلل برمي فادح في نظام الكاشير</w:t>
      </w:r>
      <w:r w:rsidRPr="002408CE">
        <w:rPr>
          <w:sz w:val="48"/>
          <w:szCs w:val="48"/>
        </w:rPr>
        <w:t xml:space="preserve"> (POS). </w:t>
      </w:r>
      <w:r w:rsidRPr="002408CE">
        <w:rPr>
          <w:sz w:val="48"/>
          <w:szCs w:val="48"/>
          <w:rtl/>
        </w:rPr>
        <w:t>لا يمكن تشغيلياً شحن أو توصيل طلبية كميتها سالبة! هذه الأسطر كانت تلتهم أرباح الشركة الحقيقية في المجموع الكلي وتظهرها أقل من الواقع</w:t>
      </w:r>
      <w:r w:rsidRPr="002408CE">
        <w:rPr>
          <w:sz w:val="48"/>
          <w:szCs w:val="48"/>
        </w:rPr>
        <w:t>.</w:t>
      </w:r>
    </w:p>
    <w:p w14:paraId="7C5F73B2" w14:textId="77777777" w:rsidR="002408CE" w:rsidRDefault="002408CE" w:rsidP="002408CE">
      <w:pPr>
        <w:numPr>
          <w:ilvl w:val="0"/>
          <w:numId w:val="2"/>
        </w:numPr>
        <w:bidi/>
        <w:rPr>
          <w:sz w:val="48"/>
          <w:szCs w:val="48"/>
        </w:rPr>
      </w:pPr>
      <w:r w:rsidRPr="002408CE">
        <w:rPr>
          <w:b/>
          <w:bCs/>
          <w:sz w:val="48"/>
          <w:szCs w:val="48"/>
          <w:rtl/>
        </w:rPr>
        <w:t>الإجراء المتخذ</w:t>
      </w:r>
      <w:r w:rsidRPr="002408CE">
        <w:rPr>
          <w:b/>
          <w:bCs/>
          <w:sz w:val="48"/>
          <w:szCs w:val="48"/>
        </w:rPr>
        <w:t>:</w:t>
      </w:r>
      <w:r w:rsidRPr="002408CE">
        <w:rPr>
          <w:sz w:val="48"/>
          <w:szCs w:val="48"/>
        </w:rPr>
        <w:t xml:space="preserve"> </w:t>
      </w:r>
      <w:r w:rsidRPr="002408CE">
        <w:rPr>
          <w:sz w:val="48"/>
          <w:szCs w:val="48"/>
          <w:rtl/>
        </w:rPr>
        <w:t>تم بتر هذه السطور التالفة تماماً لتنقية صافي الأرباح</w:t>
      </w:r>
      <w:r w:rsidRPr="002408CE">
        <w:rPr>
          <w:sz w:val="48"/>
          <w:szCs w:val="48"/>
        </w:rPr>
        <w:t>.</w:t>
      </w:r>
    </w:p>
    <w:p w14:paraId="4730C0DD" w14:textId="77777777" w:rsidR="002408CE" w:rsidRPr="002408CE" w:rsidRDefault="002408CE" w:rsidP="002408CE">
      <w:pPr>
        <w:numPr>
          <w:ilvl w:val="0"/>
          <w:numId w:val="2"/>
        </w:numPr>
        <w:bidi/>
        <w:rPr>
          <w:sz w:val="48"/>
          <w:szCs w:val="48"/>
        </w:rPr>
      </w:pPr>
    </w:p>
    <w:p w14:paraId="7CD5CFF2" w14:textId="3197776B" w:rsidR="002408CE" w:rsidRPr="002408CE" w:rsidRDefault="002408CE" w:rsidP="002408CE">
      <w:pPr>
        <w:bidi/>
        <w:rPr>
          <w:b/>
          <w:bCs/>
          <w:sz w:val="48"/>
          <w:szCs w:val="48"/>
        </w:rPr>
      </w:pPr>
      <w:r w:rsidRPr="002408CE">
        <w:rPr>
          <w:b/>
          <w:bCs/>
          <w:sz w:val="48"/>
          <w:szCs w:val="48"/>
        </w:rPr>
        <w:t xml:space="preserve">3. </w:t>
      </w:r>
      <w:r w:rsidRPr="002408CE">
        <w:rPr>
          <w:b/>
          <w:bCs/>
          <w:sz w:val="48"/>
          <w:szCs w:val="48"/>
          <w:rtl/>
        </w:rPr>
        <w:t>الأسعار الوهمية والنائبة</w:t>
      </w:r>
      <w:r w:rsidRPr="002408CE">
        <w:rPr>
          <w:b/>
          <w:bCs/>
          <w:sz w:val="48"/>
          <w:szCs w:val="48"/>
        </w:rPr>
        <w:t xml:space="preserve"> (Dummy Pricing Glitch)</w:t>
      </w:r>
    </w:p>
    <w:p w14:paraId="45CFF63A" w14:textId="77777777" w:rsidR="002408CE" w:rsidRPr="002408CE" w:rsidRDefault="002408CE" w:rsidP="002408CE">
      <w:pPr>
        <w:numPr>
          <w:ilvl w:val="0"/>
          <w:numId w:val="3"/>
        </w:numPr>
        <w:bidi/>
        <w:rPr>
          <w:sz w:val="48"/>
          <w:szCs w:val="48"/>
        </w:rPr>
      </w:pPr>
      <w:r w:rsidRPr="002408CE">
        <w:rPr>
          <w:b/>
          <w:bCs/>
          <w:sz w:val="48"/>
          <w:szCs w:val="48"/>
          <w:rtl/>
        </w:rPr>
        <w:t>ماذا اكتشفنا؟</w:t>
      </w:r>
      <w:r w:rsidRPr="002408CE">
        <w:rPr>
          <w:sz w:val="48"/>
          <w:szCs w:val="48"/>
          <w:rtl/>
        </w:rPr>
        <w:t xml:space="preserve"> عند رسم الـ </w:t>
      </w:r>
      <w:r w:rsidRPr="002408CE">
        <w:rPr>
          <w:sz w:val="48"/>
          <w:szCs w:val="48"/>
        </w:rPr>
        <w:t xml:space="preserve">Box Plot </w:t>
      </w:r>
      <w:r w:rsidRPr="002408CE">
        <w:rPr>
          <w:sz w:val="48"/>
          <w:szCs w:val="48"/>
          <w:rtl/>
        </w:rPr>
        <w:t xml:space="preserve">والـ </w:t>
      </w:r>
      <w:r w:rsidRPr="002408CE">
        <w:rPr>
          <w:sz w:val="48"/>
          <w:szCs w:val="48"/>
        </w:rPr>
        <w:t xml:space="preserve">Histogram </w:t>
      </w:r>
      <w:r w:rsidRPr="002408CE">
        <w:rPr>
          <w:sz w:val="48"/>
          <w:szCs w:val="48"/>
          <w:rtl/>
        </w:rPr>
        <w:t xml:space="preserve">لعمود الإجمالي، ظهر ذيل طويل ممتد بشكل حاد نحو الرقم </w:t>
      </w:r>
      <w:r w:rsidRPr="002408CE">
        <w:rPr>
          <w:sz w:val="48"/>
          <w:szCs w:val="48"/>
        </w:rPr>
        <w:t xml:space="preserve">90,000. </w:t>
      </w:r>
      <w:r w:rsidRPr="002408CE">
        <w:rPr>
          <w:sz w:val="48"/>
          <w:szCs w:val="48"/>
          <w:rtl/>
        </w:rPr>
        <w:t xml:space="preserve">بالفحص الدقيق، اكتشفنا أن منتجات رخيصة (مثل </w:t>
      </w:r>
      <w:r w:rsidRPr="002408CE">
        <w:rPr>
          <w:sz w:val="48"/>
          <w:szCs w:val="48"/>
        </w:rPr>
        <w:t xml:space="preserve">T-Shirt, Lipstick, Nike Shoes) </w:t>
      </w:r>
      <w:r w:rsidRPr="002408CE">
        <w:rPr>
          <w:sz w:val="48"/>
          <w:szCs w:val="48"/>
          <w:rtl/>
        </w:rPr>
        <w:t xml:space="preserve">تم تسجيل سعرها الأساسي بقيمة </w:t>
      </w:r>
      <w:r w:rsidRPr="002408CE">
        <w:rPr>
          <w:b/>
          <w:bCs/>
          <w:sz w:val="48"/>
          <w:szCs w:val="48"/>
        </w:rPr>
        <w:t>9999.99</w:t>
      </w:r>
      <w:r w:rsidRPr="002408CE">
        <w:rPr>
          <w:sz w:val="48"/>
          <w:szCs w:val="48"/>
        </w:rPr>
        <w:t xml:space="preserve"> </w:t>
      </w:r>
      <w:r w:rsidRPr="002408CE">
        <w:rPr>
          <w:sz w:val="48"/>
          <w:szCs w:val="48"/>
          <w:rtl/>
        </w:rPr>
        <w:t>وبكمية 9 قطع</w:t>
      </w:r>
      <w:r w:rsidRPr="002408CE">
        <w:rPr>
          <w:sz w:val="48"/>
          <w:szCs w:val="48"/>
        </w:rPr>
        <w:t>!</w:t>
      </w:r>
    </w:p>
    <w:p w14:paraId="5625E11E" w14:textId="77777777" w:rsidR="002408CE" w:rsidRPr="002408CE" w:rsidRDefault="002408CE" w:rsidP="002408CE">
      <w:pPr>
        <w:numPr>
          <w:ilvl w:val="0"/>
          <w:numId w:val="3"/>
        </w:numPr>
        <w:bidi/>
        <w:rPr>
          <w:sz w:val="48"/>
          <w:szCs w:val="48"/>
        </w:rPr>
      </w:pPr>
      <w:r w:rsidRPr="002408CE">
        <w:rPr>
          <w:b/>
          <w:bCs/>
          <w:sz w:val="48"/>
          <w:szCs w:val="48"/>
          <w:rtl/>
        </w:rPr>
        <w:t>الأثر التجاري</w:t>
      </w:r>
      <w:r w:rsidRPr="002408CE">
        <w:rPr>
          <w:b/>
          <w:bCs/>
          <w:sz w:val="48"/>
          <w:szCs w:val="48"/>
        </w:rPr>
        <w:t>:</w:t>
      </w:r>
      <w:r w:rsidRPr="002408CE">
        <w:rPr>
          <w:sz w:val="48"/>
          <w:szCs w:val="48"/>
        </w:rPr>
        <w:t xml:space="preserve"> </w:t>
      </w:r>
      <w:r w:rsidRPr="002408CE">
        <w:rPr>
          <w:sz w:val="48"/>
          <w:szCs w:val="48"/>
          <w:rtl/>
        </w:rPr>
        <w:t xml:space="preserve">القيمة </w:t>
      </w:r>
      <w:r w:rsidRPr="002408CE">
        <w:rPr>
          <w:sz w:val="48"/>
          <w:szCs w:val="48"/>
        </w:rPr>
        <w:t xml:space="preserve">9999.99 </w:t>
      </w:r>
      <w:r w:rsidRPr="002408CE">
        <w:rPr>
          <w:sz w:val="48"/>
          <w:szCs w:val="48"/>
          <w:rtl/>
        </w:rPr>
        <w:t>هي رقم افتراضي يضعه السيستم تلقائياً عند فشله في قراءة السعر الحقيقي للمنتج. هذا الخلل ضخّم أرباح الشركة بشكل "وهمي" غير حقيقي بالمرة</w:t>
      </w:r>
      <w:r w:rsidRPr="002408CE">
        <w:rPr>
          <w:sz w:val="48"/>
          <w:szCs w:val="48"/>
        </w:rPr>
        <w:t>.</w:t>
      </w:r>
    </w:p>
    <w:p w14:paraId="063A11C5" w14:textId="77777777" w:rsidR="002408CE" w:rsidRDefault="002408CE" w:rsidP="002408CE">
      <w:pPr>
        <w:numPr>
          <w:ilvl w:val="0"/>
          <w:numId w:val="3"/>
        </w:numPr>
        <w:bidi/>
        <w:rPr>
          <w:sz w:val="48"/>
          <w:szCs w:val="48"/>
        </w:rPr>
      </w:pPr>
      <w:r w:rsidRPr="002408CE">
        <w:rPr>
          <w:b/>
          <w:bCs/>
          <w:sz w:val="48"/>
          <w:szCs w:val="48"/>
          <w:rtl/>
        </w:rPr>
        <w:lastRenderedPageBreak/>
        <w:t>الإجراء المتخذ</w:t>
      </w:r>
      <w:r w:rsidRPr="002408CE">
        <w:rPr>
          <w:b/>
          <w:bCs/>
          <w:sz w:val="48"/>
          <w:szCs w:val="48"/>
        </w:rPr>
        <w:t>:</w:t>
      </w:r>
      <w:r w:rsidRPr="002408CE">
        <w:rPr>
          <w:sz w:val="48"/>
          <w:szCs w:val="48"/>
        </w:rPr>
        <w:t xml:space="preserve"> </w:t>
      </w:r>
      <w:r w:rsidRPr="002408CE">
        <w:rPr>
          <w:sz w:val="48"/>
          <w:szCs w:val="48"/>
          <w:rtl/>
        </w:rPr>
        <w:t>تم عزل وبتر جميع السطور التي تحتوي على هذا السعر الوهمي لحماية مصداقية الأرقام أمام الإدارة التنفيذية</w:t>
      </w:r>
      <w:r w:rsidRPr="002408CE">
        <w:rPr>
          <w:sz w:val="48"/>
          <w:szCs w:val="48"/>
        </w:rPr>
        <w:t>.</w:t>
      </w:r>
    </w:p>
    <w:p w14:paraId="2D758896" w14:textId="77777777" w:rsidR="002408CE" w:rsidRPr="002408CE" w:rsidRDefault="002408CE" w:rsidP="002408CE">
      <w:pPr>
        <w:numPr>
          <w:ilvl w:val="0"/>
          <w:numId w:val="3"/>
        </w:numPr>
        <w:bidi/>
        <w:rPr>
          <w:sz w:val="48"/>
          <w:szCs w:val="48"/>
        </w:rPr>
      </w:pPr>
    </w:p>
    <w:p w14:paraId="6E794DDE" w14:textId="3EAD26C6" w:rsidR="002408CE" w:rsidRPr="002408CE" w:rsidRDefault="002408CE" w:rsidP="002408CE">
      <w:pPr>
        <w:bidi/>
        <w:rPr>
          <w:b/>
          <w:bCs/>
          <w:sz w:val="48"/>
          <w:szCs w:val="48"/>
        </w:rPr>
      </w:pPr>
      <w:r w:rsidRPr="002408CE">
        <w:rPr>
          <w:b/>
          <w:bCs/>
          <w:sz w:val="48"/>
          <w:szCs w:val="48"/>
        </w:rPr>
        <w:t xml:space="preserve">4. </w:t>
      </w:r>
      <w:r w:rsidRPr="002408CE">
        <w:rPr>
          <w:b/>
          <w:bCs/>
          <w:sz w:val="48"/>
          <w:szCs w:val="48"/>
          <w:rtl/>
        </w:rPr>
        <w:t>فوضى البيانات الجغرافية وتشتت الهوية</w:t>
      </w:r>
      <w:r w:rsidRPr="002408CE">
        <w:rPr>
          <w:b/>
          <w:bCs/>
          <w:sz w:val="48"/>
          <w:szCs w:val="48"/>
        </w:rPr>
        <w:t xml:space="preserve"> (Geographical Dispersal)</w:t>
      </w:r>
    </w:p>
    <w:p w14:paraId="2FEB3B11" w14:textId="77777777" w:rsidR="002408CE" w:rsidRPr="002408CE" w:rsidRDefault="002408CE" w:rsidP="002408CE">
      <w:pPr>
        <w:numPr>
          <w:ilvl w:val="0"/>
          <w:numId w:val="4"/>
        </w:numPr>
        <w:bidi/>
        <w:rPr>
          <w:sz w:val="48"/>
          <w:szCs w:val="48"/>
        </w:rPr>
      </w:pPr>
      <w:r w:rsidRPr="002408CE">
        <w:rPr>
          <w:b/>
          <w:bCs/>
          <w:sz w:val="48"/>
          <w:szCs w:val="48"/>
          <w:rtl/>
        </w:rPr>
        <w:t>ماذا اكتشفنا؟</w:t>
      </w:r>
      <w:r w:rsidRPr="002408CE">
        <w:rPr>
          <w:sz w:val="48"/>
          <w:szCs w:val="48"/>
          <w:rtl/>
        </w:rPr>
        <w:t xml:space="preserve"> غياب كامل للتوحيد؛ دولة أمريكا مسجلة بصيغ متعددة</w:t>
      </w:r>
      <w:r w:rsidRPr="002408CE">
        <w:rPr>
          <w:sz w:val="48"/>
          <w:szCs w:val="48"/>
        </w:rPr>
        <w:t xml:space="preserve"> (US, USA, United States)</w:t>
      </w:r>
      <w:r w:rsidRPr="002408CE">
        <w:rPr>
          <w:sz w:val="48"/>
          <w:szCs w:val="48"/>
          <w:rtl/>
        </w:rPr>
        <w:t>، ودولة بريطانيا مسجلة كـ</w:t>
      </w:r>
      <w:r w:rsidRPr="002408CE">
        <w:rPr>
          <w:sz w:val="48"/>
          <w:szCs w:val="48"/>
        </w:rPr>
        <w:t xml:space="preserve"> (UK, United Kingdom). </w:t>
      </w:r>
      <w:r w:rsidRPr="002408CE">
        <w:rPr>
          <w:sz w:val="48"/>
          <w:szCs w:val="48"/>
          <w:rtl/>
        </w:rPr>
        <w:t>بالإضافة إلى وجود قيم مفقودة</w:t>
      </w:r>
      <w:r w:rsidRPr="002408CE">
        <w:rPr>
          <w:sz w:val="48"/>
          <w:szCs w:val="48"/>
        </w:rPr>
        <w:t xml:space="preserve"> (NA) </w:t>
      </w:r>
      <w:r w:rsidRPr="002408CE">
        <w:rPr>
          <w:sz w:val="48"/>
          <w:szCs w:val="48"/>
          <w:rtl/>
        </w:rPr>
        <w:t xml:space="preserve">ضخمة جداً وصلت إلى </w:t>
      </w:r>
      <w:r w:rsidRPr="002408CE">
        <w:rPr>
          <w:b/>
          <w:bCs/>
          <w:sz w:val="48"/>
          <w:szCs w:val="48"/>
        </w:rPr>
        <w:t>20%</w:t>
      </w:r>
      <w:r w:rsidRPr="002408CE">
        <w:rPr>
          <w:sz w:val="48"/>
          <w:szCs w:val="48"/>
        </w:rPr>
        <w:t xml:space="preserve"> </w:t>
      </w:r>
      <w:r w:rsidRPr="002408CE">
        <w:rPr>
          <w:sz w:val="48"/>
          <w:szCs w:val="48"/>
          <w:rtl/>
        </w:rPr>
        <w:t xml:space="preserve">في عمود المدن و </w:t>
      </w:r>
      <w:r w:rsidRPr="002408CE">
        <w:rPr>
          <w:b/>
          <w:bCs/>
          <w:sz w:val="48"/>
          <w:szCs w:val="48"/>
        </w:rPr>
        <w:t>12.5%</w:t>
      </w:r>
      <w:r w:rsidRPr="002408CE">
        <w:rPr>
          <w:sz w:val="48"/>
          <w:szCs w:val="48"/>
        </w:rPr>
        <w:t xml:space="preserve"> </w:t>
      </w:r>
      <w:r w:rsidRPr="002408CE">
        <w:rPr>
          <w:sz w:val="48"/>
          <w:szCs w:val="48"/>
          <w:rtl/>
        </w:rPr>
        <w:t>في عمود الدول</w:t>
      </w:r>
      <w:r w:rsidRPr="002408CE">
        <w:rPr>
          <w:sz w:val="48"/>
          <w:szCs w:val="48"/>
        </w:rPr>
        <w:t>.</w:t>
      </w:r>
    </w:p>
    <w:p w14:paraId="6E45B58B" w14:textId="77777777" w:rsidR="002408CE" w:rsidRPr="002408CE" w:rsidRDefault="002408CE" w:rsidP="002408CE">
      <w:pPr>
        <w:numPr>
          <w:ilvl w:val="0"/>
          <w:numId w:val="4"/>
        </w:numPr>
        <w:bidi/>
        <w:rPr>
          <w:sz w:val="48"/>
          <w:szCs w:val="48"/>
        </w:rPr>
      </w:pPr>
      <w:r w:rsidRPr="002408CE">
        <w:rPr>
          <w:b/>
          <w:bCs/>
          <w:sz w:val="48"/>
          <w:szCs w:val="48"/>
          <w:rtl/>
        </w:rPr>
        <w:t>الأثر التجاري</w:t>
      </w:r>
      <w:r w:rsidRPr="002408CE">
        <w:rPr>
          <w:b/>
          <w:bCs/>
          <w:sz w:val="48"/>
          <w:szCs w:val="48"/>
        </w:rPr>
        <w:t>:</w:t>
      </w:r>
      <w:r w:rsidRPr="002408CE">
        <w:rPr>
          <w:sz w:val="48"/>
          <w:szCs w:val="48"/>
        </w:rPr>
        <w:t xml:space="preserve"> </w:t>
      </w:r>
      <w:r w:rsidRPr="002408CE">
        <w:rPr>
          <w:sz w:val="48"/>
          <w:szCs w:val="48"/>
          <w:rtl/>
        </w:rPr>
        <w:t>استحالة عمل خريطة جغرافية صحيحة في</w:t>
      </w:r>
      <w:r w:rsidRPr="002408CE">
        <w:rPr>
          <w:sz w:val="48"/>
          <w:szCs w:val="48"/>
        </w:rPr>
        <w:t xml:space="preserve"> Power BI</w:t>
      </w:r>
      <w:r w:rsidRPr="002408CE">
        <w:rPr>
          <w:sz w:val="48"/>
          <w:szCs w:val="48"/>
          <w:rtl/>
        </w:rPr>
        <w:t>، وتشتت أرقام المبيعات الجغرافية</w:t>
      </w:r>
      <w:r w:rsidRPr="002408CE">
        <w:rPr>
          <w:sz w:val="48"/>
          <w:szCs w:val="48"/>
        </w:rPr>
        <w:t>.</w:t>
      </w:r>
    </w:p>
    <w:p w14:paraId="03528272" w14:textId="77777777" w:rsidR="002408CE" w:rsidRDefault="002408CE" w:rsidP="002408CE">
      <w:pPr>
        <w:numPr>
          <w:ilvl w:val="0"/>
          <w:numId w:val="4"/>
        </w:numPr>
        <w:bidi/>
        <w:rPr>
          <w:sz w:val="48"/>
          <w:szCs w:val="48"/>
        </w:rPr>
      </w:pPr>
      <w:r w:rsidRPr="002408CE">
        <w:rPr>
          <w:b/>
          <w:bCs/>
          <w:sz w:val="48"/>
          <w:szCs w:val="48"/>
          <w:rtl/>
        </w:rPr>
        <w:t>الإجراء المتخذ</w:t>
      </w:r>
      <w:r w:rsidRPr="002408CE">
        <w:rPr>
          <w:b/>
          <w:bCs/>
          <w:sz w:val="48"/>
          <w:szCs w:val="48"/>
        </w:rPr>
        <w:t>:</w:t>
      </w:r>
      <w:r w:rsidRPr="002408CE">
        <w:rPr>
          <w:sz w:val="48"/>
          <w:szCs w:val="48"/>
        </w:rPr>
        <w:t xml:space="preserve"> </w:t>
      </w:r>
      <w:r w:rsidRPr="002408CE">
        <w:rPr>
          <w:sz w:val="48"/>
          <w:szCs w:val="48"/>
          <w:rtl/>
        </w:rPr>
        <w:t>تم توحيد المسميات برمجياً، واستخدام "الربط الذكي" لملء الدول المفقودة بناءً على المدن المعروفة</w:t>
      </w:r>
      <w:r w:rsidRPr="002408CE">
        <w:rPr>
          <w:sz w:val="48"/>
          <w:szCs w:val="48"/>
        </w:rPr>
        <w:t xml:space="preserve"> (</w:t>
      </w:r>
      <w:r w:rsidRPr="002408CE">
        <w:rPr>
          <w:sz w:val="48"/>
          <w:szCs w:val="48"/>
          <w:rtl/>
        </w:rPr>
        <w:t>مثل: لو المدينة</w:t>
      </w:r>
      <w:r w:rsidRPr="002408CE">
        <w:rPr>
          <w:sz w:val="48"/>
          <w:szCs w:val="48"/>
        </w:rPr>
        <w:t xml:space="preserve"> New York</w:t>
      </w:r>
      <w:r w:rsidRPr="002408CE">
        <w:rPr>
          <w:sz w:val="48"/>
          <w:szCs w:val="48"/>
          <w:rtl/>
        </w:rPr>
        <w:t>، يتم ملء الدولة بـ</w:t>
      </w:r>
      <w:r w:rsidRPr="002408CE">
        <w:rPr>
          <w:sz w:val="48"/>
          <w:szCs w:val="48"/>
        </w:rPr>
        <w:t xml:space="preserve"> United States </w:t>
      </w:r>
      <w:r w:rsidRPr="002408CE">
        <w:rPr>
          <w:sz w:val="48"/>
          <w:szCs w:val="48"/>
          <w:rtl/>
        </w:rPr>
        <w:t>تلقائياً</w:t>
      </w:r>
      <w:r w:rsidRPr="002408CE">
        <w:rPr>
          <w:sz w:val="48"/>
          <w:szCs w:val="48"/>
        </w:rPr>
        <w:t>).</w:t>
      </w:r>
    </w:p>
    <w:p w14:paraId="77753A46" w14:textId="77777777" w:rsidR="002408CE" w:rsidRPr="002408CE" w:rsidRDefault="002408CE" w:rsidP="002408CE">
      <w:pPr>
        <w:numPr>
          <w:ilvl w:val="0"/>
          <w:numId w:val="4"/>
        </w:numPr>
        <w:bidi/>
        <w:rPr>
          <w:sz w:val="48"/>
          <w:szCs w:val="48"/>
        </w:rPr>
      </w:pPr>
    </w:p>
    <w:p w14:paraId="21AFB63B" w14:textId="6CEEA802" w:rsidR="002408CE" w:rsidRPr="002408CE" w:rsidRDefault="002408CE" w:rsidP="002408CE">
      <w:pPr>
        <w:bidi/>
        <w:rPr>
          <w:b/>
          <w:bCs/>
          <w:sz w:val="48"/>
          <w:szCs w:val="48"/>
        </w:rPr>
      </w:pPr>
      <w:r w:rsidRPr="002408CE">
        <w:rPr>
          <w:b/>
          <w:bCs/>
          <w:sz w:val="48"/>
          <w:szCs w:val="48"/>
        </w:rPr>
        <w:t xml:space="preserve">5. </w:t>
      </w:r>
      <w:r w:rsidRPr="002408CE">
        <w:rPr>
          <w:b/>
          <w:bCs/>
          <w:sz w:val="48"/>
          <w:szCs w:val="48"/>
          <w:rtl/>
        </w:rPr>
        <w:t>تباين صيغ التواريخ</w:t>
      </w:r>
      <w:r w:rsidRPr="002408CE">
        <w:rPr>
          <w:b/>
          <w:bCs/>
          <w:sz w:val="48"/>
          <w:szCs w:val="48"/>
        </w:rPr>
        <w:t xml:space="preserve"> (Date Formatting Chaos)</w:t>
      </w:r>
    </w:p>
    <w:p w14:paraId="6513AF42" w14:textId="77777777" w:rsidR="002408CE" w:rsidRPr="002408CE" w:rsidRDefault="002408CE" w:rsidP="002408CE">
      <w:pPr>
        <w:numPr>
          <w:ilvl w:val="0"/>
          <w:numId w:val="5"/>
        </w:numPr>
        <w:bidi/>
        <w:rPr>
          <w:sz w:val="48"/>
          <w:szCs w:val="48"/>
        </w:rPr>
      </w:pPr>
      <w:r w:rsidRPr="002408CE">
        <w:rPr>
          <w:b/>
          <w:bCs/>
          <w:sz w:val="48"/>
          <w:szCs w:val="48"/>
          <w:rtl/>
        </w:rPr>
        <w:t>ماذا اكتشفنا؟</w:t>
      </w:r>
      <w:r w:rsidRPr="002408CE">
        <w:rPr>
          <w:sz w:val="48"/>
          <w:szCs w:val="48"/>
          <w:rtl/>
        </w:rPr>
        <w:t xml:space="preserve"> النظام قام بخلط صيغ تسجيل التواريخ في عمود </w:t>
      </w:r>
      <w:r w:rsidRPr="002408CE">
        <w:rPr>
          <w:sz w:val="48"/>
          <w:szCs w:val="48"/>
        </w:rPr>
        <w:t>Order_Date</w:t>
      </w:r>
      <w:r w:rsidRPr="002408CE">
        <w:rPr>
          <w:sz w:val="48"/>
          <w:szCs w:val="48"/>
          <w:rtl/>
        </w:rPr>
        <w:t>؛ بعضها مسجل بأرقام متباينة وبعضها بنصوص صريحة مثل</w:t>
      </w:r>
      <w:r w:rsidRPr="002408CE">
        <w:rPr>
          <w:sz w:val="48"/>
          <w:szCs w:val="48"/>
        </w:rPr>
        <w:t xml:space="preserve"> (Sep 14, 2025) </w:t>
      </w:r>
      <w:r w:rsidRPr="002408CE">
        <w:rPr>
          <w:sz w:val="48"/>
          <w:szCs w:val="48"/>
          <w:rtl/>
        </w:rPr>
        <w:t xml:space="preserve">مما تسبب في فشل بايثون الأولي وفقدان 93% من التواريخ وتحويلها لـ </w:t>
      </w:r>
      <w:r w:rsidRPr="002408CE">
        <w:rPr>
          <w:sz w:val="48"/>
          <w:szCs w:val="48"/>
        </w:rPr>
        <w:t>NaT.</w:t>
      </w:r>
    </w:p>
    <w:p w14:paraId="3F3766C5" w14:textId="77777777" w:rsidR="002408CE" w:rsidRPr="002408CE" w:rsidRDefault="002408CE" w:rsidP="002408CE">
      <w:pPr>
        <w:numPr>
          <w:ilvl w:val="0"/>
          <w:numId w:val="5"/>
        </w:numPr>
        <w:bidi/>
        <w:rPr>
          <w:sz w:val="48"/>
          <w:szCs w:val="48"/>
        </w:rPr>
      </w:pPr>
      <w:r w:rsidRPr="002408CE">
        <w:rPr>
          <w:b/>
          <w:bCs/>
          <w:sz w:val="48"/>
          <w:szCs w:val="48"/>
          <w:rtl/>
        </w:rPr>
        <w:t>الأثر التجاري</w:t>
      </w:r>
      <w:r w:rsidRPr="002408CE">
        <w:rPr>
          <w:b/>
          <w:bCs/>
          <w:sz w:val="48"/>
          <w:szCs w:val="48"/>
        </w:rPr>
        <w:t>:</w:t>
      </w:r>
      <w:r w:rsidRPr="002408CE">
        <w:rPr>
          <w:sz w:val="48"/>
          <w:szCs w:val="48"/>
        </w:rPr>
        <w:t xml:space="preserve"> </w:t>
      </w:r>
      <w:r w:rsidRPr="002408CE">
        <w:rPr>
          <w:sz w:val="48"/>
          <w:szCs w:val="48"/>
          <w:rtl/>
        </w:rPr>
        <w:t>شلل تام في تحليل السلاسل الزمنية والمبيعات الشهرية والفصلية</w:t>
      </w:r>
      <w:r w:rsidRPr="002408CE">
        <w:rPr>
          <w:sz w:val="48"/>
          <w:szCs w:val="48"/>
        </w:rPr>
        <w:t>.</w:t>
      </w:r>
    </w:p>
    <w:p w14:paraId="12372305" w14:textId="1E4964E3" w:rsidR="00AA5918" w:rsidRDefault="002408CE" w:rsidP="00AA5918">
      <w:pPr>
        <w:numPr>
          <w:ilvl w:val="0"/>
          <w:numId w:val="5"/>
        </w:numPr>
        <w:bidi/>
        <w:rPr>
          <w:sz w:val="48"/>
          <w:szCs w:val="48"/>
        </w:rPr>
      </w:pPr>
      <w:r w:rsidRPr="002408CE">
        <w:rPr>
          <w:b/>
          <w:bCs/>
          <w:sz w:val="48"/>
          <w:szCs w:val="48"/>
          <w:rtl/>
        </w:rPr>
        <w:t>الإجراء المتخذ</w:t>
      </w:r>
      <w:r w:rsidRPr="002408CE">
        <w:rPr>
          <w:b/>
          <w:bCs/>
          <w:sz w:val="48"/>
          <w:szCs w:val="48"/>
        </w:rPr>
        <w:t>:</w:t>
      </w:r>
      <w:r w:rsidRPr="002408CE">
        <w:rPr>
          <w:sz w:val="48"/>
          <w:szCs w:val="48"/>
        </w:rPr>
        <w:t xml:space="preserve"> </w:t>
      </w:r>
      <w:r w:rsidRPr="002408CE">
        <w:rPr>
          <w:sz w:val="48"/>
          <w:szCs w:val="48"/>
          <w:rtl/>
        </w:rPr>
        <w:t xml:space="preserve">استخدام تقنية التحليل المختلط </w:t>
      </w:r>
      <w:r w:rsidRPr="002408CE">
        <w:rPr>
          <w:sz w:val="48"/>
          <w:szCs w:val="48"/>
        </w:rPr>
        <w:t xml:space="preserve">format='mixed' </w:t>
      </w:r>
      <w:r w:rsidRPr="002408CE">
        <w:rPr>
          <w:sz w:val="48"/>
          <w:szCs w:val="48"/>
          <w:rtl/>
        </w:rPr>
        <w:t>التي أجبرت بايثون على قراءة كل سطر بصيغته الخاصة بنجاح 100%، واستخراج أعمدة فرعية (السنة، الشهر، اليوم، الربع السنوي) لتدعيم الـ</w:t>
      </w:r>
      <w:r w:rsidRPr="002408CE">
        <w:rPr>
          <w:sz w:val="48"/>
          <w:szCs w:val="48"/>
        </w:rPr>
        <w:t xml:space="preserve"> Dashboard.</w:t>
      </w:r>
    </w:p>
    <w:p w14:paraId="232E3D5E" w14:textId="2EEBA434" w:rsidR="002523AE" w:rsidRPr="002523AE" w:rsidRDefault="002523AE" w:rsidP="002523AE">
      <w:pPr>
        <w:bidi/>
        <w:rPr>
          <w:rFonts w:cs="Arial"/>
          <w:sz w:val="48"/>
          <w:szCs w:val="48"/>
        </w:rPr>
      </w:pPr>
      <w:r>
        <w:rPr>
          <w:rFonts w:cs="Arial" w:hint="cs"/>
          <w:sz w:val="48"/>
          <w:szCs w:val="48"/>
          <w:rtl/>
        </w:rPr>
        <w:t>6</w:t>
      </w:r>
      <w:r w:rsidRPr="002523AE">
        <w:rPr>
          <w:rFonts w:cs="Arial"/>
          <w:sz w:val="48"/>
          <w:szCs w:val="48"/>
          <w:rtl/>
        </w:rPr>
        <w:t xml:space="preserve">. إزالة الصفوف المكررة في </w:t>
      </w:r>
      <w:r w:rsidRPr="002523AE">
        <w:rPr>
          <w:sz w:val="48"/>
          <w:szCs w:val="48"/>
        </w:rPr>
        <w:t>SQL</w:t>
      </w:r>
      <w:r w:rsidRPr="002523AE">
        <w:rPr>
          <w:rFonts w:cs="Arial"/>
          <w:sz w:val="48"/>
          <w:szCs w:val="48"/>
          <w:rtl/>
        </w:rPr>
        <w:t>:</w:t>
      </w:r>
    </w:p>
    <w:p w14:paraId="2CB9E9B6" w14:textId="37313812" w:rsidR="002523AE" w:rsidRPr="00AA5918" w:rsidRDefault="002523AE" w:rsidP="002523AE">
      <w:pPr>
        <w:bidi/>
        <w:rPr>
          <w:sz w:val="48"/>
          <w:szCs w:val="48"/>
        </w:rPr>
      </w:pPr>
      <w:r w:rsidRPr="002523AE">
        <w:rPr>
          <w:rFonts w:cs="Arial"/>
          <w:sz w:val="48"/>
          <w:szCs w:val="48"/>
          <w:rtl/>
        </w:rPr>
        <w:t xml:space="preserve">تم رصد ١٤٥٠٠ سجل مكرر بالكامل (تمثل حوالي ١٫٤٪ من مجموعة البيانات) وتم حذفها مباشرةً من </w:t>
      </w:r>
      <w:r w:rsidRPr="002523AE">
        <w:rPr>
          <w:sz w:val="48"/>
          <w:szCs w:val="48"/>
        </w:rPr>
        <w:t>PostgreSQL</w:t>
      </w:r>
      <w:r w:rsidRPr="002523AE">
        <w:rPr>
          <w:rFonts w:cs="Arial"/>
          <w:sz w:val="48"/>
          <w:szCs w:val="48"/>
          <w:rtl/>
        </w:rPr>
        <w:t xml:space="preserve"> لضمان أعلى دقة ممكنة في العمليات الحسابية.</w:t>
      </w:r>
    </w:p>
    <w:p w14:paraId="14CCE2C8" w14:textId="77777777" w:rsidR="005B135B" w:rsidRPr="002408CE" w:rsidRDefault="005B135B" w:rsidP="002408CE">
      <w:pPr>
        <w:bidi/>
        <w:jc w:val="center"/>
        <w:rPr>
          <w:sz w:val="48"/>
          <w:szCs w:val="48"/>
        </w:rPr>
      </w:pPr>
    </w:p>
    <w:sectPr w:rsidR="005B135B" w:rsidRPr="00240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014AF"/>
    <w:multiLevelType w:val="multilevel"/>
    <w:tmpl w:val="549C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86A71"/>
    <w:multiLevelType w:val="multilevel"/>
    <w:tmpl w:val="A0B6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96584"/>
    <w:multiLevelType w:val="multilevel"/>
    <w:tmpl w:val="910A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44646"/>
    <w:multiLevelType w:val="multilevel"/>
    <w:tmpl w:val="621A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0404A"/>
    <w:multiLevelType w:val="multilevel"/>
    <w:tmpl w:val="0ACA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707736">
    <w:abstractNumId w:val="0"/>
  </w:num>
  <w:num w:numId="2" w16cid:durableId="509949036">
    <w:abstractNumId w:val="1"/>
  </w:num>
  <w:num w:numId="3" w16cid:durableId="533004924">
    <w:abstractNumId w:val="3"/>
  </w:num>
  <w:num w:numId="4" w16cid:durableId="479536545">
    <w:abstractNumId w:val="4"/>
  </w:num>
  <w:num w:numId="5" w16cid:durableId="1886797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35B"/>
    <w:rsid w:val="001774BD"/>
    <w:rsid w:val="002408CE"/>
    <w:rsid w:val="002523AE"/>
    <w:rsid w:val="00527905"/>
    <w:rsid w:val="005B135B"/>
    <w:rsid w:val="009A79B6"/>
    <w:rsid w:val="00AA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84FAF"/>
  <w15:chartTrackingRefBased/>
  <w15:docId w15:val="{A92DD745-E614-4095-9FED-98E90C6E8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3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3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3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3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3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3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3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3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3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3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3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B1074B-080A-409A-A67D-0B4286CDE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Qtob</dc:creator>
  <cp:keywords/>
  <dc:description/>
  <cp:lastModifiedBy>Mohamed Qtob</cp:lastModifiedBy>
  <cp:revision>7</cp:revision>
  <dcterms:created xsi:type="dcterms:W3CDTF">2026-06-13T11:00:00Z</dcterms:created>
  <dcterms:modified xsi:type="dcterms:W3CDTF">2026-06-14T07:55:00Z</dcterms:modified>
</cp:coreProperties>
</file>