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b w:val="1"/>
          <w:sz w:val="52"/>
          <w:szCs w:val="52"/>
          <w:rtl w:val="0"/>
        </w:rPr>
        <w:t xml:space="preserve">Notice utilisateur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sz w:val="36"/>
          <w:szCs w:val="36"/>
          <w:rtl w:val="0"/>
        </w:rPr>
        <w:t xml:space="preserve">Capteur :</w:t>
      </w:r>
    </w:p>
    <w:p w:rsidR="00000000" w:rsidDel="00000000" w:rsidP="00000000" w:rsidRDefault="00000000" w:rsidRPr="00000000" w14:paraId="00000005">
      <w:pPr>
        <w:rPr/>
      </w:pPr>
      <w:r w:rsidDel="00000000" w:rsidR="00000000" w:rsidRPr="00000000">
        <w:rPr>
          <w:rtl w:val="0"/>
        </w:rPr>
        <w:tab/>
        <w:t xml:space="preserve">Le capteur s’utilise avec un câble USB-C.</w:t>
      </w:r>
    </w:p>
    <w:p w:rsidR="00000000" w:rsidDel="00000000" w:rsidP="00000000" w:rsidRDefault="00000000" w:rsidRPr="00000000" w14:paraId="00000006">
      <w:pPr>
        <w:rPr/>
      </w:pPr>
      <w:r w:rsidDel="00000000" w:rsidR="00000000" w:rsidRPr="00000000">
        <w:rPr>
          <w:rtl w:val="0"/>
        </w:rPr>
        <w:t xml:space="preserve">Pour configurer votre capteur, vous devez le connecter sur votre ordinateur et le chercher dans votre explorateur de réseaux wifi, cela vous ouvrira un portail et vous pourrais ainsi configurer son nom dans l’onglet wifi et obtenir son adresse mac dans l’onglet info, cela sera important pour la suite.</w:t>
      </w:r>
    </w:p>
    <w:p w:rsidR="00000000" w:rsidDel="00000000" w:rsidP="00000000" w:rsidRDefault="00000000" w:rsidRPr="00000000" w14:paraId="00000007">
      <w:pPr>
        <w:jc w:val="center"/>
        <w:rPr/>
      </w:pPr>
      <w:r w:rsidDel="00000000" w:rsidR="00000000" w:rsidRPr="00000000">
        <w:rPr/>
        <w:drawing>
          <wp:inline distB="0" distT="0" distL="0" distR="0">
            <wp:extent cx="3417245" cy="4311863"/>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17245" cy="43118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ab/>
      </w:r>
    </w:p>
    <w:p w:rsidR="00000000" w:rsidDel="00000000" w:rsidP="00000000" w:rsidRDefault="00000000" w:rsidRPr="00000000" w14:paraId="00000009">
      <w:pPr>
        <w:rPr>
          <w:sz w:val="36"/>
          <w:szCs w:val="36"/>
        </w:rPr>
      </w:pPr>
      <w:r w:rsidDel="00000000" w:rsidR="00000000" w:rsidRPr="00000000">
        <w:rPr>
          <w:rtl w:val="0"/>
        </w:rPr>
      </w:r>
    </w:p>
    <w:p w:rsidR="00000000" w:rsidDel="00000000" w:rsidP="00000000" w:rsidRDefault="00000000" w:rsidRPr="00000000" w14:paraId="0000000A">
      <w:pPr>
        <w:rPr>
          <w:sz w:val="36"/>
          <w:szCs w:val="36"/>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rtl w:val="0"/>
        </w:rPr>
      </w:r>
    </w:p>
    <w:p w:rsidR="00000000" w:rsidDel="00000000" w:rsidP="00000000" w:rsidRDefault="00000000" w:rsidRPr="00000000" w14:paraId="0000000C">
      <w:pPr>
        <w:rPr>
          <w:sz w:val="36"/>
          <w:szCs w:val="36"/>
        </w:rPr>
      </w:pPr>
      <w:r w:rsidDel="00000000" w:rsidR="00000000" w:rsidRPr="00000000">
        <w:rPr>
          <w:sz w:val="36"/>
          <w:szCs w:val="36"/>
          <w:rtl w:val="0"/>
        </w:rPr>
        <w:t xml:space="preserve">Le site :</w:t>
      </w:r>
    </w:p>
    <w:p w:rsidR="00000000" w:rsidDel="00000000" w:rsidP="00000000" w:rsidRDefault="00000000" w:rsidRPr="00000000" w14:paraId="0000000D">
      <w:pPr>
        <w:rPr>
          <w:sz w:val="36"/>
          <w:szCs w:val="36"/>
        </w:rPr>
      </w:pPr>
      <w:r w:rsidDel="00000000" w:rsidR="00000000" w:rsidRPr="00000000">
        <w:rPr>
          <w:sz w:val="36"/>
          <w:szCs w:val="36"/>
        </w:rPr>
        <w:drawing>
          <wp:inline distB="0" distT="0" distL="0" distR="0">
            <wp:extent cx="5760720" cy="2267585"/>
            <wp:effectExtent b="0" l="0" r="0" t="0"/>
            <wp:docPr descr="Une image contenant texte, neige, capture d’écran, nuage&#10;&#10;Description générée automatiquement" id="9" name="image7.png"/>
            <a:graphic>
              <a:graphicData uri="http://schemas.openxmlformats.org/drawingml/2006/picture">
                <pic:pic>
                  <pic:nvPicPr>
                    <pic:cNvPr descr="Une image contenant texte, neige, capture d’écran, nuage&#10;&#10;Description générée automatiquement" id="0" name="image7.png"/>
                    <pic:cNvPicPr preferRelativeResize="0"/>
                  </pic:nvPicPr>
                  <pic:blipFill>
                    <a:blip r:embed="rId7"/>
                    <a:srcRect b="0" l="0" r="0" t="0"/>
                    <a:stretch>
                      <a:fillRect/>
                    </a:stretch>
                  </pic:blipFill>
                  <pic:spPr>
                    <a:xfrm>
                      <a:off x="0" y="0"/>
                      <a:ext cx="5760720" cy="226758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Lorsque vous vous connectez sur le site, vous arrivez sur cette page. Vous pouvez trouver sur la barre de navigation l’accès aux formules de prix, aux informations envoyées par les capteurs ainsi qu’une page de contact.</w:t>
      </w:r>
    </w:p>
    <w:p w:rsidR="00000000" w:rsidDel="00000000" w:rsidP="00000000" w:rsidRDefault="00000000" w:rsidRPr="00000000" w14:paraId="0000000F">
      <w:pPr>
        <w:rPr/>
      </w:pPr>
      <w:r w:rsidDel="00000000" w:rsidR="00000000" w:rsidRPr="00000000">
        <w:rPr>
          <w:rtl w:val="0"/>
        </w:rPr>
        <w:t xml:space="preserve">Pour pouvoir accéder ou modifier les modules, il vous faut d’abord vous identifier sur le site. Il vous faut donc soit vous connecter en cliquant sur « log in »,</w:t>
      </w:r>
    </w:p>
    <w:p w:rsidR="00000000" w:rsidDel="00000000" w:rsidP="00000000" w:rsidRDefault="00000000" w:rsidRPr="00000000" w14:paraId="00000010">
      <w:pPr>
        <w:rPr/>
      </w:pPr>
      <w:r w:rsidDel="00000000" w:rsidR="00000000" w:rsidRPr="00000000">
        <w:rPr/>
        <w:drawing>
          <wp:inline distB="0" distT="0" distL="0" distR="0">
            <wp:extent cx="3730057" cy="3185680"/>
            <wp:effectExtent b="0" l="0" r="0" t="0"/>
            <wp:docPr descr="Une image contenant texte, capture d’écran, Police&#10;&#10;Description générée automatiquement" id="7" name="image11.png"/>
            <a:graphic>
              <a:graphicData uri="http://schemas.openxmlformats.org/drawingml/2006/picture">
                <pic:pic>
                  <pic:nvPicPr>
                    <pic:cNvPr descr="Une image contenant texte, capture d’écran, Police&#10;&#10;Description générée automatiquement" id="0" name="image11.png"/>
                    <pic:cNvPicPr preferRelativeResize="0"/>
                  </pic:nvPicPr>
                  <pic:blipFill>
                    <a:blip r:embed="rId8"/>
                    <a:srcRect b="0" l="0" r="0" t="0"/>
                    <a:stretch>
                      <a:fillRect/>
                    </a:stretch>
                  </pic:blipFill>
                  <pic:spPr>
                    <a:xfrm>
                      <a:off x="0" y="0"/>
                      <a:ext cx="3730057" cy="31856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Soit créer un compte en cliquant sur « sign in »,</w:t>
      </w:r>
    </w:p>
    <w:p w:rsidR="00000000" w:rsidDel="00000000" w:rsidP="00000000" w:rsidRDefault="00000000" w:rsidRPr="00000000" w14:paraId="00000017">
      <w:pPr>
        <w:rPr/>
      </w:pPr>
      <w:r w:rsidDel="00000000" w:rsidR="00000000" w:rsidRPr="00000000">
        <w:rPr/>
        <w:drawing>
          <wp:inline distB="0" distT="0" distL="0" distR="0">
            <wp:extent cx="3318025" cy="3867737"/>
            <wp:effectExtent b="0" l="0" r="0" t="0"/>
            <wp:docPr descr="Une image contenant texte, capture d’écran, Police, conception&#10;&#10;Description générée automatiquement" id="11" name="image5.png"/>
            <a:graphic>
              <a:graphicData uri="http://schemas.openxmlformats.org/drawingml/2006/picture">
                <pic:pic>
                  <pic:nvPicPr>
                    <pic:cNvPr descr="Une image contenant texte, capture d’écran, Police, conception&#10;&#10;Description générée automatiquement" id="0" name="image5.png"/>
                    <pic:cNvPicPr preferRelativeResize="0"/>
                  </pic:nvPicPr>
                  <pic:blipFill>
                    <a:blip r:embed="rId9"/>
                    <a:srcRect b="0" l="0" r="0" t="0"/>
                    <a:stretch>
                      <a:fillRect/>
                    </a:stretch>
                  </pic:blipFill>
                  <pic:spPr>
                    <a:xfrm>
                      <a:off x="0" y="0"/>
                      <a:ext cx="3318025" cy="38677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Sur la page « Sensor », vous ne pourrez accéder aux données que si vous êtes connectés. Si vous ne l’êtes pas ce message s’affiche : </w:t>
      </w:r>
      <w:r w:rsidDel="00000000" w:rsidR="00000000" w:rsidRPr="00000000">
        <w:rPr/>
        <w:drawing>
          <wp:inline distB="0" distT="0" distL="0" distR="0">
            <wp:extent cx="6515100" cy="2433273"/>
            <wp:effectExtent b="0" l="0" r="0" t="0"/>
            <wp:docPr descr="Une image contenant texte, Police, logiciel, capture d’écran&#10;&#10;Description générée automatiquement" id="10" name="image2.png"/>
            <a:graphic>
              <a:graphicData uri="http://schemas.openxmlformats.org/drawingml/2006/picture">
                <pic:pic>
                  <pic:nvPicPr>
                    <pic:cNvPr descr="Une image contenant texte, Police, logiciel, capture d’écran&#10;&#10;Description générée automatiquement" id="0" name="image2.png"/>
                    <pic:cNvPicPr preferRelativeResize="0"/>
                  </pic:nvPicPr>
                  <pic:blipFill>
                    <a:blip r:embed="rId10"/>
                    <a:srcRect b="0" l="0" r="0" t="0"/>
                    <a:stretch>
                      <a:fillRect/>
                    </a:stretch>
                  </pic:blipFill>
                  <pic:spPr>
                    <a:xfrm>
                      <a:off x="0" y="0"/>
                      <a:ext cx="6515100" cy="243327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Il s’affiche également si aucun capteur n’a été connecté.</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Les informations des capteurs s’affichent comme ceci :</w:t>
      </w:r>
    </w:p>
    <w:p w:rsidR="00000000" w:rsidDel="00000000" w:rsidP="00000000" w:rsidRDefault="00000000" w:rsidRPr="00000000" w14:paraId="0000001F">
      <w:pPr>
        <w:rPr/>
      </w:pPr>
      <w:r w:rsidDel="00000000" w:rsidR="00000000" w:rsidRPr="00000000">
        <w:rPr/>
        <w:drawing>
          <wp:inline distB="0" distT="0" distL="0" distR="0">
            <wp:extent cx="3251875" cy="3007806"/>
            <wp:effectExtent b="0" l="0" r="0" t="0"/>
            <wp:docPr descr="Une image contenant texte, capture d’écran, Police, nombre&#10;&#10;Description générée automatiquement" id="1" name="image3.png"/>
            <a:graphic>
              <a:graphicData uri="http://schemas.openxmlformats.org/drawingml/2006/picture">
                <pic:pic>
                  <pic:nvPicPr>
                    <pic:cNvPr descr="Une image contenant texte, capture d’écran, Police, nombre&#10;&#10;Description générée automatiquement" id="0" name="image3.png"/>
                    <pic:cNvPicPr preferRelativeResize="0"/>
                  </pic:nvPicPr>
                  <pic:blipFill>
                    <a:blip r:embed="rId11"/>
                    <a:srcRect b="0" l="0" r="0" t="0"/>
                    <a:stretch>
                      <a:fillRect/>
                    </a:stretch>
                  </pic:blipFill>
                  <pic:spPr>
                    <a:xfrm>
                      <a:off x="0" y="0"/>
                      <a:ext cx="3251875" cy="300780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Le lien « Last data » permet de voir la dernière valeur envoyée par le capteur :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62625" cy="2687688"/>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62625" cy="26876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Le lien « History » permet de voir toutes les valeurs envoyées par le capteur :</w:t>
      </w:r>
    </w:p>
    <w:p w:rsidR="00000000" w:rsidDel="00000000" w:rsidP="00000000" w:rsidRDefault="00000000" w:rsidRPr="00000000" w14:paraId="00000029">
      <w:pPr>
        <w:rPr/>
      </w:pPr>
      <w:r w:rsidDel="00000000" w:rsidR="00000000" w:rsidRPr="00000000">
        <w:rPr/>
        <w:drawing>
          <wp:inline distB="114300" distT="114300" distL="114300" distR="114300">
            <wp:extent cx="5962968" cy="345757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6296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Le lien « View place » permet de voir sur une carte où se situe le capteur :</w:t>
      </w:r>
    </w:p>
    <w:p w:rsidR="00000000" w:rsidDel="00000000" w:rsidP="00000000" w:rsidRDefault="00000000" w:rsidRPr="00000000" w14:paraId="0000002B">
      <w:pPr>
        <w:rPr/>
      </w:pPr>
      <w:r w:rsidDel="00000000" w:rsidR="00000000" w:rsidRPr="00000000">
        <w:rPr/>
        <w:drawing>
          <wp:inline distB="0" distT="0" distL="0" distR="0">
            <wp:extent cx="5819775" cy="3430223"/>
            <wp:effectExtent b="0" l="0" r="0" t="0"/>
            <wp:docPr descr="Une image contenant diagramme, croquis, Plan, texte&#10;&#10;Description générée automatiquement" id="2" name="image6.png"/>
            <a:graphic>
              <a:graphicData uri="http://schemas.openxmlformats.org/drawingml/2006/picture">
                <pic:pic>
                  <pic:nvPicPr>
                    <pic:cNvPr descr="Une image contenant diagramme, croquis, Plan, texte&#10;&#10;Description générée automatiquement" id="0" name="image6.png"/>
                    <pic:cNvPicPr preferRelativeResize="0"/>
                  </pic:nvPicPr>
                  <pic:blipFill>
                    <a:blip r:embed="rId14"/>
                    <a:srcRect b="0" l="0" r="0" t="0"/>
                    <a:stretch>
                      <a:fillRect/>
                    </a:stretch>
                  </pic:blipFill>
                  <pic:spPr>
                    <a:xfrm>
                      <a:off x="0" y="0"/>
                      <a:ext cx="5819775" cy="343022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Le bouton « Delete » permet de supprimer le capteur.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Pour pouvoir ajouter un module, il faut utiliser l’option « add module » présente sur la page Sensor.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5178904" cy="1515080"/>
            <wp:effectExtent b="0" l="0" r="0" t="0"/>
            <wp:docPr descr="Une image contenant texte, Police, logiciel, capture d’écran&#10;&#10;Description générée automatiquement" id="4" name="image10.png"/>
            <a:graphic>
              <a:graphicData uri="http://schemas.openxmlformats.org/drawingml/2006/picture">
                <pic:pic>
                  <pic:nvPicPr>
                    <pic:cNvPr descr="Une image contenant texte, Police, logiciel, capture d’écran&#10;&#10;Description générée automatiquement" id="0" name="image10.png"/>
                    <pic:cNvPicPr preferRelativeResize="0"/>
                  </pic:nvPicPr>
                  <pic:blipFill>
                    <a:blip r:embed="rId15"/>
                    <a:srcRect b="0" l="0" r="0" t="0"/>
                    <a:stretch>
                      <a:fillRect/>
                    </a:stretch>
                  </pic:blipFill>
                  <pic:spPr>
                    <a:xfrm>
                      <a:off x="0" y="0"/>
                      <a:ext cx="5178904" cy="15150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Cela ouvrira une page avec des éléments à remplir :</w:t>
      </w:r>
    </w:p>
    <w:p w:rsidR="00000000" w:rsidDel="00000000" w:rsidP="00000000" w:rsidRDefault="00000000" w:rsidRPr="00000000" w14:paraId="00000032">
      <w:pPr>
        <w:rPr/>
      </w:pPr>
      <w:r w:rsidDel="00000000" w:rsidR="00000000" w:rsidRPr="00000000">
        <w:rPr/>
        <w:drawing>
          <wp:inline distB="0" distT="0" distL="0" distR="0">
            <wp:extent cx="2335242" cy="2483218"/>
            <wp:effectExtent b="0" l="0" r="0" t="0"/>
            <wp:docPr descr="Une image contenant texte, capture d’écran, nombre, Police&#10;&#10;Description générée automatiquement" id="3" name="image1.png"/>
            <a:graphic>
              <a:graphicData uri="http://schemas.openxmlformats.org/drawingml/2006/picture">
                <pic:pic>
                  <pic:nvPicPr>
                    <pic:cNvPr descr="Une image contenant texte, capture d’écran, nombre, Police&#10;&#10;Description générée automatiquement" id="0" name="image1.png"/>
                    <pic:cNvPicPr preferRelativeResize="0"/>
                  </pic:nvPicPr>
                  <pic:blipFill>
                    <a:blip r:embed="rId16"/>
                    <a:srcRect b="0" l="0" r="0" t="0"/>
                    <a:stretch>
                      <a:fillRect/>
                    </a:stretch>
                  </pic:blipFill>
                  <pic:spPr>
                    <a:xfrm>
                      <a:off x="0" y="0"/>
                      <a:ext cx="2335242" cy="248321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Il faut y renseigner le nom, l’adresse mac et le lieu où le module sera placé.</w:t>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fr-FR"/>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