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F1B" w:rsidRPr="00AE7D6C" w:rsidRDefault="00C55F1B" w:rsidP="00C55F1B">
      <w:pPr>
        <w:ind w:firstLine="284"/>
        <w:rPr>
          <w:rFonts w:asciiTheme="majorBidi" w:hAnsiTheme="majorBidi" w:cstheme="majorBidi"/>
          <w:sz w:val="32"/>
          <w:szCs w:val="32"/>
        </w:rPr>
      </w:pPr>
    </w:p>
    <w:p w:rsidR="00C55F1B" w:rsidRPr="00AE7D6C" w:rsidRDefault="00C55F1B" w:rsidP="00C55F1B">
      <w:pPr>
        <w:ind w:firstLine="284"/>
        <w:rPr>
          <w:rFonts w:asciiTheme="majorBidi" w:hAnsiTheme="majorBidi" w:cstheme="majorBidi"/>
          <w:sz w:val="32"/>
          <w:szCs w:val="32"/>
        </w:rPr>
      </w:pPr>
    </w:p>
    <w:p w:rsidR="00C55F1B" w:rsidRPr="00AE7D6C" w:rsidRDefault="00C55F1B" w:rsidP="00C55F1B">
      <w:pPr>
        <w:ind w:firstLine="284"/>
        <w:rPr>
          <w:rFonts w:asciiTheme="majorBidi" w:hAnsiTheme="majorBidi" w:cstheme="majorBidi"/>
          <w:sz w:val="32"/>
          <w:szCs w:val="32"/>
        </w:rPr>
      </w:pPr>
    </w:p>
    <w:sdt>
      <w:sdtPr>
        <w:rPr>
          <w:rFonts w:asciiTheme="majorBidi" w:eastAsiaTheme="minorHAnsi" w:hAnsiTheme="majorBidi" w:cstheme="majorBidi"/>
          <w:b/>
          <w:bCs/>
          <w:color w:val="0F243E" w:themeColor="text2" w:themeShade="80"/>
          <w:sz w:val="32"/>
          <w:szCs w:val="32"/>
        </w:rPr>
        <w:id w:val="18445097"/>
        <w:docPartObj>
          <w:docPartGallery w:val="Cover Pages"/>
          <w:docPartUnique/>
        </w:docPartObj>
      </w:sdtPr>
      <w:sdtEndPr>
        <w:rPr>
          <w:rStyle w:val="Emphaseintense"/>
          <w:rFonts w:eastAsiaTheme="majorEastAsia"/>
          <w:b w:val="0"/>
          <w:bCs w:val="0"/>
          <w:i/>
          <w:iCs/>
          <w:color w:val="4F81BD" w:themeColor="accent1"/>
          <w:spacing w:val="15"/>
          <w:sz w:val="44"/>
          <w:szCs w:val="44"/>
        </w:rPr>
      </w:sdtEndPr>
      <w:sdtContent>
        <w:tbl>
          <w:tblPr>
            <w:tblW w:w="5000" w:type="pct"/>
            <w:jc w:val="center"/>
            <w:tblLook w:val="04A0"/>
          </w:tblPr>
          <w:tblGrid>
            <w:gridCol w:w="10682"/>
          </w:tblGrid>
          <w:tr w:rsidR="00C55F1B" w:rsidRPr="00AE7D6C" w:rsidTr="00922359">
            <w:trPr>
              <w:trHeight w:val="2880"/>
              <w:jc w:val="center"/>
            </w:trPr>
            <w:sdt>
              <w:sdtPr>
                <w:rPr>
                  <w:rFonts w:asciiTheme="majorBidi" w:eastAsiaTheme="minorHAnsi" w:hAnsiTheme="majorBidi" w:cstheme="majorBidi"/>
                  <w:b/>
                  <w:bCs/>
                  <w:color w:val="0F243E" w:themeColor="text2" w:themeShade="80"/>
                  <w:sz w:val="32"/>
                  <w:szCs w:val="32"/>
                </w:rPr>
                <w:alias w:val="Société"/>
                <w:id w:val="15524243"/>
                <w:dataBinding w:prefixMappings="xmlns:ns0='http://schemas.openxmlformats.org/officeDocument/2006/extended-properties'" w:xpath="/ns0:Properties[1]/ns0:Company[1]" w:storeItemID="{6668398D-A668-4E3E-A5EB-62B293D839F1}"/>
                <w:text/>
              </w:sdtPr>
              <w:sdtEndPr>
                <w:rPr>
                  <w:i/>
                  <w:iCs/>
                  <w:color w:val="0070C0"/>
                </w:rPr>
              </w:sdtEndPr>
              <w:sdtContent>
                <w:tc>
                  <w:tcPr>
                    <w:tcW w:w="5000" w:type="pct"/>
                  </w:tcPr>
                  <w:p w:rsidR="00C55F1B" w:rsidRPr="007D06B6" w:rsidRDefault="00C55F1B" w:rsidP="00922359">
                    <w:pPr>
                      <w:pStyle w:val="Sansinterligne"/>
                      <w:ind w:firstLine="284"/>
                      <w:jc w:val="center"/>
                      <w:rPr>
                        <w:rFonts w:asciiTheme="majorBidi" w:eastAsiaTheme="minorHAnsi" w:hAnsiTheme="majorBidi" w:cstheme="majorBidi"/>
                        <w:sz w:val="32"/>
                        <w:szCs w:val="32"/>
                      </w:rPr>
                    </w:pPr>
                    <w:r w:rsidRPr="007D06B6">
                      <w:rPr>
                        <w:rFonts w:asciiTheme="majorBidi" w:eastAsiaTheme="minorHAnsi" w:hAnsiTheme="majorBidi" w:cstheme="majorBidi"/>
                        <w:b/>
                        <w:color w:val="0070C0"/>
                        <w:sz w:val="32"/>
                        <w:szCs w:val="32"/>
                      </w:rPr>
                      <w:t>INSTUTUE SUPERIEUR DES ARTS DE  MULTIMEDIA DE  LA MANOUBA</w:t>
                    </w:r>
                  </w:p>
                </w:tc>
              </w:sdtContent>
            </w:sdt>
          </w:tr>
          <w:tr w:rsidR="00C55F1B" w:rsidRPr="00AE7D6C" w:rsidTr="00922359">
            <w:trPr>
              <w:trHeight w:val="1440"/>
              <w:jc w:val="center"/>
            </w:trPr>
            <w:sdt>
              <w:sdtPr>
                <w:rPr>
                  <w:rFonts w:asciiTheme="majorBidi" w:eastAsiaTheme="minorHAnsi" w:hAnsiTheme="majorBidi" w:cstheme="majorBidi"/>
                  <w:sz w:val="28"/>
                  <w:szCs w:val="28"/>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55F1B" w:rsidRPr="00AE7D6C" w:rsidRDefault="00C55F1B" w:rsidP="00922359">
                    <w:pPr>
                      <w:pStyle w:val="Sansinterligne"/>
                      <w:ind w:firstLine="284"/>
                      <w:jc w:val="center"/>
                      <w:rPr>
                        <w:rFonts w:asciiTheme="majorBidi" w:eastAsiaTheme="minorHAnsi" w:hAnsiTheme="majorBidi" w:cstheme="majorBidi"/>
                      </w:rPr>
                    </w:pPr>
                    <w:r w:rsidRPr="007D06B6">
                      <w:rPr>
                        <w:rFonts w:asciiTheme="majorBidi" w:eastAsiaTheme="minorHAnsi" w:hAnsiTheme="majorBidi" w:cstheme="majorBidi"/>
                        <w:sz w:val="28"/>
                        <w:szCs w:val="28"/>
                      </w:rPr>
                      <w:t>Cahier des charges</w:t>
                    </w:r>
                  </w:p>
                </w:tc>
              </w:sdtContent>
            </w:sdt>
          </w:tr>
          <w:tr w:rsidR="00C55F1B" w:rsidRPr="00AE7D6C" w:rsidTr="00922359">
            <w:trPr>
              <w:trHeight w:val="720"/>
              <w:jc w:val="center"/>
            </w:trPr>
            <w:sdt>
              <w:sdtPr>
                <w:rPr>
                  <w:rFonts w:asciiTheme="majorBidi" w:eastAsiaTheme="minorHAnsi" w:hAnsiTheme="majorBidi" w:cstheme="majorBidi"/>
                  <w:color w:val="0070C0"/>
                  <w:sz w:val="36"/>
                  <w:szCs w:val="36"/>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55F1B" w:rsidRPr="007D06B6" w:rsidRDefault="00C55F1B" w:rsidP="00922359">
                    <w:pPr>
                      <w:pStyle w:val="Sansinterligne"/>
                      <w:ind w:firstLine="284"/>
                      <w:jc w:val="center"/>
                      <w:rPr>
                        <w:rFonts w:asciiTheme="majorBidi" w:eastAsiaTheme="minorHAnsi" w:hAnsiTheme="majorBidi" w:cstheme="majorBidi"/>
                        <w:sz w:val="36"/>
                        <w:szCs w:val="36"/>
                      </w:rPr>
                    </w:pPr>
                    <w:r>
                      <w:rPr>
                        <w:rFonts w:asciiTheme="majorBidi" w:eastAsiaTheme="minorHAnsi" w:hAnsiTheme="majorBidi" w:cstheme="majorBidi"/>
                        <w:color w:val="0070C0"/>
                        <w:sz w:val="36"/>
                        <w:szCs w:val="36"/>
                      </w:rPr>
                      <w:t>Développement d’application de réservation de voyage</w:t>
                    </w:r>
                  </w:p>
                </w:tc>
              </w:sdtContent>
            </w:sdt>
          </w:tr>
          <w:tr w:rsidR="00C55F1B" w:rsidRPr="00AE7D6C" w:rsidTr="00922359">
            <w:trPr>
              <w:trHeight w:val="2399"/>
              <w:jc w:val="center"/>
            </w:trPr>
            <w:tc>
              <w:tcPr>
                <w:tcW w:w="5000" w:type="pct"/>
                <w:vAlign w:val="center"/>
              </w:tcPr>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Default="00C55F1B" w:rsidP="00922359">
                <w:pPr>
                  <w:pStyle w:val="Sansinterligne"/>
                  <w:ind w:firstLine="284"/>
                  <w:jc w:val="center"/>
                  <w:rPr>
                    <w:rFonts w:asciiTheme="majorBidi" w:eastAsiaTheme="minorHAnsi" w:hAnsiTheme="majorBidi" w:cstheme="majorBidi"/>
                  </w:rPr>
                </w:pPr>
              </w:p>
              <w:p w:rsidR="00C55F1B" w:rsidRPr="00AE7D6C" w:rsidRDefault="00C55F1B" w:rsidP="00922359">
                <w:pPr>
                  <w:pStyle w:val="Sansinterligne"/>
                  <w:ind w:firstLine="284"/>
                  <w:jc w:val="center"/>
                  <w:rPr>
                    <w:rFonts w:asciiTheme="majorBidi" w:eastAsiaTheme="minorHAnsi" w:hAnsiTheme="majorBidi" w:cstheme="majorBidi"/>
                  </w:rPr>
                </w:pPr>
              </w:p>
            </w:tc>
          </w:tr>
          <w:tr w:rsidR="00C55F1B" w:rsidRPr="00AE7D6C" w:rsidTr="00922359">
            <w:trPr>
              <w:trHeight w:val="360"/>
              <w:jc w:val="center"/>
            </w:trPr>
            <w:tc>
              <w:tcPr>
                <w:tcW w:w="5000" w:type="pct"/>
                <w:vAlign w:val="center"/>
              </w:tcPr>
              <w:p w:rsidR="00C55F1B" w:rsidRPr="00AE7D6C" w:rsidRDefault="00C55F1B" w:rsidP="00922359">
                <w:pPr>
                  <w:pStyle w:val="Sansinterligne"/>
                  <w:ind w:firstLine="284"/>
                  <w:jc w:val="center"/>
                  <w:rPr>
                    <w:rFonts w:asciiTheme="majorBidi" w:eastAsiaTheme="minorHAnsi" w:hAnsiTheme="majorBidi" w:cstheme="majorBidi"/>
                  </w:rPr>
                </w:pPr>
              </w:p>
            </w:tc>
          </w:tr>
          <w:tr w:rsidR="00C55F1B" w:rsidRPr="00AE7D6C" w:rsidTr="00922359">
            <w:trPr>
              <w:trHeight w:val="360"/>
              <w:jc w:val="center"/>
            </w:trPr>
            <w:tc>
              <w:tcPr>
                <w:tcW w:w="5000" w:type="pct"/>
                <w:vAlign w:val="center"/>
              </w:tcPr>
              <w:p w:rsidR="00C55F1B" w:rsidRPr="00AE7D6C" w:rsidRDefault="00C55F1B" w:rsidP="00922359">
                <w:pPr>
                  <w:pStyle w:val="Sansinterligne"/>
                  <w:ind w:firstLine="284"/>
                  <w:jc w:val="center"/>
                  <w:rPr>
                    <w:rFonts w:asciiTheme="majorBidi" w:eastAsiaTheme="minorHAnsi" w:hAnsiTheme="majorBidi" w:cstheme="majorBidi"/>
                  </w:rPr>
                </w:pPr>
              </w:p>
            </w:tc>
          </w:tr>
        </w:tbl>
        <w:p w:rsidR="00C55F1B" w:rsidRPr="00D65E38" w:rsidRDefault="00C55F1B" w:rsidP="00C55F1B">
          <w:pPr>
            <w:ind w:left="2124" w:firstLine="284"/>
            <w:rPr>
              <w:rFonts w:asciiTheme="majorBidi" w:hAnsiTheme="majorBidi" w:cstheme="majorBidi"/>
              <w:b/>
              <w:sz w:val="28"/>
              <w:szCs w:val="28"/>
            </w:rPr>
          </w:pPr>
          <w:r w:rsidRPr="00D65E38">
            <w:rPr>
              <w:rFonts w:asciiTheme="majorBidi" w:hAnsiTheme="majorBidi" w:cstheme="majorBidi"/>
              <w:b/>
              <w:sz w:val="28"/>
              <w:szCs w:val="28"/>
            </w:rPr>
            <w:t xml:space="preserve">Réaliser par :Mezlini Mohamed </w:t>
          </w:r>
        </w:p>
        <w:p w:rsidR="00C55F1B" w:rsidRPr="00D65E38" w:rsidRDefault="00C55F1B" w:rsidP="00C55F1B">
          <w:pPr>
            <w:ind w:left="3540"/>
            <w:rPr>
              <w:rFonts w:asciiTheme="majorBidi" w:hAnsiTheme="majorBidi" w:cstheme="majorBidi"/>
              <w:b/>
              <w:sz w:val="28"/>
              <w:szCs w:val="28"/>
            </w:rPr>
          </w:pPr>
          <w:r w:rsidRPr="00D65E38">
            <w:rPr>
              <w:rFonts w:asciiTheme="majorBidi" w:hAnsiTheme="majorBidi" w:cstheme="majorBidi"/>
              <w:b/>
              <w:sz w:val="28"/>
              <w:szCs w:val="28"/>
            </w:rPr>
            <w:t xml:space="preserve">      Smida Mohamed Souheib</w:t>
          </w:r>
        </w:p>
        <w:p w:rsidR="00C55F1B" w:rsidRPr="00D65E38" w:rsidRDefault="00C55F1B" w:rsidP="00C55F1B">
          <w:pPr>
            <w:ind w:left="2832" w:firstLine="708"/>
            <w:rPr>
              <w:rFonts w:asciiTheme="majorBidi" w:hAnsiTheme="majorBidi" w:cstheme="majorBidi"/>
              <w:b/>
              <w:sz w:val="28"/>
              <w:szCs w:val="28"/>
            </w:rPr>
          </w:pPr>
          <w:r>
            <w:rPr>
              <w:rFonts w:asciiTheme="majorBidi" w:hAnsiTheme="majorBidi" w:cstheme="majorBidi"/>
              <w:b/>
              <w:sz w:val="28"/>
              <w:szCs w:val="28"/>
            </w:rPr>
            <w:t xml:space="preserve">      </w:t>
          </w:r>
          <w:r w:rsidRPr="00D65E38">
            <w:rPr>
              <w:rFonts w:asciiTheme="majorBidi" w:hAnsiTheme="majorBidi" w:cstheme="majorBidi"/>
              <w:b/>
              <w:sz w:val="28"/>
              <w:szCs w:val="28"/>
            </w:rPr>
            <w:t>Dhkili Bilel Arslen</w:t>
          </w:r>
        </w:p>
        <w:p w:rsidR="00C55F1B" w:rsidRPr="00D65E38" w:rsidRDefault="00C55F1B" w:rsidP="00C55F1B">
          <w:pPr>
            <w:ind w:left="2832" w:firstLine="708"/>
            <w:rPr>
              <w:rFonts w:asciiTheme="majorBidi" w:hAnsiTheme="majorBidi" w:cstheme="majorBidi"/>
            </w:rPr>
          </w:pPr>
          <w:r>
            <w:rPr>
              <w:rFonts w:asciiTheme="majorBidi" w:hAnsiTheme="majorBidi" w:cstheme="majorBidi"/>
              <w:b/>
              <w:sz w:val="28"/>
              <w:szCs w:val="28"/>
            </w:rPr>
            <w:t xml:space="preserve">     </w:t>
          </w:r>
          <w:r w:rsidRPr="00D65E38">
            <w:rPr>
              <w:rFonts w:asciiTheme="majorBidi" w:hAnsiTheme="majorBidi" w:cstheme="majorBidi"/>
              <w:b/>
              <w:sz w:val="28"/>
              <w:szCs w:val="28"/>
            </w:rPr>
            <w:t xml:space="preserve">Ben LellahomOmar </w:t>
          </w:r>
        </w:p>
        <w:p w:rsidR="00C55F1B" w:rsidRPr="00D65E38" w:rsidRDefault="00C55F1B" w:rsidP="00C55F1B">
          <w:pPr>
            <w:ind w:firstLine="284"/>
            <w:rPr>
              <w:rFonts w:asciiTheme="majorBidi" w:hAnsiTheme="majorBidi" w:cstheme="majorBidi"/>
            </w:rPr>
          </w:pPr>
        </w:p>
        <w:tbl>
          <w:tblPr>
            <w:tblpPr w:leftFromText="187" w:rightFromText="187" w:horzAnchor="margin" w:tblpXSpec="center" w:tblpYSpec="bottom"/>
            <w:tblW w:w="5000" w:type="pct"/>
            <w:tblLook w:val="04A0"/>
          </w:tblPr>
          <w:tblGrid>
            <w:gridCol w:w="10682"/>
          </w:tblGrid>
          <w:tr w:rsidR="00C55F1B" w:rsidRPr="00AE7D6C" w:rsidTr="00922359">
            <w:sdt>
              <w:sdtPr>
                <w:rPr>
                  <w:rFonts w:asciiTheme="majorBidi" w:eastAsiaTheme="minorHAnsi" w:hAnsiTheme="majorBidi" w:cstheme="majorBidi"/>
                </w:r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C55F1B" w:rsidRPr="00AE7D6C" w:rsidRDefault="00C55F1B" w:rsidP="00922359">
                    <w:pPr>
                      <w:pStyle w:val="Sansinterligne"/>
                      <w:ind w:firstLine="284"/>
                      <w:rPr>
                        <w:rFonts w:asciiTheme="majorBidi" w:eastAsiaTheme="minorHAnsi" w:hAnsiTheme="majorBidi" w:cstheme="majorBidi"/>
                      </w:rPr>
                    </w:pPr>
                    <w:r w:rsidRPr="00AE7D6C">
                      <w:rPr>
                        <w:rFonts w:asciiTheme="majorBidi" w:eastAsiaTheme="minorHAnsi" w:hAnsiTheme="majorBidi" w:cstheme="majorBidi"/>
                      </w:rPr>
                      <w:t xml:space="preserve">     </w:t>
                    </w:r>
                  </w:p>
                </w:tc>
              </w:sdtContent>
            </w:sdt>
          </w:tr>
        </w:tbl>
        <w:p w:rsidR="00C55F1B" w:rsidRPr="00AE7D6C" w:rsidRDefault="00C55F1B" w:rsidP="00C55F1B">
          <w:pPr>
            <w:ind w:firstLine="284"/>
            <w:rPr>
              <w:rFonts w:asciiTheme="majorBidi" w:hAnsiTheme="majorBidi" w:cstheme="majorBidi"/>
            </w:rPr>
          </w:pPr>
        </w:p>
        <w:p w:rsidR="00C55F1B" w:rsidRPr="00AE7D6C" w:rsidRDefault="00C55F1B" w:rsidP="00C55F1B">
          <w:pPr>
            <w:ind w:firstLine="284"/>
            <w:rPr>
              <w:rFonts w:asciiTheme="majorBidi" w:hAnsiTheme="majorBidi" w:cstheme="majorBidi"/>
              <w:b/>
              <w:bCs/>
              <w:i/>
              <w:iCs/>
            </w:rPr>
          </w:pPr>
          <w:r w:rsidRPr="00AE7D6C">
            <w:rPr>
              <w:rFonts w:asciiTheme="majorBidi" w:hAnsiTheme="majorBidi" w:cstheme="majorBidi"/>
              <w:b/>
              <w:bCs/>
              <w:i/>
              <w:iCs/>
            </w:rPr>
            <w:br w:type="page"/>
          </w:r>
        </w:p>
        <w:sdt>
          <w:sdtPr>
            <w:rPr>
              <w:rFonts w:asciiTheme="minorHAnsi" w:eastAsiaTheme="minorHAnsi" w:hAnsiTheme="minorHAnsi" w:cstheme="minorBidi"/>
              <w:b w:val="0"/>
              <w:bCs w:val="0"/>
              <w:color w:val="auto"/>
              <w:sz w:val="22"/>
              <w:szCs w:val="22"/>
            </w:rPr>
            <w:id w:val="86658463"/>
            <w:docPartObj>
              <w:docPartGallery w:val="Table of Contents"/>
              <w:docPartUnique/>
            </w:docPartObj>
          </w:sdtPr>
          <w:sdtContent>
            <w:p w:rsidR="00C55F1B" w:rsidRDefault="00C55F1B" w:rsidP="00C55F1B">
              <w:pPr>
                <w:pStyle w:val="En-ttedetabledesmatires"/>
              </w:pPr>
              <w:r>
                <w:t>Sommaire</w:t>
              </w:r>
            </w:p>
            <w:p w:rsidR="00C55F1B" w:rsidRDefault="00C55F1B" w:rsidP="00C55F1B">
              <w:pPr>
                <w:pStyle w:val="TM1"/>
                <w:tabs>
                  <w:tab w:val="left" w:pos="440"/>
                  <w:tab w:val="right" w:leader="dot" w:pos="10456"/>
                </w:tabs>
                <w:rPr>
                  <w:noProof/>
                </w:rPr>
              </w:pPr>
              <w:r>
                <w:fldChar w:fldCharType="begin"/>
              </w:r>
              <w:r>
                <w:instrText xml:space="preserve"> TOC \o "1-3" \h \z \u </w:instrText>
              </w:r>
              <w:r>
                <w:fldChar w:fldCharType="separate"/>
              </w:r>
              <w:hyperlink w:anchor="_Toc434991022" w:history="1">
                <w:r w:rsidRPr="0051383D">
                  <w:rPr>
                    <w:rStyle w:val="Lienhypertexte"/>
                    <w:rFonts w:asciiTheme="majorBidi" w:hAnsiTheme="majorBidi"/>
                    <w:bCs/>
                    <w:noProof/>
                  </w:rPr>
                  <w:t>I.</w:t>
                </w:r>
                <w:r>
                  <w:rPr>
                    <w:noProof/>
                  </w:rPr>
                  <w:tab/>
                </w:r>
                <w:r w:rsidRPr="0051383D">
                  <w:rPr>
                    <w:rStyle w:val="Lienhypertexte"/>
                    <w:rFonts w:asciiTheme="majorBidi" w:hAnsiTheme="majorBidi"/>
                    <w:bCs/>
                    <w:noProof/>
                  </w:rPr>
                  <w:t>Présentation</w:t>
                </w:r>
                <w:r>
                  <w:rPr>
                    <w:noProof/>
                    <w:webHidden/>
                  </w:rPr>
                  <w:tab/>
                </w:r>
                <w:r>
                  <w:rPr>
                    <w:noProof/>
                    <w:webHidden/>
                  </w:rPr>
                  <w:fldChar w:fldCharType="begin"/>
                </w:r>
                <w:r>
                  <w:rPr>
                    <w:noProof/>
                    <w:webHidden/>
                  </w:rPr>
                  <w:instrText xml:space="preserve"> PAGEREF _Toc434991022 \h </w:instrText>
                </w:r>
                <w:r>
                  <w:rPr>
                    <w:noProof/>
                    <w:webHidden/>
                  </w:rPr>
                </w:r>
                <w:r>
                  <w:rPr>
                    <w:noProof/>
                    <w:webHidden/>
                  </w:rPr>
                  <w:fldChar w:fldCharType="separate"/>
                </w:r>
                <w:r>
                  <w:rPr>
                    <w:noProof/>
                    <w:webHidden/>
                  </w:rPr>
                  <w:t>2</w:t>
                </w:r>
                <w:r>
                  <w:rPr>
                    <w:noProof/>
                    <w:webHidden/>
                  </w:rPr>
                  <w:fldChar w:fldCharType="end"/>
                </w:r>
              </w:hyperlink>
            </w:p>
            <w:p w:rsidR="00C55F1B" w:rsidRDefault="00C55F1B" w:rsidP="00C55F1B">
              <w:pPr>
                <w:pStyle w:val="TM1"/>
                <w:tabs>
                  <w:tab w:val="left" w:pos="440"/>
                  <w:tab w:val="right" w:leader="dot" w:pos="10456"/>
                </w:tabs>
                <w:rPr>
                  <w:noProof/>
                </w:rPr>
              </w:pPr>
              <w:hyperlink w:anchor="_Toc434991023" w:history="1">
                <w:r w:rsidRPr="0051383D">
                  <w:rPr>
                    <w:rStyle w:val="Lienhypertexte"/>
                    <w:rFonts w:asciiTheme="majorBidi" w:hAnsiTheme="majorBidi"/>
                    <w:bCs/>
                    <w:noProof/>
                  </w:rPr>
                  <w:t>II.</w:t>
                </w:r>
                <w:r>
                  <w:rPr>
                    <w:noProof/>
                  </w:rPr>
                  <w:tab/>
                </w:r>
                <w:r w:rsidRPr="0051383D">
                  <w:rPr>
                    <w:rStyle w:val="Lienhypertexte"/>
                    <w:rFonts w:asciiTheme="majorBidi" w:hAnsiTheme="majorBidi"/>
                    <w:bCs/>
                    <w:noProof/>
                  </w:rPr>
                  <w:t>Objectifs du projet :</w:t>
                </w:r>
                <w:r>
                  <w:rPr>
                    <w:noProof/>
                    <w:webHidden/>
                  </w:rPr>
                  <w:tab/>
                </w:r>
                <w:r>
                  <w:rPr>
                    <w:noProof/>
                    <w:webHidden/>
                  </w:rPr>
                  <w:fldChar w:fldCharType="begin"/>
                </w:r>
                <w:r>
                  <w:rPr>
                    <w:noProof/>
                    <w:webHidden/>
                  </w:rPr>
                  <w:instrText xml:space="preserve"> PAGEREF _Toc434991023 \h </w:instrText>
                </w:r>
                <w:r>
                  <w:rPr>
                    <w:noProof/>
                    <w:webHidden/>
                  </w:rPr>
                </w:r>
                <w:r>
                  <w:rPr>
                    <w:noProof/>
                    <w:webHidden/>
                  </w:rPr>
                  <w:fldChar w:fldCharType="separate"/>
                </w:r>
                <w:r>
                  <w:rPr>
                    <w:noProof/>
                    <w:webHidden/>
                  </w:rPr>
                  <w:t>2</w:t>
                </w:r>
                <w:r>
                  <w:rPr>
                    <w:noProof/>
                    <w:webHidden/>
                  </w:rPr>
                  <w:fldChar w:fldCharType="end"/>
                </w:r>
              </w:hyperlink>
            </w:p>
            <w:p w:rsidR="00C55F1B" w:rsidRDefault="00C55F1B" w:rsidP="00C55F1B">
              <w:pPr>
                <w:pStyle w:val="TM1"/>
                <w:tabs>
                  <w:tab w:val="left" w:pos="660"/>
                  <w:tab w:val="right" w:leader="dot" w:pos="10456"/>
                </w:tabs>
                <w:rPr>
                  <w:noProof/>
                </w:rPr>
              </w:pPr>
              <w:hyperlink w:anchor="_Toc434991024" w:history="1">
                <w:r w:rsidRPr="0051383D">
                  <w:rPr>
                    <w:rStyle w:val="Lienhypertexte"/>
                    <w:noProof/>
                  </w:rPr>
                  <w:t>III.</w:t>
                </w:r>
                <w:r>
                  <w:rPr>
                    <w:noProof/>
                  </w:rPr>
                  <w:tab/>
                </w:r>
                <w:r w:rsidRPr="0051383D">
                  <w:rPr>
                    <w:rStyle w:val="Lienhypertexte"/>
                    <w:rFonts w:asciiTheme="majorBidi" w:hAnsiTheme="majorBidi"/>
                    <w:noProof/>
                  </w:rPr>
                  <w:t>Spécification</w:t>
                </w:r>
                <w:r w:rsidRPr="0051383D">
                  <w:rPr>
                    <w:rStyle w:val="Lienhypertexte"/>
                    <w:noProof/>
                  </w:rPr>
                  <w:t xml:space="preserve"> technique :</w:t>
                </w:r>
                <w:r>
                  <w:rPr>
                    <w:noProof/>
                    <w:webHidden/>
                  </w:rPr>
                  <w:tab/>
                </w:r>
                <w:r>
                  <w:rPr>
                    <w:noProof/>
                    <w:webHidden/>
                  </w:rPr>
                  <w:fldChar w:fldCharType="begin"/>
                </w:r>
                <w:r>
                  <w:rPr>
                    <w:noProof/>
                    <w:webHidden/>
                  </w:rPr>
                  <w:instrText xml:space="preserve"> PAGEREF _Toc434991024 \h </w:instrText>
                </w:r>
                <w:r>
                  <w:rPr>
                    <w:noProof/>
                    <w:webHidden/>
                  </w:rPr>
                </w:r>
                <w:r>
                  <w:rPr>
                    <w:noProof/>
                    <w:webHidden/>
                  </w:rPr>
                  <w:fldChar w:fldCharType="separate"/>
                </w:r>
                <w:r>
                  <w:rPr>
                    <w:noProof/>
                    <w:webHidden/>
                  </w:rPr>
                  <w:t>3</w:t>
                </w:r>
                <w:r>
                  <w:rPr>
                    <w:noProof/>
                    <w:webHidden/>
                  </w:rPr>
                  <w:fldChar w:fldCharType="end"/>
                </w:r>
              </w:hyperlink>
            </w:p>
            <w:p w:rsidR="00C55F1B" w:rsidRDefault="00C55F1B" w:rsidP="00C55F1B">
              <w:pPr>
                <w:pStyle w:val="TM1"/>
                <w:tabs>
                  <w:tab w:val="left" w:pos="660"/>
                  <w:tab w:val="right" w:leader="dot" w:pos="10456"/>
                </w:tabs>
                <w:rPr>
                  <w:noProof/>
                </w:rPr>
              </w:pPr>
              <w:hyperlink w:anchor="_Toc434991025" w:history="1">
                <w:r w:rsidRPr="0051383D">
                  <w:rPr>
                    <w:rStyle w:val="Lienhypertexte"/>
                    <w:noProof/>
                  </w:rPr>
                  <w:t>IV.</w:t>
                </w:r>
                <w:r>
                  <w:rPr>
                    <w:noProof/>
                  </w:rPr>
                  <w:tab/>
                </w:r>
                <w:r w:rsidRPr="0051383D">
                  <w:rPr>
                    <w:rStyle w:val="Lienhypertexte"/>
                    <w:rFonts w:asciiTheme="majorBidi" w:hAnsiTheme="majorBidi"/>
                    <w:noProof/>
                  </w:rPr>
                  <w:t>Description</w:t>
                </w:r>
                <w:r w:rsidRPr="0051383D">
                  <w:rPr>
                    <w:rStyle w:val="Lienhypertexte"/>
                    <w:noProof/>
                  </w:rPr>
                  <w:t xml:space="preserve"> fonctionnelle :</w:t>
                </w:r>
                <w:r>
                  <w:rPr>
                    <w:noProof/>
                    <w:webHidden/>
                  </w:rPr>
                  <w:tab/>
                </w:r>
                <w:r>
                  <w:rPr>
                    <w:noProof/>
                    <w:webHidden/>
                  </w:rPr>
                  <w:fldChar w:fldCharType="begin"/>
                </w:r>
                <w:r>
                  <w:rPr>
                    <w:noProof/>
                    <w:webHidden/>
                  </w:rPr>
                  <w:instrText xml:space="preserve"> PAGEREF _Toc434991025 \h </w:instrText>
                </w:r>
                <w:r>
                  <w:rPr>
                    <w:noProof/>
                    <w:webHidden/>
                  </w:rPr>
                </w:r>
                <w:r>
                  <w:rPr>
                    <w:noProof/>
                    <w:webHidden/>
                  </w:rPr>
                  <w:fldChar w:fldCharType="separate"/>
                </w:r>
                <w:r>
                  <w:rPr>
                    <w:noProof/>
                    <w:webHidden/>
                  </w:rPr>
                  <w:t>3</w:t>
                </w:r>
                <w:r>
                  <w:rPr>
                    <w:noProof/>
                    <w:webHidden/>
                  </w:rPr>
                  <w:fldChar w:fldCharType="end"/>
                </w:r>
              </w:hyperlink>
            </w:p>
            <w:p w:rsidR="00C55F1B" w:rsidRDefault="00C55F1B" w:rsidP="00C55F1B">
              <w:pPr>
                <w:pStyle w:val="TM1"/>
                <w:tabs>
                  <w:tab w:val="left" w:pos="440"/>
                  <w:tab w:val="right" w:leader="dot" w:pos="10456"/>
                </w:tabs>
                <w:rPr>
                  <w:noProof/>
                </w:rPr>
              </w:pPr>
              <w:hyperlink w:anchor="_Toc434991026" w:history="1">
                <w:r w:rsidRPr="0051383D">
                  <w:rPr>
                    <w:rStyle w:val="Lienhypertexte"/>
                    <w:rFonts w:asciiTheme="majorBidi" w:hAnsiTheme="majorBidi"/>
                    <w:bCs/>
                    <w:noProof/>
                  </w:rPr>
                  <w:t>1.</w:t>
                </w:r>
                <w:r>
                  <w:rPr>
                    <w:noProof/>
                  </w:rPr>
                  <w:tab/>
                </w:r>
                <w:r w:rsidRPr="0051383D">
                  <w:rPr>
                    <w:rStyle w:val="Lienhypertexte"/>
                    <w:rFonts w:asciiTheme="majorBidi" w:hAnsiTheme="majorBidi"/>
                    <w:bCs/>
                    <w:noProof/>
                  </w:rPr>
                  <w:t>Backlog de projet</w:t>
                </w:r>
                <w:r>
                  <w:rPr>
                    <w:noProof/>
                    <w:webHidden/>
                  </w:rPr>
                  <w:tab/>
                </w:r>
                <w:r>
                  <w:rPr>
                    <w:noProof/>
                    <w:webHidden/>
                  </w:rPr>
                  <w:fldChar w:fldCharType="begin"/>
                </w:r>
                <w:r>
                  <w:rPr>
                    <w:noProof/>
                    <w:webHidden/>
                  </w:rPr>
                  <w:instrText xml:space="preserve"> PAGEREF _Toc434991026 \h </w:instrText>
                </w:r>
                <w:r>
                  <w:rPr>
                    <w:noProof/>
                    <w:webHidden/>
                  </w:rPr>
                </w:r>
                <w:r>
                  <w:rPr>
                    <w:noProof/>
                    <w:webHidden/>
                  </w:rPr>
                  <w:fldChar w:fldCharType="separate"/>
                </w:r>
                <w:r>
                  <w:rPr>
                    <w:noProof/>
                    <w:webHidden/>
                  </w:rPr>
                  <w:t>4</w:t>
                </w:r>
                <w:r>
                  <w:rPr>
                    <w:noProof/>
                    <w:webHidden/>
                  </w:rPr>
                  <w:fldChar w:fldCharType="end"/>
                </w:r>
              </w:hyperlink>
            </w:p>
            <w:p w:rsidR="00C55F1B" w:rsidRDefault="00C55F1B" w:rsidP="00C55F1B">
              <w:pPr>
                <w:pStyle w:val="TM2"/>
                <w:tabs>
                  <w:tab w:val="right" w:leader="dot" w:pos="10456"/>
                </w:tabs>
                <w:rPr>
                  <w:noProof/>
                </w:rPr>
              </w:pPr>
              <w:hyperlink w:anchor="_Toc434991027" w:history="1">
                <w:r w:rsidRPr="0051383D">
                  <w:rPr>
                    <w:rStyle w:val="Lienhypertexte"/>
                    <w:rFonts w:asciiTheme="majorBidi" w:hAnsiTheme="majorBidi"/>
                    <w:bCs/>
                    <w:noProof/>
                  </w:rPr>
                  <w:t>2. Le plan de sprints</w:t>
                </w:r>
                <w:r>
                  <w:rPr>
                    <w:noProof/>
                    <w:webHidden/>
                  </w:rPr>
                  <w:tab/>
                </w:r>
                <w:r>
                  <w:rPr>
                    <w:noProof/>
                    <w:webHidden/>
                  </w:rPr>
                  <w:fldChar w:fldCharType="begin"/>
                </w:r>
                <w:r>
                  <w:rPr>
                    <w:noProof/>
                    <w:webHidden/>
                  </w:rPr>
                  <w:instrText xml:space="preserve"> PAGEREF _Toc434991027 \h </w:instrText>
                </w:r>
                <w:r>
                  <w:rPr>
                    <w:noProof/>
                    <w:webHidden/>
                  </w:rPr>
                </w:r>
                <w:r>
                  <w:rPr>
                    <w:noProof/>
                    <w:webHidden/>
                  </w:rPr>
                  <w:fldChar w:fldCharType="separate"/>
                </w:r>
                <w:r>
                  <w:rPr>
                    <w:noProof/>
                    <w:webHidden/>
                  </w:rPr>
                  <w:t>5</w:t>
                </w:r>
                <w:r>
                  <w:rPr>
                    <w:noProof/>
                    <w:webHidden/>
                  </w:rPr>
                  <w:fldChar w:fldCharType="end"/>
                </w:r>
              </w:hyperlink>
            </w:p>
            <w:p w:rsidR="00C55F1B" w:rsidRDefault="00C55F1B" w:rsidP="00C55F1B">
              <w:pPr>
                <w:pStyle w:val="TM2"/>
                <w:tabs>
                  <w:tab w:val="right" w:leader="dot" w:pos="10456"/>
                </w:tabs>
                <w:rPr>
                  <w:noProof/>
                </w:rPr>
              </w:pPr>
              <w:hyperlink w:anchor="_Toc434991028" w:history="1">
                <w:r w:rsidRPr="0051383D">
                  <w:rPr>
                    <w:rStyle w:val="Lienhypertexte"/>
                    <w:rFonts w:asciiTheme="majorBidi" w:hAnsiTheme="majorBidi"/>
                    <w:bCs/>
                    <w:noProof/>
                  </w:rPr>
                  <w:t>3. Plan de release</w:t>
                </w:r>
                <w:r>
                  <w:rPr>
                    <w:noProof/>
                    <w:webHidden/>
                  </w:rPr>
                  <w:tab/>
                </w:r>
                <w:r>
                  <w:rPr>
                    <w:noProof/>
                    <w:webHidden/>
                  </w:rPr>
                  <w:fldChar w:fldCharType="begin"/>
                </w:r>
                <w:r>
                  <w:rPr>
                    <w:noProof/>
                    <w:webHidden/>
                  </w:rPr>
                  <w:instrText xml:space="preserve"> PAGEREF _Toc434991028 \h </w:instrText>
                </w:r>
                <w:r>
                  <w:rPr>
                    <w:noProof/>
                    <w:webHidden/>
                  </w:rPr>
                </w:r>
                <w:r>
                  <w:rPr>
                    <w:noProof/>
                    <w:webHidden/>
                  </w:rPr>
                  <w:fldChar w:fldCharType="separate"/>
                </w:r>
                <w:r>
                  <w:rPr>
                    <w:noProof/>
                    <w:webHidden/>
                  </w:rPr>
                  <w:t>6</w:t>
                </w:r>
                <w:r>
                  <w:rPr>
                    <w:noProof/>
                    <w:webHidden/>
                  </w:rPr>
                  <w:fldChar w:fldCharType="end"/>
                </w:r>
              </w:hyperlink>
            </w:p>
            <w:p w:rsidR="00C55F1B" w:rsidRDefault="00C55F1B" w:rsidP="00C55F1B">
              <w:pPr>
                <w:pStyle w:val="TM1"/>
                <w:tabs>
                  <w:tab w:val="right" w:leader="dot" w:pos="10456"/>
                </w:tabs>
                <w:rPr>
                  <w:noProof/>
                </w:rPr>
              </w:pPr>
              <w:hyperlink w:anchor="_Toc434991029" w:history="1">
                <w:r w:rsidRPr="0051383D">
                  <w:rPr>
                    <w:rStyle w:val="Lienhypertexte"/>
                    <w:rFonts w:asciiTheme="majorBidi" w:hAnsiTheme="majorBidi"/>
                    <w:bCs/>
                    <w:noProof/>
                  </w:rPr>
                  <w:t>4. REPARTITION DES TACHES</w:t>
                </w:r>
                <w:r>
                  <w:rPr>
                    <w:noProof/>
                    <w:webHidden/>
                  </w:rPr>
                  <w:tab/>
                </w:r>
                <w:r>
                  <w:rPr>
                    <w:noProof/>
                    <w:webHidden/>
                  </w:rPr>
                  <w:fldChar w:fldCharType="begin"/>
                </w:r>
                <w:r>
                  <w:rPr>
                    <w:noProof/>
                    <w:webHidden/>
                  </w:rPr>
                  <w:instrText xml:space="preserve"> PAGEREF _Toc434991029 \h </w:instrText>
                </w:r>
                <w:r>
                  <w:rPr>
                    <w:noProof/>
                    <w:webHidden/>
                  </w:rPr>
                </w:r>
                <w:r>
                  <w:rPr>
                    <w:noProof/>
                    <w:webHidden/>
                  </w:rPr>
                  <w:fldChar w:fldCharType="separate"/>
                </w:r>
                <w:r>
                  <w:rPr>
                    <w:noProof/>
                    <w:webHidden/>
                  </w:rPr>
                  <w:t>6</w:t>
                </w:r>
                <w:r>
                  <w:rPr>
                    <w:noProof/>
                    <w:webHidden/>
                  </w:rPr>
                  <w:fldChar w:fldCharType="end"/>
                </w:r>
              </w:hyperlink>
            </w:p>
            <w:p w:rsidR="00C55F1B" w:rsidRDefault="00C55F1B" w:rsidP="00C55F1B">
              <w:r>
                <w:fldChar w:fldCharType="end"/>
              </w:r>
            </w:p>
          </w:sdtContent>
        </w:sdt>
        <w:p w:rsidR="00C55F1B" w:rsidRPr="00BE7062" w:rsidRDefault="00C55F1B" w:rsidP="00C55F1B">
          <w:pPr>
            <w:pStyle w:val="GrandsTitres"/>
            <w:numPr>
              <w:ilvl w:val="0"/>
              <w:numId w:val="0"/>
            </w:numPr>
            <w:ind w:left="284"/>
            <w:rPr>
              <w:rFonts w:asciiTheme="majorBidi" w:hAnsiTheme="majorBidi" w:cstheme="majorBidi"/>
              <w:b w:val="0"/>
              <w:bCs w:val="0"/>
              <w:color w:val="auto"/>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AE7D6C" w:rsidRDefault="00C55F1B" w:rsidP="00C55F1B">
          <w:pPr>
            <w:pStyle w:val="GrandsTitres"/>
            <w:numPr>
              <w:ilvl w:val="0"/>
              <w:numId w:val="0"/>
            </w:numPr>
            <w:ind w:firstLine="284"/>
            <w:rPr>
              <w:rFonts w:asciiTheme="majorBidi" w:hAnsiTheme="majorBidi" w:cstheme="majorBidi"/>
              <w:b w:val="0"/>
              <w:bCs w:val="0"/>
              <w:color w:val="auto"/>
              <w:sz w:val="22"/>
              <w:szCs w:val="22"/>
            </w:rPr>
          </w:pPr>
        </w:p>
        <w:p w:rsidR="00C55F1B" w:rsidRPr="0076258A" w:rsidRDefault="00C55F1B" w:rsidP="00C55F1B">
          <w:pPr>
            <w:pStyle w:val="Titre1"/>
            <w:numPr>
              <w:ilvl w:val="0"/>
              <w:numId w:val="30"/>
            </w:numPr>
            <w:ind w:left="0" w:firstLine="284"/>
            <w:rPr>
              <w:rFonts w:asciiTheme="majorBidi" w:hAnsiTheme="majorBidi"/>
              <w:bCs/>
            </w:rPr>
          </w:pPr>
          <w:bookmarkStart w:id="0" w:name="_Toc434991022"/>
          <w:r w:rsidRPr="0076258A">
            <w:rPr>
              <w:rFonts w:asciiTheme="majorBidi" w:hAnsiTheme="majorBidi"/>
              <w:bCs/>
            </w:rPr>
            <w:t>Présentation</w:t>
          </w:r>
          <w:bookmarkEnd w:id="0"/>
          <w:r w:rsidRPr="0076258A">
            <w:rPr>
              <w:rFonts w:asciiTheme="majorBidi" w:hAnsiTheme="majorBidi"/>
              <w:bCs/>
            </w:rPr>
            <w:t xml:space="preserve"> </w:t>
          </w:r>
        </w:p>
        <w:p w:rsidR="00C55F1B" w:rsidRPr="0076258A" w:rsidRDefault="00C55F1B" w:rsidP="00C55F1B">
          <w:pPr>
            <w:ind w:firstLine="284"/>
            <w:rPr>
              <w:rFonts w:asciiTheme="majorBidi" w:hAnsiTheme="majorBidi" w:cstheme="majorBidi"/>
              <w:bCs/>
              <w:sz w:val="24"/>
              <w:szCs w:val="24"/>
            </w:rPr>
          </w:pPr>
        </w:p>
        <w:p w:rsidR="00C55F1B" w:rsidRPr="0076258A" w:rsidRDefault="00C55F1B" w:rsidP="00C55F1B">
          <w:pPr>
            <w:ind w:firstLine="284"/>
            <w:jc w:val="both"/>
            <w:rPr>
              <w:rFonts w:asciiTheme="majorBidi" w:hAnsiTheme="majorBidi" w:cstheme="majorBidi"/>
              <w:bCs/>
              <w:sz w:val="24"/>
              <w:szCs w:val="24"/>
            </w:rPr>
          </w:pPr>
          <w:r w:rsidRPr="0076258A">
            <w:rPr>
              <w:rFonts w:asciiTheme="majorBidi" w:hAnsiTheme="majorBidi" w:cstheme="majorBidi"/>
              <w:bCs/>
              <w:sz w:val="24"/>
              <w:szCs w:val="24"/>
            </w:rPr>
            <w:t xml:space="preserve">L’application définie sur la réservation de voyage         en ligne   à partir d’une agence bien connue  dans la base de donner. L’application  permet aux        clients de rechercher facilement des  offres de voyages qui correspondent à leurs attentes et ensuite de les commander en ligne. L’application donne aussi aux agences la possibilité de mettre à jour facilement ses voyages, de contacter facilement ses clients et de gérer aisément les réservations faites par ses clients. Il faut donc développer un site pour répondre à ces besoins, grâce à des interactions entre les clients et le site pour récupérer les données nécessaires. </w:t>
          </w:r>
        </w:p>
        <w:p w:rsidR="00C55F1B" w:rsidRPr="0076258A" w:rsidRDefault="00C55F1B" w:rsidP="00C55F1B">
          <w:pPr>
            <w:pStyle w:val="Titre1"/>
            <w:numPr>
              <w:ilvl w:val="0"/>
              <w:numId w:val="30"/>
            </w:numPr>
            <w:ind w:left="0" w:firstLine="284"/>
            <w:rPr>
              <w:rFonts w:asciiTheme="majorBidi" w:hAnsiTheme="majorBidi"/>
              <w:bCs/>
            </w:rPr>
          </w:pPr>
          <w:bookmarkStart w:id="1" w:name="_Toc434991023"/>
          <w:r w:rsidRPr="0076258A">
            <w:rPr>
              <w:rFonts w:asciiTheme="majorBidi" w:hAnsiTheme="majorBidi"/>
              <w:bCs/>
            </w:rPr>
            <w:t>Objectifs du projet :</w:t>
          </w:r>
          <w:bookmarkEnd w:id="1"/>
          <w:r w:rsidRPr="0076258A">
            <w:rPr>
              <w:rFonts w:asciiTheme="majorBidi" w:hAnsiTheme="majorBidi"/>
              <w:bCs/>
            </w:rPr>
            <w:t xml:space="preserve"> </w:t>
          </w:r>
        </w:p>
        <w:p w:rsidR="00C55F1B"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Cette application permettra de fournir des offres de réservations et d’attribuer des droits d’accès pour chaque  utilisateur selon son rôle dans l’application, de gérer les clients, les réservations (L’ajout, la suppression, la  mise à jour, la recherche et la consultation). </w:t>
          </w:r>
        </w:p>
        <w:p w:rsidR="00C55F1B"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Notre projet vise à créer un site de réservation       en ligne des voyages .Cette partie se décompose en plusieurs modules, qu'il faudra tous modéliser.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Dans les sites web de ce type on retrouve typiquement deux grandes parties : Le front office qui correspond à la partie hypertexte (web) de l'application, donc ce qui est visible aux consommateurs. Elle lui permet d'interagir avec le reste du site, par exemple, pour effectuer des réservations          etc. Le back office concerne la partie ou administrateur     permet de gérer  le site. </w:t>
          </w:r>
        </w:p>
        <w:p w:rsidR="00C55F1B" w:rsidRPr="0076258A" w:rsidRDefault="00C55F1B" w:rsidP="00C55F1B">
          <w:pPr>
            <w:ind w:firstLine="284"/>
            <w:rPr>
              <w:rFonts w:asciiTheme="majorBidi" w:hAnsiTheme="majorBidi" w:cstheme="majorBidi"/>
              <w:bCs/>
              <w:sz w:val="24"/>
              <w:szCs w:val="24"/>
            </w:rPr>
          </w:pPr>
        </w:p>
        <w:p w:rsidR="00C55F1B" w:rsidRPr="0076258A" w:rsidRDefault="00C55F1B" w:rsidP="00C55F1B">
          <w:pPr>
            <w:pStyle w:val="Titre1"/>
            <w:numPr>
              <w:ilvl w:val="0"/>
              <w:numId w:val="30"/>
            </w:numPr>
            <w:ind w:left="0" w:firstLine="284"/>
          </w:pPr>
          <w:bookmarkStart w:id="2" w:name="_Toc434991024"/>
          <w:r w:rsidRPr="00551498">
            <w:rPr>
              <w:rFonts w:asciiTheme="majorBidi" w:hAnsiTheme="majorBidi"/>
            </w:rPr>
            <w:t>Spécification</w:t>
          </w:r>
          <w:r w:rsidRPr="0076258A">
            <w:t xml:space="preserve"> technique :</w:t>
          </w:r>
          <w:bookmarkEnd w:id="2"/>
          <w:r w:rsidRPr="0076258A">
            <w:t xml:space="preserve"> </w:t>
          </w:r>
        </w:p>
        <w:p w:rsidR="00C55F1B" w:rsidRPr="0076258A" w:rsidRDefault="00C55F1B" w:rsidP="00C55F1B">
          <w:pPr>
            <w:ind w:firstLine="284"/>
            <w:rPr>
              <w:rFonts w:asciiTheme="majorBidi" w:hAnsiTheme="majorBidi" w:cstheme="majorBidi"/>
              <w:bCs/>
              <w:sz w:val="24"/>
              <w:szCs w:val="24"/>
            </w:rPr>
          </w:pPr>
        </w:p>
        <w:p w:rsidR="00C55F1B" w:rsidRPr="00A642B2" w:rsidRDefault="00C55F1B" w:rsidP="00C55F1B">
          <w:pPr>
            <w:pStyle w:val="Paragraphedeliste"/>
            <w:numPr>
              <w:ilvl w:val="1"/>
              <w:numId w:val="30"/>
            </w:numPr>
            <w:spacing w:after="160" w:line="259" w:lineRule="auto"/>
            <w:ind w:left="0" w:firstLine="284"/>
            <w:rPr>
              <w:rFonts w:asciiTheme="majorBidi" w:hAnsiTheme="majorBidi" w:cstheme="majorBidi"/>
              <w:bCs/>
              <w:sz w:val="24"/>
              <w:szCs w:val="24"/>
            </w:rPr>
          </w:pPr>
          <w:r w:rsidRPr="00A642B2">
            <w:rPr>
              <w:rFonts w:asciiTheme="majorBidi" w:hAnsiTheme="majorBidi" w:cstheme="majorBidi"/>
              <w:bCs/>
              <w:sz w:val="24"/>
              <w:szCs w:val="24"/>
            </w:rPr>
            <w:t xml:space="preserve">Spécifications logicielles :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Environnement de développement : php4,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Serveur de données : MySQL Server5 </w:t>
          </w:r>
        </w:p>
        <w:p w:rsidR="00C55F1B" w:rsidRDefault="00C55F1B" w:rsidP="00C55F1B">
          <w:pPr>
            <w:pStyle w:val="Titre1"/>
            <w:numPr>
              <w:ilvl w:val="0"/>
              <w:numId w:val="30"/>
            </w:numPr>
            <w:ind w:left="0" w:firstLine="284"/>
          </w:pPr>
          <w:bookmarkStart w:id="3" w:name="_Toc434991025"/>
          <w:r w:rsidRPr="00551498">
            <w:rPr>
              <w:rFonts w:asciiTheme="majorBidi" w:hAnsiTheme="majorBidi"/>
            </w:rPr>
            <w:t>Description</w:t>
          </w:r>
          <w:r w:rsidRPr="0076258A">
            <w:t xml:space="preserve"> fonctionnelle :</w:t>
          </w:r>
          <w:bookmarkEnd w:id="3"/>
          <w:r w:rsidRPr="0076258A">
            <w:t xml:space="preserve"> </w:t>
          </w:r>
        </w:p>
        <w:p w:rsidR="00C55F1B" w:rsidRPr="0004023E" w:rsidRDefault="00C55F1B" w:rsidP="00C55F1B">
          <w:pPr>
            <w:ind w:firstLine="284"/>
          </w:pPr>
        </w:p>
        <w:p w:rsidR="00C55F1B" w:rsidRPr="0076258A" w:rsidRDefault="00C55F1B" w:rsidP="00C55F1B">
          <w:pPr>
            <w:ind w:firstLine="284"/>
            <w:rPr>
              <w:rFonts w:asciiTheme="majorBidi" w:hAnsiTheme="majorBidi" w:cstheme="majorBidi"/>
              <w:bCs/>
              <w:sz w:val="24"/>
              <w:szCs w:val="24"/>
            </w:rPr>
          </w:pPr>
        </w:p>
        <w:p w:rsidR="00C55F1B" w:rsidRDefault="00C55F1B" w:rsidP="00C55F1B">
          <w:pPr>
            <w:pStyle w:val="Paragraphedeliste"/>
            <w:numPr>
              <w:ilvl w:val="1"/>
              <w:numId w:val="30"/>
            </w:numPr>
            <w:spacing w:after="160" w:line="259" w:lineRule="auto"/>
            <w:ind w:left="0" w:firstLine="284"/>
            <w:rPr>
              <w:rFonts w:asciiTheme="majorBidi" w:hAnsiTheme="majorBidi" w:cstheme="majorBidi"/>
              <w:bCs/>
              <w:sz w:val="24"/>
              <w:szCs w:val="24"/>
            </w:rPr>
          </w:pPr>
          <w:r>
            <w:rPr>
              <w:rFonts w:asciiTheme="majorBidi" w:hAnsiTheme="majorBidi" w:cstheme="majorBidi"/>
              <w:bCs/>
              <w:sz w:val="24"/>
              <w:szCs w:val="24"/>
            </w:rPr>
            <w:t xml:space="preserve">Les acteurs du site </w:t>
          </w:r>
        </w:p>
        <w:p w:rsidR="00C55F1B" w:rsidRDefault="00C55F1B" w:rsidP="00C55F1B">
          <w:pPr>
            <w:pStyle w:val="Paragraphedeliste"/>
            <w:ind w:left="0" w:firstLine="284"/>
            <w:rPr>
              <w:rFonts w:asciiTheme="majorBidi" w:hAnsiTheme="majorBidi" w:cstheme="majorBidi"/>
              <w:bCs/>
              <w:sz w:val="24"/>
              <w:szCs w:val="24"/>
            </w:rPr>
          </w:pPr>
        </w:p>
        <w:p w:rsidR="00C55F1B" w:rsidRDefault="00C55F1B" w:rsidP="00C55F1B">
          <w:pPr>
            <w:pStyle w:val="Paragraphedeliste"/>
            <w:numPr>
              <w:ilvl w:val="0"/>
              <w:numId w:val="33"/>
            </w:numPr>
            <w:spacing w:after="160" w:line="259" w:lineRule="auto"/>
            <w:ind w:left="0" w:firstLine="284"/>
            <w:rPr>
              <w:rFonts w:asciiTheme="majorBidi" w:hAnsiTheme="majorBidi" w:cstheme="majorBidi"/>
              <w:bCs/>
              <w:sz w:val="24"/>
              <w:szCs w:val="24"/>
            </w:rPr>
          </w:pPr>
          <w:r>
            <w:rPr>
              <w:rFonts w:asciiTheme="majorBidi" w:hAnsiTheme="majorBidi" w:cstheme="majorBidi"/>
              <w:bCs/>
              <w:sz w:val="24"/>
              <w:szCs w:val="24"/>
            </w:rPr>
            <w:t xml:space="preserve">L’administrateur </w:t>
          </w:r>
        </w:p>
        <w:p w:rsidR="00C55F1B" w:rsidRDefault="00C55F1B" w:rsidP="00C55F1B">
          <w:pPr>
            <w:pStyle w:val="Paragraphedeliste"/>
            <w:numPr>
              <w:ilvl w:val="0"/>
              <w:numId w:val="33"/>
            </w:numPr>
            <w:spacing w:after="160" w:line="259" w:lineRule="auto"/>
            <w:ind w:left="0" w:firstLine="284"/>
            <w:rPr>
              <w:rFonts w:asciiTheme="majorBidi" w:hAnsiTheme="majorBidi" w:cstheme="majorBidi"/>
              <w:bCs/>
              <w:sz w:val="24"/>
              <w:szCs w:val="24"/>
            </w:rPr>
          </w:pPr>
          <w:r>
            <w:rPr>
              <w:rFonts w:asciiTheme="majorBidi" w:hAnsiTheme="majorBidi" w:cstheme="majorBidi"/>
              <w:bCs/>
              <w:sz w:val="24"/>
              <w:szCs w:val="24"/>
            </w:rPr>
            <w:t>Le client (utilisateur authentifié)</w:t>
          </w:r>
        </w:p>
        <w:p w:rsidR="00C55F1B" w:rsidRDefault="00C55F1B" w:rsidP="00C55F1B">
          <w:pPr>
            <w:pStyle w:val="Paragraphedeliste"/>
            <w:numPr>
              <w:ilvl w:val="0"/>
              <w:numId w:val="33"/>
            </w:numPr>
            <w:spacing w:after="160" w:line="259" w:lineRule="auto"/>
            <w:ind w:left="0" w:firstLine="284"/>
            <w:rPr>
              <w:rFonts w:asciiTheme="majorBidi" w:hAnsiTheme="majorBidi" w:cstheme="majorBidi"/>
              <w:bCs/>
              <w:sz w:val="24"/>
              <w:szCs w:val="24"/>
            </w:rPr>
          </w:pPr>
          <w:r>
            <w:rPr>
              <w:rFonts w:asciiTheme="majorBidi" w:hAnsiTheme="majorBidi" w:cstheme="majorBidi"/>
              <w:bCs/>
              <w:sz w:val="24"/>
              <w:szCs w:val="24"/>
            </w:rPr>
            <w:t>L’internaute (visiteur du site)</w:t>
          </w:r>
        </w:p>
        <w:p w:rsidR="00C55F1B" w:rsidRDefault="00C55F1B" w:rsidP="00C55F1B">
          <w:pPr>
            <w:ind w:firstLine="284"/>
            <w:rPr>
              <w:rFonts w:asciiTheme="majorBidi" w:hAnsiTheme="majorBidi" w:cstheme="majorBidi"/>
              <w:bCs/>
              <w:sz w:val="24"/>
              <w:szCs w:val="24"/>
            </w:rPr>
          </w:pPr>
        </w:p>
        <w:p w:rsidR="00C55F1B" w:rsidRDefault="00C55F1B" w:rsidP="00C55F1B">
          <w:pPr>
            <w:ind w:firstLine="284"/>
            <w:rPr>
              <w:rFonts w:asciiTheme="majorBidi" w:hAnsiTheme="majorBidi" w:cstheme="majorBidi"/>
              <w:bCs/>
              <w:sz w:val="24"/>
              <w:szCs w:val="24"/>
            </w:rPr>
          </w:pPr>
        </w:p>
        <w:p w:rsidR="00C55F1B" w:rsidRPr="00B15AB4" w:rsidRDefault="00C55F1B" w:rsidP="00C55F1B">
          <w:pPr>
            <w:ind w:firstLine="284"/>
            <w:rPr>
              <w:rFonts w:asciiTheme="majorBidi" w:hAnsiTheme="majorBidi" w:cstheme="majorBidi"/>
              <w:bCs/>
              <w:sz w:val="24"/>
              <w:szCs w:val="24"/>
            </w:rPr>
          </w:pPr>
        </w:p>
        <w:p w:rsidR="00C55F1B" w:rsidRPr="00551498" w:rsidRDefault="00C55F1B" w:rsidP="00C55F1B">
          <w:pPr>
            <w:pStyle w:val="Paragraphedeliste"/>
            <w:numPr>
              <w:ilvl w:val="1"/>
              <w:numId w:val="30"/>
            </w:numPr>
            <w:spacing w:after="160" w:line="259" w:lineRule="auto"/>
            <w:ind w:left="0" w:firstLine="284"/>
            <w:rPr>
              <w:rFonts w:asciiTheme="majorBidi" w:hAnsiTheme="majorBidi" w:cstheme="majorBidi"/>
              <w:bCs/>
              <w:sz w:val="24"/>
              <w:szCs w:val="24"/>
            </w:rPr>
          </w:pPr>
          <w:r w:rsidRPr="00551498">
            <w:rPr>
              <w:rFonts w:asciiTheme="majorBidi" w:hAnsiTheme="majorBidi" w:cstheme="majorBidi"/>
              <w:bCs/>
              <w:sz w:val="24"/>
              <w:szCs w:val="24"/>
            </w:rPr>
            <w:t>Les profils d'utilisateurs</w:t>
          </w:r>
        </w:p>
        <w:p w:rsidR="00C55F1B" w:rsidRPr="0076258A" w:rsidRDefault="00C55F1B" w:rsidP="00C55F1B">
          <w:pPr>
            <w:ind w:firstLine="284"/>
            <w:jc w:val="both"/>
            <w:rPr>
              <w:rFonts w:asciiTheme="majorBidi" w:hAnsiTheme="majorBidi" w:cstheme="majorBidi"/>
              <w:bCs/>
              <w:sz w:val="24"/>
              <w:szCs w:val="24"/>
            </w:rPr>
          </w:pPr>
          <w:r w:rsidRPr="0076258A">
            <w:rPr>
              <w:rFonts w:asciiTheme="majorBidi" w:hAnsiTheme="majorBidi" w:cstheme="majorBidi"/>
              <w:bCs/>
              <w:sz w:val="24"/>
              <w:szCs w:val="24"/>
            </w:rPr>
            <w:t xml:space="preserve">Deux profils seront définis sur le site : un profil administrateur et un profil utilisateur. La partie Administrateur doit permettre au chef d'entreprise la mise à jour du site. Ainsi, il aura la possibilité d'ajouter ou supprimer un voyage, de faire des modifications si nécessaire, de consulter la liste des utilisateurs inscrits sur le site, de consulter l'état des réservations faites... Cette partie se fera dans une partie « privée » du site, et l'administrateur s'identifiera et entrera son mot de passe pour arriver à l'écran qui lui permettra ces actions. L'utilisateur aura la possibilité, après une inscription préalable, obligatoire pour réaliser une réservation, de s'identifier et de taper son mot de passe. Après cette identification, l'utilisateur pourra consulter et modifier ses informations pers  </w:t>
          </w:r>
        </w:p>
        <w:p w:rsidR="00C55F1B" w:rsidRPr="00342441" w:rsidRDefault="00C55F1B" w:rsidP="00C55F1B">
          <w:pPr>
            <w:pStyle w:val="Paragraphedeliste"/>
            <w:numPr>
              <w:ilvl w:val="0"/>
              <w:numId w:val="31"/>
            </w:numPr>
            <w:spacing w:after="160" w:line="259" w:lineRule="auto"/>
            <w:ind w:left="0" w:firstLine="284"/>
            <w:rPr>
              <w:rFonts w:asciiTheme="majorBidi" w:hAnsiTheme="majorBidi" w:cstheme="majorBidi"/>
              <w:b/>
              <w:sz w:val="24"/>
              <w:szCs w:val="24"/>
            </w:rPr>
          </w:pPr>
          <w:r w:rsidRPr="00342441">
            <w:rPr>
              <w:rFonts w:asciiTheme="majorBidi" w:hAnsiTheme="majorBidi" w:cstheme="majorBidi"/>
              <w:b/>
              <w:sz w:val="24"/>
              <w:szCs w:val="24"/>
            </w:rPr>
            <w:t xml:space="preserve">Administration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Les différents traitements à réaliser sont : </w:t>
          </w:r>
        </w:p>
        <w:p w:rsidR="00C55F1B" w:rsidRPr="00AB5639" w:rsidRDefault="00C55F1B" w:rsidP="00C55F1B">
          <w:pPr>
            <w:pStyle w:val="Paragraphedeliste"/>
            <w:numPr>
              <w:ilvl w:val="1"/>
              <w:numId w:val="31"/>
            </w:numPr>
            <w:spacing w:after="160" w:line="259" w:lineRule="auto"/>
            <w:ind w:left="0" w:firstLine="284"/>
            <w:rPr>
              <w:rFonts w:asciiTheme="majorBidi" w:hAnsiTheme="majorBidi" w:cstheme="majorBidi"/>
              <w:bCs/>
              <w:sz w:val="24"/>
              <w:szCs w:val="24"/>
            </w:rPr>
          </w:pPr>
          <w:r w:rsidRPr="00AB5639">
            <w:rPr>
              <w:rFonts w:asciiTheme="majorBidi" w:hAnsiTheme="majorBidi" w:cstheme="majorBidi"/>
              <w:bCs/>
              <w:sz w:val="24"/>
              <w:szCs w:val="24"/>
            </w:rPr>
            <w:t xml:space="preserve">Gestion des voyages : Cette gestion inclut des possibilités de création, modification et de suppression des voyages.  </w:t>
          </w:r>
        </w:p>
        <w:p w:rsidR="00C55F1B" w:rsidRPr="00AB5639" w:rsidRDefault="00C55F1B" w:rsidP="00C55F1B">
          <w:pPr>
            <w:pStyle w:val="Paragraphedeliste"/>
            <w:numPr>
              <w:ilvl w:val="1"/>
              <w:numId w:val="31"/>
            </w:numPr>
            <w:spacing w:after="160" w:line="259" w:lineRule="auto"/>
            <w:ind w:left="0" w:firstLine="284"/>
            <w:rPr>
              <w:rFonts w:asciiTheme="majorBidi" w:hAnsiTheme="majorBidi" w:cstheme="majorBidi"/>
              <w:bCs/>
              <w:sz w:val="24"/>
              <w:szCs w:val="24"/>
            </w:rPr>
          </w:pPr>
          <w:r w:rsidRPr="00AB5639">
            <w:rPr>
              <w:rFonts w:asciiTheme="majorBidi" w:hAnsiTheme="majorBidi" w:cstheme="majorBidi"/>
              <w:bCs/>
              <w:sz w:val="24"/>
              <w:szCs w:val="24"/>
            </w:rPr>
            <w:t xml:space="preserve">Gestion des réservations : Cette gestion inclut des possibilités de suppression et de modification des réservations </w:t>
          </w:r>
        </w:p>
        <w:p w:rsidR="00C55F1B" w:rsidRPr="00AB5639" w:rsidRDefault="00C55F1B" w:rsidP="00C55F1B">
          <w:pPr>
            <w:pStyle w:val="Paragraphedeliste"/>
            <w:numPr>
              <w:ilvl w:val="1"/>
              <w:numId w:val="31"/>
            </w:numPr>
            <w:spacing w:after="160" w:line="259" w:lineRule="auto"/>
            <w:ind w:left="0" w:firstLine="284"/>
            <w:rPr>
              <w:rFonts w:asciiTheme="majorBidi" w:hAnsiTheme="majorBidi" w:cstheme="majorBidi"/>
              <w:bCs/>
              <w:sz w:val="24"/>
              <w:szCs w:val="24"/>
            </w:rPr>
          </w:pPr>
          <w:r w:rsidRPr="00AB5639">
            <w:rPr>
              <w:rFonts w:asciiTheme="majorBidi" w:hAnsiTheme="majorBidi" w:cstheme="majorBidi"/>
              <w:bCs/>
              <w:sz w:val="24"/>
              <w:szCs w:val="24"/>
            </w:rPr>
            <w:t xml:space="preserve">Gestion des inscriptions : Cette gestion inclut des possibilités de suppression des inscrits  </w:t>
          </w:r>
        </w:p>
        <w:p w:rsidR="00C55F1B" w:rsidRPr="00AB5639" w:rsidRDefault="00C55F1B" w:rsidP="00C55F1B">
          <w:pPr>
            <w:pStyle w:val="Paragraphedeliste"/>
            <w:numPr>
              <w:ilvl w:val="0"/>
              <w:numId w:val="31"/>
            </w:numPr>
            <w:spacing w:after="160" w:line="259" w:lineRule="auto"/>
            <w:ind w:left="0" w:firstLine="284"/>
            <w:rPr>
              <w:rFonts w:asciiTheme="majorBidi" w:hAnsiTheme="majorBidi" w:cstheme="majorBidi"/>
              <w:bCs/>
              <w:sz w:val="24"/>
              <w:szCs w:val="24"/>
            </w:rPr>
          </w:pPr>
          <w:r w:rsidRPr="00AB5639">
            <w:rPr>
              <w:rFonts w:ascii="Times New Roman" w:hAnsi="Times New Roman" w:cs="Times New Roman"/>
              <w:bCs/>
              <w:sz w:val="24"/>
              <w:szCs w:val="24"/>
            </w:rPr>
            <w:t xml:space="preserve">L'inscription d'un utilisateur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Le site  permet la réservation en ligne d'un voyage. Pour cela, le client doit préalablement s'inscrire en remplissant un formulaire, qui contiendra son nom, son prénom, son adresse, sa date de naissance, sa situation professionnelle et son adresse e-mail. Il choisira un login et un mot de passe. si login et mot de passe est valide, le client   va être s'identifier sur le site en entrant son login et son mot de passe, et accéder à son espace qui lui permettra de faire et consulter ses réservations, mais aussi de changer ses informations  </w:t>
          </w:r>
        </w:p>
        <w:p w:rsidR="00C55F1B" w:rsidRPr="00AB5639" w:rsidRDefault="00C55F1B" w:rsidP="00C55F1B">
          <w:pPr>
            <w:pStyle w:val="Paragraphedeliste"/>
            <w:numPr>
              <w:ilvl w:val="0"/>
              <w:numId w:val="32"/>
            </w:numPr>
            <w:spacing w:after="160" w:line="259" w:lineRule="auto"/>
            <w:ind w:left="0" w:firstLine="284"/>
            <w:rPr>
              <w:rFonts w:asciiTheme="majorBidi" w:hAnsiTheme="majorBidi" w:cstheme="majorBidi"/>
              <w:bCs/>
              <w:sz w:val="24"/>
              <w:szCs w:val="24"/>
            </w:rPr>
          </w:pPr>
          <w:r w:rsidRPr="00AB5639">
            <w:rPr>
              <w:rFonts w:asciiTheme="majorBidi" w:hAnsiTheme="majorBidi" w:cstheme="majorBidi"/>
              <w:bCs/>
              <w:sz w:val="24"/>
              <w:szCs w:val="24"/>
            </w:rPr>
            <w:t xml:space="preserve">La réservation de voyages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Pour effectuer une réservation, l'utilisateur devra avant tout effectuer une inscription. Une fois l'inscription effectuée, il sera possible de réserver un voyage en précisant le nombre d'adultes, le nombre d'enfants.  </w:t>
          </w:r>
        </w:p>
        <w:p w:rsidR="00C55F1B" w:rsidRPr="00AB5639" w:rsidRDefault="00C55F1B" w:rsidP="00C55F1B">
          <w:pPr>
            <w:pStyle w:val="Paragraphedeliste"/>
            <w:numPr>
              <w:ilvl w:val="0"/>
              <w:numId w:val="32"/>
            </w:numPr>
            <w:spacing w:after="160" w:line="259" w:lineRule="auto"/>
            <w:ind w:left="0" w:firstLine="284"/>
            <w:rPr>
              <w:rFonts w:asciiTheme="majorBidi" w:hAnsiTheme="majorBidi" w:cstheme="majorBidi"/>
              <w:bCs/>
              <w:sz w:val="24"/>
              <w:szCs w:val="24"/>
            </w:rPr>
          </w:pPr>
          <w:r w:rsidRPr="00AB5639">
            <w:rPr>
              <w:rFonts w:ascii="Times New Roman" w:hAnsi="Times New Roman" w:cs="Times New Roman"/>
              <w:bCs/>
              <w:sz w:val="24"/>
              <w:szCs w:val="24"/>
            </w:rPr>
            <w:t>Exige</w:t>
          </w:r>
          <w:r w:rsidRPr="00AB5639">
            <w:rPr>
              <w:rFonts w:asciiTheme="majorBidi" w:hAnsiTheme="majorBidi" w:cstheme="majorBidi"/>
              <w:bCs/>
              <w:sz w:val="24"/>
              <w:szCs w:val="24"/>
            </w:rPr>
            <w:t xml:space="preserve">nces supplémentaires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•la recherche doit se faire d’une façon rapide : 90% des requêtes aboutissent en moins de 3s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•l’affichage des images doit être rapide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•Le formulaire de recherche rapide doit figurer dans toutes les pages et visible pour les utilisateurs </w:t>
          </w:r>
        </w:p>
        <w:p w:rsidR="00C55F1B" w:rsidRPr="0076258A" w:rsidRDefault="00C55F1B" w:rsidP="00C55F1B">
          <w:pPr>
            <w:ind w:firstLine="284"/>
            <w:rPr>
              <w:rFonts w:asciiTheme="majorBidi" w:hAnsiTheme="majorBidi" w:cstheme="majorBidi"/>
              <w:bCs/>
              <w:sz w:val="24"/>
              <w:szCs w:val="24"/>
            </w:rPr>
          </w:pPr>
          <w:r w:rsidRPr="0076258A">
            <w:rPr>
              <w:rFonts w:asciiTheme="majorBidi" w:hAnsiTheme="majorBidi" w:cstheme="majorBidi"/>
              <w:bCs/>
              <w:sz w:val="24"/>
              <w:szCs w:val="24"/>
            </w:rPr>
            <w:t xml:space="preserve"> </w:t>
          </w:r>
        </w:p>
        <w:p w:rsidR="00C55F1B" w:rsidRDefault="00C55F1B" w:rsidP="00C55F1B">
          <w:pPr>
            <w:ind w:firstLine="284"/>
            <w:rPr>
              <w:rFonts w:asciiTheme="majorBidi" w:hAnsiTheme="majorBidi" w:cstheme="majorBidi"/>
              <w:bCs/>
              <w:sz w:val="24"/>
              <w:szCs w:val="24"/>
            </w:rPr>
          </w:pPr>
        </w:p>
        <w:p w:rsidR="00C55F1B" w:rsidRDefault="00C55F1B" w:rsidP="00C55F1B">
          <w:pPr>
            <w:ind w:firstLine="284"/>
            <w:rPr>
              <w:rFonts w:asciiTheme="majorBidi" w:hAnsiTheme="majorBidi" w:cstheme="majorBidi"/>
              <w:bCs/>
              <w:sz w:val="24"/>
              <w:szCs w:val="24"/>
            </w:rPr>
          </w:pPr>
        </w:p>
        <w:p w:rsidR="00C55F1B" w:rsidRDefault="00C55F1B" w:rsidP="00C55F1B">
          <w:pPr>
            <w:ind w:firstLine="284"/>
            <w:rPr>
              <w:rFonts w:asciiTheme="majorBidi" w:hAnsiTheme="majorBidi" w:cstheme="majorBidi"/>
              <w:bCs/>
              <w:sz w:val="24"/>
              <w:szCs w:val="24"/>
            </w:rPr>
          </w:pPr>
        </w:p>
        <w:p w:rsidR="00C55F1B" w:rsidRPr="0076258A" w:rsidRDefault="00C55F1B" w:rsidP="00C55F1B">
          <w:pPr>
            <w:ind w:firstLine="284"/>
            <w:rPr>
              <w:rFonts w:asciiTheme="majorBidi" w:hAnsiTheme="majorBidi" w:cstheme="majorBidi"/>
              <w:bCs/>
              <w:sz w:val="24"/>
              <w:szCs w:val="24"/>
            </w:rPr>
          </w:pPr>
        </w:p>
        <w:p w:rsidR="00C55F1B" w:rsidRPr="0076258A" w:rsidRDefault="00C55F1B" w:rsidP="00C55F1B">
          <w:pPr>
            <w:pStyle w:val="Titre1"/>
            <w:numPr>
              <w:ilvl w:val="0"/>
              <w:numId w:val="29"/>
            </w:numPr>
            <w:ind w:left="0" w:firstLine="284"/>
            <w:rPr>
              <w:rFonts w:asciiTheme="majorBidi" w:hAnsiTheme="majorBidi"/>
              <w:bCs/>
              <w:sz w:val="28"/>
              <w:szCs w:val="28"/>
            </w:rPr>
          </w:pPr>
          <w:bookmarkStart w:id="4" w:name="_Toc434991026"/>
          <w:r w:rsidRPr="0076258A">
            <w:rPr>
              <w:rFonts w:asciiTheme="majorBidi" w:hAnsiTheme="majorBidi"/>
              <w:bCs/>
              <w:sz w:val="28"/>
              <w:szCs w:val="28"/>
            </w:rPr>
            <w:t>Backlog de projet</w:t>
          </w:r>
          <w:bookmarkEnd w:id="4"/>
        </w:p>
        <w:p w:rsidR="00C55F1B" w:rsidRPr="00A642B2" w:rsidRDefault="00C55F1B" w:rsidP="00C55F1B">
          <w:pPr>
            <w:jc w:val="both"/>
            <w:rPr>
              <w:rFonts w:asciiTheme="majorBidi" w:hAnsiTheme="majorBidi" w:cstheme="majorBidi"/>
              <w:bCs/>
              <w:sz w:val="24"/>
              <w:szCs w:val="24"/>
            </w:rPr>
          </w:pPr>
          <w:r w:rsidRPr="00A642B2">
            <w:rPr>
              <w:rFonts w:asciiTheme="majorBidi" w:hAnsiTheme="majorBidi" w:cstheme="majorBidi"/>
              <w:bCs/>
              <w:sz w:val="24"/>
              <w:szCs w:val="24"/>
            </w:rPr>
            <w:t>Le backlog de produit est la liste des fonctionnalités attendues d’un produit. Plus</w:t>
          </w:r>
          <w:r>
            <w:rPr>
              <w:rFonts w:asciiTheme="majorBidi" w:hAnsiTheme="majorBidi" w:cstheme="majorBidi"/>
              <w:bCs/>
              <w:sz w:val="24"/>
              <w:szCs w:val="24"/>
            </w:rPr>
            <w:t xml:space="preserve"> </w:t>
          </w:r>
          <w:r w:rsidRPr="00A642B2">
            <w:rPr>
              <w:rFonts w:asciiTheme="majorBidi" w:hAnsiTheme="majorBidi" w:cstheme="majorBidi"/>
              <w:bCs/>
              <w:sz w:val="24"/>
              <w:szCs w:val="24"/>
            </w:rPr>
            <w:t>Exactement, au-delà de cet aspect fonctionnel, il contient tous les éléments qui vont</w:t>
          </w:r>
          <w:r>
            <w:rPr>
              <w:rFonts w:asciiTheme="majorBidi" w:hAnsiTheme="majorBidi" w:cstheme="majorBidi"/>
              <w:bCs/>
              <w:sz w:val="24"/>
              <w:szCs w:val="24"/>
            </w:rPr>
            <w:t xml:space="preserve"> </w:t>
          </w:r>
          <w:r w:rsidRPr="00A642B2">
            <w:rPr>
              <w:rFonts w:asciiTheme="majorBidi" w:hAnsiTheme="majorBidi" w:cstheme="majorBidi"/>
              <w:bCs/>
              <w:sz w:val="24"/>
              <w:szCs w:val="24"/>
            </w:rPr>
            <w:t>Nécessiter du travail pour l’équipe. Les éléments y sont classés par priorité ce qui permet de Définir l’ordre de réalisation.</w:t>
          </w:r>
          <w:r>
            <w:rPr>
              <w:rFonts w:asciiTheme="majorBidi" w:hAnsiTheme="majorBidi" w:cstheme="majorBidi"/>
              <w:bCs/>
              <w:sz w:val="24"/>
              <w:szCs w:val="24"/>
            </w:rPr>
            <w:t xml:space="preserve"> </w:t>
          </w:r>
        </w:p>
        <w:tbl>
          <w:tblPr>
            <w:tblStyle w:val="Grilledutableau"/>
            <w:tblW w:w="0" w:type="auto"/>
            <w:tblInd w:w="534" w:type="dxa"/>
            <w:tblLayout w:type="fixed"/>
            <w:tblLook w:val="04A0"/>
          </w:tblPr>
          <w:tblGrid>
            <w:gridCol w:w="1417"/>
            <w:gridCol w:w="1418"/>
            <w:gridCol w:w="1701"/>
            <w:gridCol w:w="3118"/>
            <w:gridCol w:w="851"/>
            <w:gridCol w:w="1275"/>
          </w:tblGrid>
          <w:tr w:rsidR="00C55F1B" w:rsidRPr="00A642B2" w:rsidTr="00922359">
            <w:tc>
              <w:tcPr>
                <w:tcW w:w="1417" w:type="dxa"/>
              </w:tcPr>
              <w:p w:rsidR="00C55F1B" w:rsidRPr="00A642B2" w:rsidRDefault="00C55F1B" w:rsidP="00922359">
                <w:pPr>
                  <w:rPr>
                    <w:rFonts w:asciiTheme="majorBidi" w:hAnsiTheme="majorBidi" w:cstheme="majorBidi"/>
                    <w:bCs/>
                    <w:color w:val="4F81BD" w:themeColor="accent1"/>
                    <w:sz w:val="24"/>
                    <w:szCs w:val="24"/>
                  </w:rPr>
                </w:pPr>
                <w:r w:rsidRPr="00A642B2">
                  <w:rPr>
                    <w:rFonts w:asciiTheme="majorBidi" w:hAnsiTheme="majorBidi" w:cstheme="majorBidi"/>
                    <w:bCs/>
                    <w:color w:val="4F81BD" w:themeColor="accent1"/>
                    <w:sz w:val="24"/>
                    <w:szCs w:val="24"/>
                  </w:rPr>
                  <w:t xml:space="preserve">En tant que </w:t>
                </w:r>
              </w:p>
            </w:tc>
            <w:tc>
              <w:tcPr>
                <w:tcW w:w="1418" w:type="dxa"/>
              </w:tcPr>
              <w:p w:rsidR="00C55F1B" w:rsidRPr="00A642B2" w:rsidRDefault="00C55F1B" w:rsidP="00922359">
                <w:pPr>
                  <w:rPr>
                    <w:rFonts w:asciiTheme="majorBidi" w:hAnsiTheme="majorBidi" w:cstheme="majorBidi"/>
                    <w:bCs/>
                    <w:color w:val="4F81BD" w:themeColor="accent1"/>
                    <w:sz w:val="24"/>
                    <w:szCs w:val="24"/>
                  </w:rPr>
                </w:pPr>
                <w:r w:rsidRPr="00A642B2">
                  <w:rPr>
                    <w:rFonts w:asciiTheme="majorBidi" w:hAnsiTheme="majorBidi" w:cstheme="majorBidi"/>
                    <w:bCs/>
                    <w:color w:val="4F81BD" w:themeColor="accent1"/>
                    <w:sz w:val="24"/>
                    <w:szCs w:val="24"/>
                  </w:rPr>
                  <w:t>Je souhaite</w:t>
                </w:r>
              </w:p>
            </w:tc>
            <w:tc>
              <w:tcPr>
                <w:tcW w:w="1701" w:type="dxa"/>
              </w:tcPr>
              <w:p w:rsidR="00C55F1B" w:rsidRPr="00A642B2" w:rsidRDefault="00C55F1B" w:rsidP="00922359">
                <w:pPr>
                  <w:rPr>
                    <w:rFonts w:asciiTheme="majorBidi" w:hAnsiTheme="majorBidi" w:cstheme="majorBidi"/>
                    <w:bCs/>
                    <w:color w:val="4F81BD" w:themeColor="accent1"/>
                    <w:sz w:val="24"/>
                    <w:szCs w:val="24"/>
                  </w:rPr>
                </w:pPr>
                <w:r w:rsidRPr="00A642B2">
                  <w:rPr>
                    <w:rFonts w:asciiTheme="majorBidi" w:hAnsiTheme="majorBidi" w:cstheme="majorBidi"/>
                    <w:bCs/>
                    <w:color w:val="4F81BD" w:themeColor="accent1"/>
                    <w:sz w:val="24"/>
                    <w:szCs w:val="24"/>
                  </w:rPr>
                  <w:t>Afin de</w:t>
                </w:r>
              </w:p>
            </w:tc>
            <w:tc>
              <w:tcPr>
                <w:tcW w:w="3118" w:type="dxa"/>
              </w:tcPr>
              <w:p w:rsidR="00C55F1B" w:rsidRPr="00A642B2" w:rsidRDefault="00C55F1B" w:rsidP="00922359">
                <w:pPr>
                  <w:rPr>
                    <w:rFonts w:asciiTheme="majorBidi" w:hAnsiTheme="majorBidi" w:cstheme="majorBidi"/>
                    <w:bCs/>
                    <w:color w:val="4F81BD" w:themeColor="accent1"/>
                    <w:sz w:val="24"/>
                    <w:szCs w:val="24"/>
                  </w:rPr>
                </w:pPr>
                <w:r w:rsidRPr="00A642B2">
                  <w:rPr>
                    <w:rFonts w:asciiTheme="majorBidi" w:hAnsiTheme="majorBidi" w:cstheme="majorBidi"/>
                    <w:bCs/>
                    <w:color w:val="4F81BD" w:themeColor="accent1"/>
                    <w:sz w:val="24"/>
                    <w:szCs w:val="24"/>
                  </w:rPr>
                  <w:t>Critère d’acceptation</w:t>
                </w:r>
              </w:p>
            </w:tc>
            <w:tc>
              <w:tcPr>
                <w:tcW w:w="851" w:type="dxa"/>
              </w:tcPr>
              <w:p w:rsidR="00C55F1B" w:rsidRPr="00A642B2" w:rsidRDefault="00C55F1B" w:rsidP="00922359">
                <w:pPr>
                  <w:rPr>
                    <w:rFonts w:asciiTheme="majorBidi" w:hAnsiTheme="majorBidi" w:cstheme="majorBidi"/>
                    <w:bCs/>
                    <w:color w:val="4F81BD" w:themeColor="accent1"/>
                    <w:sz w:val="24"/>
                    <w:szCs w:val="24"/>
                  </w:rPr>
                </w:pPr>
                <w:r w:rsidRPr="00A642B2">
                  <w:rPr>
                    <w:rFonts w:asciiTheme="majorBidi" w:hAnsiTheme="majorBidi" w:cstheme="majorBidi"/>
                    <w:bCs/>
                    <w:color w:val="4F81BD" w:themeColor="accent1"/>
                    <w:sz w:val="24"/>
                    <w:szCs w:val="24"/>
                  </w:rPr>
                  <w:t xml:space="preserve">Estimées </w:t>
                </w:r>
              </w:p>
            </w:tc>
            <w:tc>
              <w:tcPr>
                <w:tcW w:w="1275" w:type="dxa"/>
              </w:tcPr>
              <w:p w:rsidR="00C55F1B" w:rsidRPr="00A642B2" w:rsidRDefault="00C55F1B" w:rsidP="00922359">
                <w:pPr>
                  <w:rPr>
                    <w:rFonts w:asciiTheme="majorBidi" w:hAnsiTheme="majorBidi" w:cstheme="majorBidi"/>
                    <w:bCs/>
                    <w:color w:val="4F81BD" w:themeColor="accent1"/>
                    <w:sz w:val="24"/>
                    <w:szCs w:val="24"/>
                  </w:rPr>
                </w:pPr>
                <w:r w:rsidRPr="00A642B2">
                  <w:rPr>
                    <w:rFonts w:asciiTheme="majorBidi" w:hAnsiTheme="majorBidi" w:cstheme="majorBidi"/>
                    <w:bCs/>
                    <w:color w:val="4F81BD" w:themeColor="accent1"/>
                    <w:sz w:val="24"/>
                    <w:szCs w:val="24"/>
                  </w:rPr>
                  <w:t>Priorité</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client</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S’authentifier à </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Sécuriser l’accès</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Un utilisateur non identifié n’a pas le droit d’accéder à l’application</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3</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6</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client</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Envoyer demande </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Demander un service, réclamation</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Remplir un formulaire </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client</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Faire une commande </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Acheter </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Valider son panier</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14</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client</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Voir les offres </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Choisir une offre </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Etre un membre </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8</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client</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Modifier son compte</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Gérer ses information</w:t>
                </w:r>
                <w:r>
                  <w:rPr>
                    <w:rFonts w:asciiTheme="majorBidi" w:hAnsiTheme="majorBidi" w:cstheme="majorBidi"/>
                    <w:bCs/>
                    <w:sz w:val="24"/>
                    <w:szCs w:val="24"/>
                  </w:rPr>
                  <w:t>s</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Avoir un compte </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3</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admin</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Gérer les contact</w:t>
                </w:r>
                <w:r>
                  <w:rPr>
                    <w:rFonts w:asciiTheme="majorBidi" w:hAnsiTheme="majorBidi" w:cstheme="majorBidi"/>
                    <w:bCs/>
                    <w:sz w:val="24"/>
                    <w:szCs w:val="24"/>
                  </w:rPr>
                  <w:t>s</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Répondre aux besoins des clients</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Avoir les droits d’un administrateur</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6</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5</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admin</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w:t>
                </w:r>
                <w:r>
                  <w:rPr>
                    <w:rFonts w:asciiTheme="majorBidi" w:hAnsiTheme="majorBidi" w:cstheme="majorBidi"/>
                    <w:bCs/>
                    <w:sz w:val="24"/>
                    <w:szCs w:val="24"/>
                  </w:rPr>
                  <w:t>érer le contenu visuel</w:t>
                </w:r>
                <w:r w:rsidRPr="00A642B2">
                  <w:rPr>
                    <w:rFonts w:asciiTheme="majorBidi" w:hAnsiTheme="majorBidi" w:cstheme="majorBidi"/>
                    <w:bCs/>
                    <w:sz w:val="24"/>
                    <w:szCs w:val="24"/>
                  </w:rPr>
                  <w:t xml:space="preserve"> </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xml:space="preserve">Ajouter de nouvelles offres </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Remplir des formulaire</w:t>
                </w:r>
                <w:r>
                  <w:rPr>
                    <w:rFonts w:asciiTheme="majorBidi" w:hAnsiTheme="majorBidi" w:cstheme="majorBidi"/>
                    <w:bCs/>
                    <w:sz w:val="24"/>
                    <w:szCs w:val="24"/>
                  </w:rPr>
                  <w:t>s</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12</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5</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admin</w:t>
                </w:r>
              </w:p>
            </w:tc>
            <w:tc>
              <w:tcPr>
                <w:tcW w:w="1418" w:type="dxa"/>
              </w:tcPr>
              <w:p w:rsidR="00C55F1B" w:rsidRPr="00A642B2" w:rsidRDefault="00C55F1B" w:rsidP="00922359">
                <w:pPr>
                  <w:rPr>
                    <w:rFonts w:asciiTheme="majorBidi" w:hAnsiTheme="majorBidi" w:cstheme="majorBidi"/>
                    <w:bCs/>
                    <w:sz w:val="24"/>
                    <w:szCs w:val="24"/>
                  </w:rPr>
                </w:pPr>
                <w:r>
                  <w:rPr>
                    <w:rFonts w:asciiTheme="majorBidi" w:hAnsiTheme="majorBidi" w:cstheme="majorBidi"/>
                    <w:bCs/>
                    <w:sz w:val="24"/>
                    <w:szCs w:val="24"/>
                  </w:rPr>
                  <w:t>Gé</w:t>
                </w:r>
                <w:r w:rsidRPr="00A642B2">
                  <w:rPr>
                    <w:rFonts w:asciiTheme="majorBidi" w:hAnsiTheme="majorBidi" w:cstheme="majorBidi"/>
                    <w:bCs/>
                    <w:sz w:val="24"/>
                    <w:szCs w:val="24"/>
                  </w:rPr>
                  <w:t>rer les utilisateurs</w:t>
                </w:r>
              </w:p>
            </w:tc>
            <w:tc>
              <w:tcPr>
                <w:tcW w:w="1701" w:type="dxa"/>
              </w:tcPr>
              <w:p w:rsidR="00C55F1B" w:rsidRPr="00A642B2" w:rsidRDefault="00C55F1B" w:rsidP="00922359">
                <w:pPr>
                  <w:rPr>
                    <w:rFonts w:asciiTheme="majorBidi" w:hAnsiTheme="majorBidi" w:cstheme="majorBidi"/>
                    <w:bCs/>
                    <w:sz w:val="24"/>
                    <w:szCs w:val="24"/>
                  </w:rPr>
                </w:pPr>
                <w:r>
                  <w:rPr>
                    <w:rFonts w:asciiTheme="majorBidi" w:hAnsiTheme="majorBidi" w:cstheme="majorBidi"/>
                    <w:bCs/>
                    <w:sz w:val="24"/>
                    <w:szCs w:val="24"/>
                  </w:rPr>
                  <w:t>Gé</w:t>
                </w:r>
                <w:r w:rsidRPr="00A642B2">
                  <w:rPr>
                    <w:rFonts w:asciiTheme="majorBidi" w:hAnsiTheme="majorBidi" w:cstheme="majorBidi"/>
                    <w:bCs/>
                    <w:sz w:val="24"/>
                    <w:szCs w:val="24"/>
                  </w:rPr>
                  <w:t xml:space="preserve">rer les informations </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Remplir un formulaire</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8</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3</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admin</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Consulter les vente</w:t>
                </w:r>
                <w:r>
                  <w:rPr>
                    <w:rFonts w:asciiTheme="majorBidi" w:hAnsiTheme="majorBidi" w:cstheme="majorBidi"/>
                    <w:bCs/>
                    <w:sz w:val="24"/>
                    <w:szCs w:val="24"/>
                  </w:rPr>
                  <w:t>s</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Voir le nombre de vente</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Etre un administrateur</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4</w:t>
                </w:r>
              </w:p>
            </w:tc>
          </w:tr>
          <w:tr w:rsidR="00C55F1B" w:rsidRPr="00A642B2" w:rsidTr="00922359">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admin</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Consulter les newsletters</w:t>
                </w:r>
              </w:p>
            </w:tc>
            <w:tc>
              <w:tcPr>
                <w:tcW w:w="170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Envoyer des nouveautés</w:t>
                </w:r>
              </w:p>
            </w:tc>
            <w:tc>
              <w:tcPr>
                <w:tcW w:w="31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Etre un administrateur</w:t>
                </w:r>
              </w:p>
            </w:tc>
            <w:tc>
              <w:tcPr>
                <w:tcW w:w="851"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8</w:t>
                </w:r>
                <w:r>
                  <w:rPr>
                    <w:rFonts w:asciiTheme="majorBidi" w:hAnsiTheme="majorBidi" w:cstheme="majorBidi"/>
                    <w:bCs/>
                    <w:sz w:val="24"/>
                    <w:szCs w:val="24"/>
                  </w:rPr>
                  <w:t>p</w:t>
                </w: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3</w:t>
                </w:r>
              </w:p>
            </w:tc>
          </w:tr>
        </w:tbl>
        <w:p w:rsidR="00C55F1B" w:rsidRDefault="00C55F1B" w:rsidP="00C55F1B">
          <w:pPr>
            <w:rPr>
              <w:rFonts w:asciiTheme="majorBidi" w:hAnsiTheme="majorBidi" w:cstheme="majorBidi"/>
              <w:bCs/>
            </w:rPr>
          </w:pPr>
        </w:p>
        <w:p w:rsidR="00C55F1B" w:rsidRDefault="00C55F1B" w:rsidP="00C55F1B">
          <w:pPr>
            <w:rPr>
              <w:rFonts w:asciiTheme="majorBidi" w:hAnsiTheme="majorBidi" w:cstheme="majorBidi"/>
              <w:bCs/>
            </w:rPr>
          </w:pPr>
        </w:p>
        <w:p w:rsidR="00C55F1B" w:rsidRPr="0076258A" w:rsidRDefault="00C55F1B" w:rsidP="00C55F1B">
          <w:pPr>
            <w:ind w:firstLine="284"/>
            <w:rPr>
              <w:rFonts w:asciiTheme="majorBidi" w:hAnsiTheme="majorBidi" w:cstheme="majorBidi"/>
              <w:bCs/>
            </w:rPr>
          </w:pPr>
        </w:p>
        <w:p w:rsidR="00C55F1B" w:rsidRPr="0076258A" w:rsidRDefault="00C55F1B" w:rsidP="00C55F1B">
          <w:pPr>
            <w:pStyle w:val="Titre2"/>
            <w:ind w:firstLine="284"/>
            <w:rPr>
              <w:rFonts w:asciiTheme="majorBidi" w:hAnsiTheme="majorBidi"/>
              <w:bCs/>
            </w:rPr>
          </w:pPr>
          <w:bookmarkStart w:id="5" w:name="_Toc434991027"/>
          <w:r w:rsidRPr="00A642B2">
            <w:rPr>
              <w:rFonts w:asciiTheme="majorBidi" w:hAnsiTheme="majorBidi"/>
              <w:bCs/>
              <w:sz w:val="28"/>
              <w:szCs w:val="28"/>
            </w:rPr>
            <w:t>2. Le plan de sprints</w:t>
          </w:r>
          <w:bookmarkEnd w:id="5"/>
        </w:p>
        <w:p w:rsidR="00C55F1B" w:rsidRPr="0076258A" w:rsidRDefault="00C55F1B" w:rsidP="00C55F1B">
          <w:pPr>
            <w:ind w:firstLine="284"/>
            <w:rPr>
              <w:rFonts w:asciiTheme="majorBidi" w:hAnsiTheme="majorBidi" w:cstheme="majorBidi"/>
              <w:bCs/>
            </w:rPr>
          </w:pPr>
          <w:bookmarkStart w:id="6" w:name="_GoBack"/>
          <w:bookmarkEnd w:id="6"/>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Après avoir découpé notre projet final en tâches, il nous a fallu de regrouper ces tâches en sprints. Un sprint, bien qu'étant une partie incomplète du projet doit être un livrable</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Exécutable et réutilisable. Il faut donc délimiter les sprints de manière à respecter cette règle. Après le regroupement, nous avons obtenu 5 sprints à réaliser :</w:t>
          </w:r>
        </w:p>
        <w:p w:rsidR="00C55F1B" w:rsidRPr="00A642B2" w:rsidRDefault="00C55F1B" w:rsidP="00C55F1B">
          <w:pPr>
            <w:ind w:firstLine="284"/>
            <w:rPr>
              <w:rFonts w:asciiTheme="majorBidi" w:hAnsiTheme="majorBidi" w:cstheme="majorBidi"/>
              <w:bCs/>
              <w:sz w:val="24"/>
              <w:szCs w:val="24"/>
            </w:rPr>
          </w:pPr>
        </w:p>
        <w:p w:rsidR="00C55F1B" w:rsidRPr="00A642B2" w:rsidRDefault="00C55F1B" w:rsidP="00C55F1B">
          <w:pPr>
            <w:ind w:firstLine="284"/>
            <w:rPr>
              <w:rFonts w:asciiTheme="majorBidi" w:hAnsiTheme="majorBidi" w:cstheme="majorBidi"/>
              <w:bCs/>
              <w:sz w:val="24"/>
              <w:szCs w:val="24"/>
            </w:rPr>
          </w:pPr>
        </w:p>
        <w:p w:rsidR="00C55F1B" w:rsidRPr="00A642B2" w:rsidRDefault="00C55F1B" w:rsidP="00C55F1B">
          <w:pPr>
            <w:ind w:firstLine="284"/>
            <w:rPr>
              <w:rFonts w:asciiTheme="majorBidi" w:hAnsiTheme="majorBidi" w:cstheme="majorBidi"/>
              <w:bCs/>
              <w:sz w:val="24"/>
              <w:szCs w:val="24"/>
            </w:rPr>
          </w:pPr>
        </w:p>
        <w:p w:rsidR="00C55F1B" w:rsidRPr="00A642B2" w:rsidRDefault="00C55F1B" w:rsidP="00C55F1B">
          <w:pPr>
            <w:ind w:firstLine="284"/>
            <w:rPr>
              <w:rFonts w:asciiTheme="majorBidi" w:hAnsiTheme="majorBidi" w:cstheme="majorBidi"/>
              <w:bCs/>
              <w:sz w:val="24"/>
              <w:szCs w:val="24"/>
            </w:rPr>
          </w:pPr>
        </w:p>
        <w:tbl>
          <w:tblPr>
            <w:tblStyle w:val="Grilledutableau"/>
            <w:tblW w:w="0" w:type="auto"/>
            <w:tblInd w:w="714" w:type="dxa"/>
            <w:tblLook w:val="04A0"/>
          </w:tblPr>
          <w:tblGrid>
            <w:gridCol w:w="4531"/>
            <w:gridCol w:w="4531"/>
          </w:tblGrid>
          <w:tr w:rsidR="00C55F1B" w:rsidRPr="00A642B2" w:rsidTr="00922359">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Sprint 1 : Analyse et spécification </w:t>
                </w:r>
              </w:p>
            </w:tc>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 Faire une analyse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Faire la spécification des besoins</w:t>
                </w:r>
              </w:p>
            </w:tc>
          </w:tr>
          <w:tr w:rsidR="00C55F1B" w:rsidRPr="00A642B2" w:rsidTr="00922359">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Sprint 2 gestion des utilisateurs</w:t>
                </w:r>
              </w:p>
            </w:tc>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authentification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crud sur les utilisateurs </w:t>
                </w:r>
              </w:p>
            </w:tc>
          </w:tr>
          <w:tr w:rsidR="00C55F1B" w:rsidRPr="00A642B2" w:rsidTr="00922359">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Sprint3 gestion des contacts</w:t>
                </w:r>
              </w:p>
            </w:tc>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Envoyer contact</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Consulter contact</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Répondre a un contact </w:t>
                </w:r>
              </w:p>
            </w:tc>
          </w:tr>
          <w:tr w:rsidR="00C55F1B" w:rsidRPr="00A642B2" w:rsidTr="00922359">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Sprint 4 : gestion de la newsletter </w:t>
                </w:r>
              </w:p>
            </w:tc>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S’inscrire à la newsletter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Afficher les newsletters</w:t>
                </w:r>
              </w:p>
            </w:tc>
          </w:tr>
          <w:tr w:rsidR="00C55F1B" w:rsidRPr="00A642B2" w:rsidTr="00922359">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Sprint 5 : gestion du contenu graphique</w:t>
                </w:r>
              </w:p>
            </w:tc>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Ajouter des photos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Supprimer des photos</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Modifier des photos</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Afficher des photos</w:t>
                </w:r>
              </w:p>
            </w:tc>
          </w:tr>
          <w:tr w:rsidR="00C55F1B" w:rsidRPr="00A642B2" w:rsidTr="00922359">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Sprint 6 : gestion de vente et paiement </w:t>
                </w:r>
              </w:p>
            </w:tc>
            <w:tc>
              <w:tcPr>
                <w:tcW w:w="4531" w:type="dxa"/>
              </w:tcPr>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Ajouter au panier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Consulter panier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Modifier  panier </w:t>
                </w:r>
              </w:p>
              <w:p w:rsidR="00C55F1B" w:rsidRPr="00A642B2" w:rsidRDefault="00C55F1B" w:rsidP="00922359">
                <w:pPr>
                  <w:ind w:firstLine="284"/>
                  <w:rPr>
                    <w:rFonts w:asciiTheme="majorBidi" w:hAnsiTheme="majorBidi" w:cstheme="majorBidi"/>
                    <w:bCs/>
                    <w:sz w:val="24"/>
                    <w:szCs w:val="24"/>
                  </w:rPr>
                </w:pPr>
                <w:r w:rsidRPr="00A642B2">
                  <w:rPr>
                    <w:rFonts w:asciiTheme="majorBidi" w:hAnsiTheme="majorBidi" w:cstheme="majorBidi"/>
                    <w:bCs/>
                    <w:sz w:val="24"/>
                    <w:szCs w:val="24"/>
                  </w:rPr>
                  <w:t>Acheter panier</w:t>
                </w:r>
              </w:p>
            </w:tc>
          </w:tr>
        </w:tbl>
        <w:p w:rsidR="00C55F1B" w:rsidRPr="0076258A" w:rsidRDefault="00C55F1B" w:rsidP="00C55F1B">
          <w:pPr>
            <w:ind w:firstLine="284"/>
            <w:rPr>
              <w:rFonts w:asciiTheme="majorBidi" w:hAnsiTheme="majorBidi" w:cstheme="majorBidi"/>
              <w:bCs/>
              <w:sz w:val="28"/>
            </w:rPr>
          </w:pPr>
        </w:p>
        <w:p w:rsidR="00C55F1B" w:rsidRPr="0076258A" w:rsidRDefault="00C55F1B" w:rsidP="00C55F1B">
          <w:pPr>
            <w:ind w:firstLine="284"/>
            <w:rPr>
              <w:rFonts w:asciiTheme="majorBidi" w:hAnsiTheme="majorBidi" w:cstheme="majorBidi"/>
              <w:bCs/>
              <w:sz w:val="28"/>
            </w:rPr>
          </w:pPr>
        </w:p>
        <w:p w:rsidR="00C55F1B" w:rsidRPr="0076258A" w:rsidRDefault="00C55F1B" w:rsidP="00C55F1B">
          <w:pPr>
            <w:ind w:firstLine="284"/>
            <w:rPr>
              <w:rFonts w:asciiTheme="majorBidi" w:hAnsiTheme="majorBidi" w:cstheme="majorBidi"/>
              <w:bCs/>
              <w:sz w:val="28"/>
            </w:rPr>
          </w:pPr>
        </w:p>
        <w:p w:rsidR="00C55F1B" w:rsidRPr="0076258A" w:rsidRDefault="00C55F1B" w:rsidP="00C55F1B">
          <w:pPr>
            <w:pStyle w:val="Titre2"/>
            <w:ind w:firstLine="284"/>
            <w:rPr>
              <w:rFonts w:asciiTheme="majorBidi" w:hAnsiTheme="majorBidi"/>
              <w:bCs/>
              <w:sz w:val="40"/>
            </w:rPr>
          </w:pPr>
          <w:bookmarkStart w:id="7" w:name="_Toc434991028"/>
          <w:r w:rsidRPr="0076258A">
            <w:rPr>
              <w:rFonts w:asciiTheme="majorBidi" w:hAnsiTheme="majorBidi"/>
              <w:bCs/>
              <w:sz w:val="40"/>
            </w:rPr>
            <w:t>3. Plan de release</w:t>
          </w:r>
          <w:bookmarkEnd w:id="7"/>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Après avoir découpé le travail en des sprints, nous allons regrouper les sprints en des releases pour faciliter le travail.</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Nous avons obtenus 4releases qui sont les suivants :</w:t>
          </w:r>
        </w:p>
        <w:p w:rsidR="00C55F1B" w:rsidRPr="00A642B2" w:rsidRDefault="00C55F1B" w:rsidP="00C55F1B">
          <w:pPr>
            <w:ind w:firstLine="284"/>
            <w:rPr>
              <w:rFonts w:asciiTheme="majorBidi" w:hAnsiTheme="majorBidi" w:cstheme="majorBidi"/>
              <w:bCs/>
              <w:sz w:val="24"/>
              <w:szCs w:val="24"/>
              <w:u w:val="single"/>
            </w:rPr>
          </w:pPr>
          <w:r w:rsidRPr="00A642B2">
            <w:rPr>
              <w:rFonts w:asciiTheme="majorBidi" w:hAnsiTheme="majorBidi" w:cstheme="majorBidi"/>
              <w:bCs/>
              <w:sz w:val="24"/>
              <w:szCs w:val="24"/>
              <w:u w:val="single"/>
            </w:rPr>
            <w:t>Release 1</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Sprint 1 : Analyse et spécification des besoins.</w:t>
          </w:r>
        </w:p>
        <w:p w:rsidR="00C55F1B" w:rsidRPr="00A642B2" w:rsidRDefault="00C55F1B" w:rsidP="00C55F1B">
          <w:pPr>
            <w:ind w:firstLine="284"/>
            <w:rPr>
              <w:rFonts w:asciiTheme="majorBidi" w:hAnsiTheme="majorBidi" w:cstheme="majorBidi"/>
              <w:bCs/>
              <w:sz w:val="24"/>
              <w:szCs w:val="24"/>
              <w:u w:val="single"/>
            </w:rPr>
          </w:pPr>
          <w:r w:rsidRPr="00A642B2">
            <w:rPr>
              <w:rFonts w:asciiTheme="majorBidi" w:hAnsiTheme="majorBidi" w:cstheme="majorBidi"/>
              <w:bCs/>
              <w:sz w:val="24"/>
              <w:szCs w:val="24"/>
              <w:u w:val="single"/>
            </w:rPr>
            <w:t>Release 2</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Sprint 2 gestion des utilisateurs </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Sprint 3 : gestion des contacts</w:t>
          </w:r>
        </w:p>
        <w:p w:rsidR="00C55F1B" w:rsidRPr="00A642B2" w:rsidRDefault="00C55F1B" w:rsidP="00C55F1B">
          <w:pPr>
            <w:ind w:firstLine="284"/>
            <w:rPr>
              <w:rFonts w:asciiTheme="majorBidi" w:hAnsiTheme="majorBidi" w:cstheme="majorBidi"/>
              <w:bCs/>
              <w:sz w:val="24"/>
              <w:szCs w:val="24"/>
              <w:u w:val="single"/>
            </w:rPr>
          </w:pPr>
          <w:r w:rsidRPr="00A642B2">
            <w:rPr>
              <w:rFonts w:asciiTheme="majorBidi" w:hAnsiTheme="majorBidi" w:cstheme="majorBidi"/>
              <w:bCs/>
              <w:sz w:val="24"/>
              <w:szCs w:val="24"/>
              <w:u w:val="single"/>
            </w:rPr>
            <w:t>Release 3</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 xml:space="preserve">Sprint 4 : gestion de la newsletter </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Sprint 5 : gestion du contenu graphique</w:t>
          </w:r>
        </w:p>
        <w:p w:rsidR="00C55F1B" w:rsidRPr="00A642B2" w:rsidRDefault="00C55F1B" w:rsidP="00C55F1B">
          <w:pPr>
            <w:ind w:firstLine="284"/>
            <w:rPr>
              <w:rFonts w:asciiTheme="majorBidi" w:hAnsiTheme="majorBidi" w:cstheme="majorBidi"/>
              <w:bCs/>
              <w:sz w:val="24"/>
              <w:szCs w:val="24"/>
              <w:u w:val="single"/>
            </w:rPr>
          </w:pPr>
          <w:r w:rsidRPr="00A642B2">
            <w:rPr>
              <w:rFonts w:asciiTheme="majorBidi" w:hAnsiTheme="majorBidi" w:cstheme="majorBidi"/>
              <w:bCs/>
              <w:sz w:val="24"/>
              <w:szCs w:val="24"/>
              <w:u w:val="single"/>
            </w:rPr>
            <w:t>Release 4</w:t>
          </w:r>
        </w:p>
        <w:p w:rsidR="00C55F1B" w:rsidRPr="00A642B2" w:rsidRDefault="00C55F1B" w:rsidP="00C55F1B">
          <w:pPr>
            <w:ind w:firstLine="284"/>
            <w:rPr>
              <w:rFonts w:asciiTheme="majorBidi" w:hAnsiTheme="majorBidi" w:cstheme="majorBidi"/>
              <w:bCs/>
              <w:sz w:val="24"/>
              <w:szCs w:val="24"/>
            </w:rPr>
          </w:pPr>
          <w:r w:rsidRPr="00A642B2">
            <w:rPr>
              <w:rFonts w:asciiTheme="majorBidi" w:hAnsiTheme="majorBidi" w:cstheme="majorBidi"/>
              <w:bCs/>
              <w:sz w:val="24"/>
              <w:szCs w:val="24"/>
            </w:rPr>
            <w:t>Sprint 6 : gestion de vente et paiement.</w:t>
          </w:r>
        </w:p>
        <w:p w:rsidR="00C55F1B" w:rsidRPr="0076258A" w:rsidRDefault="00C55F1B" w:rsidP="00C55F1B">
          <w:pPr>
            <w:pStyle w:val="Titre1"/>
            <w:ind w:firstLine="284"/>
            <w:rPr>
              <w:rFonts w:asciiTheme="majorBidi" w:hAnsiTheme="majorBidi"/>
              <w:bCs/>
            </w:rPr>
          </w:pPr>
          <w:bookmarkStart w:id="8" w:name="_Toc434991029"/>
          <w:r w:rsidRPr="0076258A">
            <w:rPr>
              <w:rFonts w:asciiTheme="majorBidi" w:hAnsiTheme="majorBidi"/>
              <w:bCs/>
            </w:rPr>
            <w:t xml:space="preserve">4. </w:t>
          </w:r>
          <w:r w:rsidRPr="00A642B2">
            <w:rPr>
              <w:rFonts w:asciiTheme="majorBidi" w:hAnsiTheme="majorBidi"/>
              <w:bCs/>
              <w:sz w:val="28"/>
              <w:szCs w:val="28"/>
            </w:rPr>
            <w:t>REPARTITION DES TACHES</w:t>
          </w:r>
          <w:bookmarkEnd w:id="8"/>
          <w:r w:rsidRPr="0076258A">
            <w:rPr>
              <w:rFonts w:asciiTheme="majorBidi" w:hAnsiTheme="majorBidi"/>
              <w:bCs/>
            </w:rPr>
            <w:t xml:space="preserve"> </w:t>
          </w:r>
        </w:p>
        <w:p w:rsidR="00C55F1B" w:rsidRPr="00A642B2" w:rsidRDefault="00C55F1B" w:rsidP="00C55F1B">
          <w:pPr>
            <w:ind w:firstLine="284"/>
            <w:rPr>
              <w:rFonts w:asciiTheme="majorBidi" w:hAnsiTheme="majorBidi" w:cstheme="majorBidi"/>
              <w:bCs/>
              <w:sz w:val="24"/>
              <w:szCs w:val="24"/>
            </w:rPr>
          </w:pPr>
        </w:p>
        <w:tbl>
          <w:tblPr>
            <w:tblStyle w:val="Grilledutableau"/>
            <w:tblpPr w:leftFromText="141" w:rightFromText="141" w:vertAnchor="text" w:horzAnchor="margin" w:tblpY="303"/>
            <w:tblW w:w="10206" w:type="dxa"/>
            <w:tblLayout w:type="fixed"/>
            <w:tblLook w:val="04A0"/>
          </w:tblPr>
          <w:tblGrid>
            <w:gridCol w:w="1668"/>
            <w:gridCol w:w="1559"/>
            <w:gridCol w:w="1417"/>
            <w:gridCol w:w="1560"/>
            <w:gridCol w:w="1275"/>
            <w:gridCol w:w="1418"/>
            <w:gridCol w:w="1309"/>
          </w:tblGrid>
          <w:tr w:rsidR="00C55F1B" w:rsidRPr="00A642B2" w:rsidTr="00922359">
            <w:tc>
              <w:tcPr>
                <w:tcW w:w="1668" w:type="dxa"/>
              </w:tcPr>
              <w:p w:rsidR="00C55F1B" w:rsidRPr="00A642B2" w:rsidRDefault="00C55F1B" w:rsidP="00922359">
                <w:pPr>
                  <w:rPr>
                    <w:rFonts w:asciiTheme="majorBidi" w:hAnsiTheme="majorBidi" w:cstheme="majorBidi"/>
                    <w:bCs/>
                    <w:sz w:val="24"/>
                    <w:szCs w:val="24"/>
                  </w:rPr>
                </w:pPr>
              </w:p>
            </w:tc>
            <w:tc>
              <w:tcPr>
                <w:tcW w:w="1559"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Analyse et spécification des besoins</w:t>
                </w:r>
              </w:p>
            </w:tc>
            <w:tc>
              <w:tcPr>
                <w:tcW w:w="1417"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gestion des utilisateurs</w:t>
                </w:r>
              </w:p>
            </w:tc>
            <w:tc>
              <w:tcPr>
                <w:tcW w:w="1560"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gestion des contacts</w:t>
                </w:r>
              </w:p>
              <w:p w:rsidR="00C55F1B" w:rsidRPr="00A642B2" w:rsidRDefault="00C55F1B" w:rsidP="00922359">
                <w:pPr>
                  <w:rPr>
                    <w:rFonts w:asciiTheme="majorBidi" w:hAnsiTheme="majorBidi" w:cstheme="majorBidi"/>
                    <w:bCs/>
                    <w:sz w:val="24"/>
                    <w:szCs w:val="24"/>
                  </w:rPr>
                </w:pPr>
              </w:p>
            </w:tc>
            <w:tc>
              <w:tcPr>
                <w:tcW w:w="1275"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gestion de la newsletter</w:t>
                </w:r>
              </w:p>
            </w:tc>
            <w:tc>
              <w:tcPr>
                <w:tcW w:w="141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gestion du contenu graphique</w:t>
                </w:r>
              </w:p>
            </w:tc>
            <w:tc>
              <w:tcPr>
                <w:tcW w:w="1309"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 gestion de vente et paiement.</w:t>
                </w:r>
              </w:p>
            </w:tc>
          </w:tr>
          <w:tr w:rsidR="00C55F1B" w:rsidRPr="00A642B2" w:rsidTr="00922359">
            <w:tc>
              <w:tcPr>
                <w:tcW w:w="166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SMIDA MED SOUHEIB</w:t>
                </w:r>
              </w:p>
            </w:tc>
            <w:tc>
              <w:tcPr>
                <w:tcW w:w="1559"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417" w:type="dxa"/>
              </w:tcPr>
              <w:p w:rsidR="00C55F1B" w:rsidRPr="00A642B2" w:rsidRDefault="00C55F1B" w:rsidP="00922359">
                <w:pPr>
                  <w:jc w:val="center"/>
                  <w:rPr>
                    <w:rFonts w:asciiTheme="majorBidi" w:hAnsiTheme="majorBidi" w:cstheme="majorBidi"/>
                    <w:bCs/>
                    <w:sz w:val="24"/>
                    <w:szCs w:val="24"/>
                  </w:rPr>
                </w:pPr>
              </w:p>
            </w:tc>
            <w:tc>
              <w:tcPr>
                <w:tcW w:w="1560"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275" w:type="dxa"/>
              </w:tcPr>
              <w:p w:rsidR="00C55F1B" w:rsidRPr="00A642B2" w:rsidRDefault="00C55F1B" w:rsidP="00922359">
                <w:pPr>
                  <w:jc w:val="center"/>
                  <w:rPr>
                    <w:rFonts w:asciiTheme="majorBidi" w:hAnsiTheme="majorBidi" w:cstheme="majorBidi"/>
                    <w:bCs/>
                    <w:sz w:val="24"/>
                    <w:szCs w:val="24"/>
                  </w:rPr>
                </w:pPr>
              </w:p>
            </w:tc>
            <w:tc>
              <w:tcPr>
                <w:tcW w:w="1418" w:type="dxa"/>
              </w:tcPr>
              <w:p w:rsidR="00C55F1B" w:rsidRPr="00A642B2" w:rsidRDefault="00C55F1B" w:rsidP="00922359">
                <w:pPr>
                  <w:jc w:val="center"/>
                  <w:rPr>
                    <w:rFonts w:asciiTheme="majorBidi" w:hAnsiTheme="majorBidi" w:cstheme="majorBidi"/>
                    <w:bCs/>
                    <w:sz w:val="24"/>
                    <w:szCs w:val="24"/>
                  </w:rPr>
                </w:pPr>
              </w:p>
            </w:tc>
            <w:tc>
              <w:tcPr>
                <w:tcW w:w="1309" w:type="dxa"/>
              </w:tcPr>
              <w:p w:rsidR="00C55F1B" w:rsidRPr="00A642B2" w:rsidRDefault="00C55F1B" w:rsidP="00922359">
                <w:pPr>
                  <w:rPr>
                    <w:rFonts w:asciiTheme="majorBidi" w:hAnsiTheme="majorBidi" w:cstheme="majorBidi"/>
                    <w:bCs/>
                    <w:sz w:val="24"/>
                    <w:szCs w:val="24"/>
                  </w:rPr>
                </w:pPr>
              </w:p>
            </w:tc>
          </w:tr>
          <w:tr w:rsidR="00C55F1B" w:rsidRPr="00A642B2" w:rsidTr="00922359">
            <w:tc>
              <w:tcPr>
                <w:tcW w:w="166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DKHILI BILEL ARSLAINE</w:t>
                </w:r>
              </w:p>
            </w:tc>
            <w:tc>
              <w:tcPr>
                <w:tcW w:w="1559" w:type="dxa"/>
              </w:tcPr>
              <w:p w:rsidR="00C55F1B" w:rsidRPr="00A642B2" w:rsidRDefault="00C55F1B" w:rsidP="00922359">
                <w:pPr>
                  <w:jc w:val="center"/>
                  <w:rPr>
                    <w:rFonts w:asciiTheme="majorBidi" w:hAnsiTheme="majorBidi" w:cstheme="majorBidi"/>
                    <w:bCs/>
                    <w:sz w:val="24"/>
                    <w:szCs w:val="24"/>
                  </w:rPr>
                </w:pPr>
              </w:p>
            </w:tc>
            <w:tc>
              <w:tcPr>
                <w:tcW w:w="1417" w:type="dxa"/>
              </w:tcPr>
              <w:p w:rsidR="00C55F1B" w:rsidRPr="00A642B2" w:rsidRDefault="00C55F1B" w:rsidP="00922359">
                <w:pPr>
                  <w:jc w:val="center"/>
                  <w:rPr>
                    <w:rFonts w:asciiTheme="majorBidi" w:hAnsiTheme="majorBidi" w:cstheme="majorBidi"/>
                    <w:bCs/>
                    <w:sz w:val="24"/>
                    <w:szCs w:val="24"/>
                  </w:rPr>
                </w:pPr>
              </w:p>
            </w:tc>
            <w:tc>
              <w:tcPr>
                <w:tcW w:w="1560"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275" w:type="dxa"/>
              </w:tcPr>
              <w:p w:rsidR="00C55F1B" w:rsidRPr="00A642B2" w:rsidRDefault="00C55F1B" w:rsidP="00922359">
                <w:pPr>
                  <w:jc w:val="center"/>
                  <w:rPr>
                    <w:rFonts w:asciiTheme="majorBidi" w:hAnsiTheme="majorBidi" w:cstheme="majorBidi"/>
                    <w:bCs/>
                    <w:sz w:val="24"/>
                    <w:szCs w:val="24"/>
                  </w:rPr>
                </w:pPr>
              </w:p>
            </w:tc>
            <w:tc>
              <w:tcPr>
                <w:tcW w:w="1418" w:type="dxa"/>
              </w:tcPr>
              <w:p w:rsidR="00C55F1B" w:rsidRPr="00A642B2" w:rsidRDefault="00C55F1B" w:rsidP="00922359">
                <w:pPr>
                  <w:jc w:val="center"/>
                  <w:rPr>
                    <w:rFonts w:asciiTheme="majorBidi" w:hAnsiTheme="majorBidi" w:cstheme="majorBidi"/>
                    <w:bCs/>
                    <w:sz w:val="24"/>
                    <w:szCs w:val="24"/>
                  </w:rPr>
                </w:pPr>
              </w:p>
            </w:tc>
            <w:tc>
              <w:tcPr>
                <w:tcW w:w="1309"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r>
          <w:tr w:rsidR="00C55F1B" w:rsidRPr="00A642B2" w:rsidTr="00922359">
            <w:tc>
              <w:tcPr>
                <w:tcW w:w="166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BEN LELLAHOM OMAR</w:t>
                </w:r>
              </w:p>
            </w:tc>
            <w:tc>
              <w:tcPr>
                <w:tcW w:w="1559" w:type="dxa"/>
              </w:tcPr>
              <w:p w:rsidR="00C55F1B" w:rsidRPr="00A642B2" w:rsidRDefault="00C55F1B" w:rsidP="00922359">
                <w:pPr>
                  <w:jc w:val="center"/>
                  <w:rPr>
                    <w:rFonts w:asciiTheme="majorBidi" w:hAnsiTheme="majorBidi" w:cstheme="majorBidi"/>
                    <w:bCs/>
                    <w:sz w:val="24"/>
                    <w:szCs w:val="24"/>
                  </w:rPr>
                </w:pPr>
              </w:p>
            </w:tc>
            <w:tc>
              <w:tcPr>
                <w:tcW w:w="1417"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560" w:type="dxa"/>
              </w:tcPr>
              <w:p w:rsidR="00C55F1B" w:rsidRPr="00A642B2" w:rsidRDefault="00C55F1B" w:rsidP="00922359">
                <w:pPr>
                  <w:jc w:val="center"/>
                  <w:rPr>
                    <w:rFonts w:asciiTheme="majorBidi" w:hAnsiTheme="majorBidi" w:cstheme="majorBidi"/>
                    <w:bCs/>
                    <w:sz w:val="24"/>
                    <w:szCs w:val="24"/>
                  </w:rPr>
                </w:pPr>
              </w:p>
            </w:tc>
            <w:tc>
              <w:tcPr>
                <w:tcW w:w="1275"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418" w:type="dxa"/>
              </w:tcPr>
              <w:p w:rsidR="00C55F1B" w:rsidRPr="00A642B2" w:rsidRDefault="00C55F1B" w:rsidP="00922359">
                <w:pPr>
                  <w:jc w:val="center"/>
                  <w:rPr>
                    <w:rFonts w:asciiTheme="majorBidi" w:hAnsiTheme="majorBidi" w:cstheme="majorBidi"/>
                    <w:bCs/>
                    <w:sz w:val="24"/>
                    <w:szCs w:val="24"/>
                  </w:rPr>
                </w:pPr>
              </w:p>
            </w:tc>
            <w:tc>
              <w:tcPr>
                <w:tcW w:w="1309" w:type="dxa"/>
              </w:tcPr>
              <w:p w:rsidR="00C55F1B" w:rsidRPr="00A642B2" w:rsidRDefault="00C55F1B" w:rsidP="00922359">
                <w:pPr>
                  <w:rPr>
                    <w:rFonts w:asciiTheme="majorBidi" w:hAnsiTheme="majorBidi" w:cstheme="majorBidi"/>
                    <w:bCs/>
                    <w:sz w:val="24"/>
                    <w:szCs w:val="24"/>
                  </w:rPr>
                </w:pPr>
              </w:p>
            </w:tc>
          </w:tr>
          <w:tr w:rsidR="00C55F1B" w:rsidRPr="00A642B2" w:rsidTr="00922359">
            <w:tc>
              <w:tcPr>
                <w:tcW w:w="1668" w:type="dxa"/>
              </w:tcPr>
              <w:p w:rsidR="00C55F1B" w:rsidRPr="00A642B2" w:rsidRDefault="00C55F1B" w:rsidP="00922359">
                <w:pPr>
                  <w:rPr>
                    <w:rFonts w:asciiTheme="majorBidi" w:hAnsiTheme="majorBidi" w:cstheme="majorBidi"/>
                    <w:bCs/>
                    <w:sz w:val="24"/>
                    <w:szCs w:val="24"/>
                  </w:rPr>
                </w:pPr>
                <w:r w:rsidRPr="00A642B2">
                  <w:rPr>
                    <w:rFonts w:asciiTheme="majorBidi" w:hAnsiTheme="majorBidi" w:cstheme="majorBidi"/>
                    <w:bCs/>
                    <w:sz w:val="24"/>
                    <w:szCs w:val="24"/>
                  </w:rPr>
                  <w:t>MEZLINI MOHAMED</w:t>
                </w:r>
              </w:p>
            </w:tc>
            <w:tc>
              <w:tcPr>
                <w:tcW w:w="1559"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417" w:type="dxa"/>
              </w:tcPr>
              <w:p w:rsidR="00C55F1B" w:rsidRPr="00A642B2" w:rsidRDefault="00C55F1B" w:rsidP="00922359">
                <w:pPr>
                  <w:jc w:val="center"/>
                  <w:rPr>
                    <w:rFonts w:asciiTheme="majorBidi" w:hAnsiTheme="majorBidi" w:cstheme="majorBidi"/>
                    <w:bCs/>
                    <w:sz w:val="24"/>
                    <w:szCs w:val="24"/>
                  </w:rPr>
                </w:pPr>
              </w:p>
            </w:tc>
            <w:tc>
              <w:tcPr>
                <w:tcW w:w="1560" w:type="dxa"/>
              </w:tcPr>
              <w:p w:rsidR="00C55F1B" w:rsidRPr="00A642B2" w:rsidRDefault="00C55F1B" w:rsidP="00922359">
                <w:pPr>
                  <w:jc w:val="center"/>
                  <w:rPr>
                    <w:rFonts w:asciiTheme="majorBidi" w:hAnsiTheme="majorBidi" w:cstheme="majorBidi"/>
                    <w:bCs/>
                    <w:sz w:val="24"/>
                    <w:szCs w:val="24"/>
                  </w:rPr>
                </w:pPr>
              </w:p>
            </w:tc>
            <w:tc>
              <w:tcPr>
                <w:tcW w:w="1275" w:type="dxa"/>
              </w:tcPr>
              <w:p w:rsidR="00C55F1B" w:rsidRPr="00A642B2" w:rsidRDefault="00C55F1B" w:rsidP="00922359">
                <w:pPr>
                  <w:jc w:val="center"/>
                  <w:rPr>
                    <w:rFonts w:asciiTheme="majorBidi" w:hAnsiTheme="majorBidi" w:cstheme="majorBidi"/>
                    <w:bCs/>
                    <w:sz w:val="24"/>
                    <w:szCs w:val="24"/>
                  </w:rPr>
                </w:pPr>
              </w:p>
            </w:tc>
            <w:tc>
              <w:tcPr>
                <w:tcW w:w="1418" w:type="dxa"/>
              </w:tcPr>
              <w:p w:rsidR="00C55F1B" w:rsidRPr="00A642B2" w:rsidRDefault="00C55F1B" w:rsidP="00922359">
                <w:pPr>
                  <w:jc w:val="center"/>
                  <w:rPr>
                    <w:rFonts w:asciiTheme="majorBidi" w:hAnsiTheme="majorBidi" w:cstheme="majorBidi"/>
                    <w:bCs/>
                    <w:sz w:val="24"/>
                    <w:szCs w:val="24"/>
                  </w:rPr>
                </w:pPr>
                <w:r w:rsidRPr="00A642B2">
                  <w:rPr>
                    <w:rFonts w:asciiTheme="majorBidi" w:hAnsiTheme="majorBidi" w:cstheme="majorBidi"/>
                    <w:bCs/>
                    <w:sz w:val="24"/>
                    <w:szCs w:val="24"/>
                  </w:rPr>
                  <w:t>X</w:t>
                </w:r>
              </w:p>
            </w:tc>
            <w:tc>
              <w:tcPr>
                <w:tcW w:w="1309" w:type="dxa"/>
              </w:tcPr>
              <w:p w:rsidR="00C55F1B" w:rsidRPr="00A642B2" w:rsidRDefault="00C55F1B" w:rsidP="00922359">
                <w:pPr>
                  <w:rPr>
                    <w:rFonts w:asciiTheme="majorBidi" w:hAnsiTheme="majorBidi" w:cstheme="majorBidi"/>
                    <w:bCs/>
                    <w:sz w:val="24"/>
                    <w:szCs w:val="24"/>
                  </w:rPr>
                </w:pPr>
              </w:p>
            </w:tc>
          </w:tr>
        </w:tbl>
        <w:p w:rsidR="00C55F1B" w:rsidRPr="00A642B2" w:rsidRDefault="00C55F1B" w:rsidP="00C55F1B">
          <w:pPr>
            <w:rPr>
              <w:rFonts w:asciiTheme="majorBidi" w:hAnsiTheme="majorBidi" w:cstheme="majorBidi"/>
              <w:bCs/>
              <w:sz w:val="24"/>
              <w:szCs w:val="24"/>
            </w:rPr>
          </w:pPr>
        </w:p>
        <w:p w:rsidR="00C55F1B" w:rsidRPr="00A642B2" w:rsidRDefault="00C55F1B" w:rsidP="00C55F1B">
          <w:pPr>
            <w:rPr>
              <w:rFonts w:asciiTheme="majorBidi" w:hAnsiTheme="majorBidi" w:cstheme="majorBidi"/>
              <w:bCs/>
              <w:sz w:val="24"/>
              <w:szCs w:val="24"/>
            </w:rPr>
          </w:pPr>
        </w:p>
        <w:p w:rsidR="00C55F1B" w:rsidRDefault="00C55F1B" w:rsidP="00C55F1B">
          <w:pPr>
            <w:jc w:val="both"/>
            <w:rPr>
              <w:rStyle w:val="Emphaseintense"/>
              <w:rFonts w:asciiTheme="majorBidi" w:eastAsiaTheme="majorEastAsia" w:hAnsiTheme="majorBidi" w:cstheme="majorBidi"/>
              <w:b w:val="0"/>
              <w:bCs w:val="0"/>
              <w:spacing w:val="15"/>
              <w:sz w:val="44"/>
              <w:szCs w:val="44"/>
            </w:rPr>
          </w:pPr>
        </w:p>
      </w:sdtContent>
    </w:sdt>
    <w:p w:rsidR="00C55F1B" w:rsidRDefault="00C55F1B" w:rsidP="00C55F1B">
      <w:pPr>
        <w:jc w:val="both"/>
        <w:rPr>
          <w:rFonts w:asciiTheme="majorBidi" w:hAnsiTheme="majorBidi" w:cstheme="majorBidi"/>
          <w:sz w:val="32"/>
          <w:szCs w:val="32"/>
        </w:rPr>
      </w:pPr>
      <w:r>
        <w:rPr>
          <w:rFonts w:asciiTheme="majorBidi" w:hAnsiTheme="majorBidi" w:cstheme="majorBidi"/>
          <w:sz w:val="32"/>
          <w:szCs w:val="32"/>
        </w:rPr>
        <w:t xml:space="preserve"> </w:t>
      </w:r>
    </w:p>
    <w:sdt>
      <w:sdtPr>
        <w:rPr>
          <w:rFonts w:asciiTheme="majorBidi" w:hAnsiTheme="majorBidi" w:cstheme="majorBidi"/>
          <w:sz w:val="32"/>
          <w:szCs w:val="32"/>
        </w:rPr>
        <w:id w:val="621038844"/>
        <w:docPartObj>
          <w:docPartGallery w:val="Cover Pages"/>
          <w:docPartUnique/>
        </w:docPartObj>
      </w:sdtPr>
      <w:sdtEndPr>
        <w:rPr>
          <w:rStyle w:val="Emphaseintense"/>
          <w:rFonts w:eastAsiaTheme="majorEastAsia"/>
          <w:b/>
          <w:bCs/>
          <w:i/>
          <w:iCs/>
          <w:color w:val="4F81BD" w:themeColor="accent1"/>
          <w:spacing w:val="15"/>
          <w:sz w:val="44"/>
          <w:szCs w:val="44"/>
        </w:rPr>
      </w:sdtEndPr>
      <w:sdtContent>
        <w:p w:rsidR="00C0729B" w:rsidRPr="00AE7D6C" w:rsidRDefault="00C0729B" w:rsidP="00C55F1B">
          <w:pPr>
            <w:jc w:val="both"/>
            <w:rPr>
              <w:rFonts w:asciiTheme="majorBidi" w:hAnsiTheme="majorBidi" w:cstheme="majorBidi"/>
              <w:b/>
              <w:bCs/>
              <w:i/>
              <w:iCs/>
              <w:sz w:val="28"/>
              <w:szCs w:val="28"/>
            </w:rPr>
          </w:pPr>
          <w:r w:rsidRPr="00AE7D6C">
            <w:rPr>
              <w:rFonts w:asciiTheme="majorBidi" w:hAnsiTheme="majorBidi" w:cstheme="majorBidi"/>
              <w:b/>
              <w:bCs/>
              <w:i/>
              <w:iCs/>
              <w:sz w:val="28"/>
              <w:szCs w:val="28"/>
            </w:rPr>
            <w:t>Sommaire</w:t>
          </w:r>
        </w:p>
        <w:p w:rsidR="00C0729B" w:rsidRPr="00AE7D6C" w:rsidRDefault="00C0729B" w:rsidP="00B778BB">
          <w:pPr>
            <w:pStyle w:val="GrandsTitres"/>
            <w:numPr>
              <w:ilvl w:val="0"/>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Présentation:</w:t>
          </w:r>
        </w:p>
        <w:p w:rsidR="00C0729B" w:rsidRPr="00AE7D6C" w:rsidRDefault="00C0729B" w:rsidP="00B778BB">
          <w:pPr>
            <w:pStyle w:val="GrandsTitres"/>
            <w:numPr>
              <w:ilvl w:val="0"/>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 xml:space="preserve">Objectifs du projet : </w:t>
          </w:r>
        </w:p>
        <w:p w:rsidR="00C0729B" w:rsidRPr="00AE7D6C" w:rsidRDefault="00C0729B" w:rsidP="00B778BB">
          <w:pPr>
            <w:pStyle w:val="SousTitres"/>
            <w:numPr>
              <w:ilvl w:val="0"/>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Spécifications techniques :</w:t>
          </w:r>
        </w:p>
        <w:p w:rsidR="00C0729B" w:rsidRPr="00AE7D6C" w:rsidRDefault="00C0729B" w:rsidP="00B778BB">
          <w:pPr>
            <w:pStyle w:val="SousTitres"/>
            <w:numPr>
              <w:ilvl w:val="1"/>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Spécifications logicielles :</w:t>
          </w:r>
        </w:p>
        <w:p w:rsidR="00C0729B" w:rsidRPr="00AE7D6C" w:rsidRDefault="00C0729B" w:rsidP="00B778BB">
          <w:pPr>
            <w:pStyle w:val="GrandsTitres"/>
            <w:numPr>
              <w:ilvl w:val="0"/>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Description fonctionnelle :</w:t>
          </w:r>
        </w:p>
        <w:p w:rsidR="001C4D3E" w:rsidRPr="00AE7D6C" w:rsidRDefault="001C4D3E" w:rsidP="00B778BB">
          <w:pPr>
            <w:pStyle w:val="GrandsTitres"/>
            <w:numPr>
              <w:ilvl w:val="1"/>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Les profils d'utilisateurs</w:t>
          </w:r>
        </w:p>
        <w:p w:rsidR="001C4D3E" w:rsidRPr="00AE7D6C" w:rsidRDefault="00D0342E" w:rsidP="00B778BB">
          <w:pPr>
            <w:pStyle w:val="GrandsTitres"/>
            <w:numPr>
              <w:ilvl w:val="1"/>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Diagramme de classe </w:t>
          </w:r>
        </w:p>
        <w:p w:rsidR="00E446D3" w:rsidRPr="00AE7D6C" w:rsidRDefault="00E446D3" w:rsidP="00B778BB">
          <w:pPr>
            <w:pStyle w:val="GrandsTitres"/>
            <w:numPr>
              <w:ilvl w:val="1"/>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 xml:space="preserve">Les maquettes </w:t>
          </w:r>
        </w:p>
        <w:p w:rsidR="00C0729B" w:rsidRPr="00AE7D6C" w:rsidRDefault="00C0729B" w:rsidP="00B778BB">
          <w:pPr>
            <w:pStyle w:val="GrandsTitres"/>
            <w:numPr>
              <w:ilvl w:val="0"/>
              <w:numId w:val="22"/>
            </w:numPr>
            <w:jc w:val="both"/>
            <w:rPr>
              <w:rFonts w:asciiTheme="majorBidi" w:hAnsiTheme="majorBidi" w:cstheme="majorBidi"/>
              <w:b w:val="0"/>
              <w:bCs w:val="0"/>
              <w:color w:val="auto"/>
            </w:rPr>
          </w:pPr>
          <w:r w:rsidRPr="00AE7D6C">
            <w:rPr>
              <w:rFonts w:asciiTheme="majorBidi" w:hAnsiTheme="majorBidi" w:cstheme="majorBidi"/>
              <w:b w:val="0"/>
              <w:bCs w:val="0"/>
              <w:color w:val="auto"/>
            </w:rPr>
            <w:t>Conclusion</w:t>
          </w: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F373BC" w:rsidRPr="00AE7D6C" w:rsidRDefault="00F373BC"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EC18BD" w:rsidRPr="00AE7D6C" w:rsidRDefault="00EC18B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616677" w:rsidRPr="00AE7D6C" w:rsidRDefault="00616677"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616677" w:rsidRPr="00AE7D6C" w:rsidRDefault="00616677"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19151D" w:rsidRPr="00AE7D6C" w:rsidRDefault="0019151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19151D" w:rsidRPr="00AE7D6C" w:rsidRDefault="0019151D"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8927AB" w:rsidRPr="00AE7D6C" w:rsidRDefault="008927AB"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616677" w:rsidRPr="00AE7D6C" w:rsidRDefault="00616677" w:rsidP="00B778BB">
          <w:pPr>
            <w:pStyle w:val="GrandsTitres"/>
            <w:numPr>
              <w:ilvl w:val="0"/>
              <w:numId w:val="0"/>
            </w:numPr>
            <w:ind w:left="927" w:hanging="360"/>
            <w:jc w:val="both"/>
            <w:rPr>
              <w:rFonts w:asciiTheme="majorBidi" w:hAnsiTheme="majorBidi" w:cstheme="majorBidi"/>
              <w:b w:val="0"/>
              <w:bCs w:val="0"/>
              <w:color w:val="auto"/>
              <w:sz w:val="22"/>
              <w:szCs w:val="22"/>
            </w:rPr>
          </w:pPr>
        </w:p>
        <w:p w:rsidR="00433A12" w:rsidRDefault="00433A12" w:rsidP="00B778BB">
          <w:pPr>
            <w:pStyle w:val="GrandsTitres"/>
            <w:numPr>
              <w:ilvl w:val="0"/>
              <w:numId w:val="0"/>
            </w:numPr>
            <w:spacing w:line="360" w:lineRule="auto"/>
            <w:ind w:left="720"/>
            <w:jc w:val="both"/>
            <w:rPr>
              <w:rFonts w:asciiTheme="majorBidi" w:hAnsiTheme="majorBidi" w:cstheme="majorBidi"/>
              <w:b w:val="0"/>
              <w:bCs w:val="0"/>
              <w:color w:val="auto"/>
            </w:rPr>
          </w:pPr>
          <w:bookmarkStart w:id="9" w:name="_Toc319618484"/>
        </w:p>
        <w:p w:rsidR="00C0729B" w:rsidRPr="007D06B6" w:rsidRDefault="00CD0CDA" w:rsidP="00B778BB">
          <w:pPr>
            <w:pStyle w:val="GrandsTitres"/>
            <w:numPr>
              <w:ilvl w:val="0"/>
              <w:numId w:val="16"/>
            </w:numPr>
            <w:spacing w:line="360" w:lineRule="auto"/>
            <w:jc w:val="both"/>
            <w:rPr>
              <w:rFonts w:asciiTheme="majorBidi" w:hAnsiTheme="majorBidi" w:cstheme="majorBidi"/>
              <w:color w:val="auto"/>
            </w:rPr>
          </w:pPr>
          <w:r w:rsidRPr="007D06B6">
            <w:rPr>
              <w:rFonts w:asciiTheme="majorBidi" w:hAnsiTheme="majorBidi" w:cstheme="majorBidi"/>
              <w:color w:val="auto"/>
            </w:rPr>
            <w:t>Présentation</w:t>
          </w:r>
          <w:bookmarkEnd w:id="9"/>
          <w:r w:rsidR="00C0729B" w:rsidRPr="007D06B6">
            <w:rPr>
              <w:rFonts w:asciiTheme="majorBidi" w:hAnsiTheme="majorBidi" w:cstheme="majorBidi"/>
              <w:color w:val="auto"/>
              <w:sz w:val="24"/>
              <w:szCs w:val="24"/>
            </w:rPr>
            <w:t xml:space="preserve">   </w:t>
          </w:r>
        </w:p>
        <w:p w:rsidR="00832477" w:rsidRPr="00433A12" w:rsidRDefault="00C0729B" w:rsidP="00B778BB">
          <w:pPr>
            <w:spacing w:line="360" w:lineRule="auto"/>
            <w:jc w:val="both"/>
            <w:rPr>
              <w:rFonts w:asciiTheme="majorBidi" w:hAnsiTheme="majorBidi" w:cstheme="majorBidi"/>
              <w:sz w:val="24"/>
              <w:szCs w:val="24"/>
            </w:rPr>
          </w:pPr>
          <w:r w:rsidRPr="00433A12">
            <w:rPr>
              <w:rFonts w:asciiTheme="majorBidi" w:hAnsiTheme="majorBidi" w:cstheme="majorBidi"/>
              <w:sz w:val="24"/>
              <w:szCs w:val="24"/>
            </w:rPr>
            <w:t xml:space="preserve">L’application définie sur la réservation </w:t>
          </w:r>
          <w:r w:rsidR="00616677" w:rsidRPr="00433A12">
            <w:rPr>
              <w:rFonts w:asciiTheme="majorBidi" w:hAnsiTheme="majorBidi" w:cstheme="majorBidi"/>
              <w:sz w:val="24"/>
              <w:szCs w:val="24"/>
            </w:rPr>
            <w:t xml:space="preserve">de voyage </w:t>
          </w:r>
          <w:r w:rsidRPr="00433A12">
            <w:rPr>
              <w:rFonts w:asciiTheme="majorBidi" w:hAnsiTheme="majorBidi" w:cstheme="majorBidi"/>
              <w:sz w:val="24"/>
              <w:szCs w:val="24"/>
            </w:rPr>
            <w:t xml:space="preserve"> en ligne</w:t>
          </w:r>
          <w:r w:rsidR="00AC4125" w:rsidRPr="00433A12">
            <w:rPr>
              <w:rFonts w:asciiTheme="majorBidi" w:hAnsiTheme="majorBidi" w:cstheme="majorBidi"/>
              <w:sz w:val="24"/>
              <w:szCs w:val="24"/>
            </w:rPr>
            <w:t xml:space="preserve">  à partir d’une agence bien connue  dans la base de </w:t>
          </w:r>
          <w:r w:rsidR="00616677" w:rsidRPr="00433A12">
            <w:rPr>
              <w:rFonts w:asciiTheme="majorBidi" w:hAnsiTheme="majorBidi" w:cstheme="majorBidi"/>
              <w:sz w:val="24"/>
              <w:szCs w:val="24"/>
            </w:rPr>
            <w:t>donner.</w:t>
          </w:r>
          <w:r w:rsidR="00CD0CDA" w:rsidRPr="00433A12">
            <w:rPr>
              <w:rFonts w:asciiTheme="majorBidi" w:hAnsiTheme="majorBidi" w:cstheme="majorBidi"/>
              <w:sz w:val="24"/>
              <w:szCs w:val="24"/>
            </w:rPr>
            <w:t xml:space="preserve"> </w:t>
          </w:r>
          <w:r w:rsidR="00877AB4" w:rsidRPr="00433A12">
            <w:rPr>
              <w:rFonts w:asciiTheme="majorBidi" w:hAnsiTheme="majorBidi" w:cstheme="majorBidi"/>
              <w:sz w:val="24"/>
              <w:szCs w:val="24"/>
            </w:rPr>
            <w:t>L’application</w:t>
          </w:r>
          <w:r w:rsidR="00CD0CDA" w:rsidRPr="00433A12">
            <w:rPr>
              <w:rFonts w:asciiTheme="majorBidi" w:hAnsiTheme="majorBidi" w:cstheme="majorBidi"/>
              <w:sz w:val="24"/>
              <w:szCs w:val="24"/>
            </w:rPr>
            <w:t xml:space="preserve">  permet aux  clients de rechercher facilement des  offres de voyages qui correspondent à leurs attentes et ensuite de les commander en ligne. </w:t>
          </w:r>
          <w:r w:rsidR="00FD41D2" w:rsidRPr="00433A12">
            <w:rPr>
              <w:rFonts w:asciiTheme="majorBidi" w:hAnsiTheme="majorBidi" w:cstheme="majorBidi"/>
              <w:sz w:val="24"/>
              <w:szCs w:val="24"/>
            </w:rPr>
            <w:t>L’application</w:t>
          </w:r>
          <w:r w:rsidR="00877AB4" w:rsidRPr="00433A12">
            <w:rPr>
              <w:rFonts w:asciiTheme="majorBidi" w:hAnsiTheme="majorBidi" w:cstheme="majorBidi"/>
              <w:sz w:val="24"/>
              <w:szCs w:val="24"/>
            </w:rPr>
            <w:t xml:space="preserve"> </w:t>
          </w:r>
          <w:r w:rsidR="00CD0CDA" w:rsidRPr="00433A12">
            <w:rPr>
              <w:rFonts w:asciiTheme="majorBidi" w:hAnsiTheme="majorBidi" w:cstheme="majorBidi"/>
              <w:sz w:val="24"/>
              <w:szCs w:val="24"/>
            </w:rPr>
            <w:t>donne aussi aux agence</w:t>
          </w:r>
          <w:r w:rsidR="00832477" w:rsidRPr="00433A12">
            <w:rPr>
              <w:rFonts w:asciiTheme="majorBidi" w:hAnsiTheme="majorBidi" w:cstheme="majorBidi"/>
              <w:sz w:val="24"/>
              <w:szCs w:val="24"/>
            </w:rPr>
            <w:t>s</w:t>
          </w:r>
          <w:r w:rsidR="00CD0CDA" w:rsidRPr="00433A12">
            <w:rPr>
              <w:rFonts w:asciiTheme="majorBidi" w:hAnsiTheme="majorBidi" w:cstheme="majorBidi"/>
              <w:sz w:val="24"/>
              <w:szCs w:val="24"/>
            </w:rPr>
            <w:t xml:space="preserve"> la possibilité de mettre à jour facilement ses voyages, de contacter facilement ses clients et de gérer aisément les réservations faites par ses clients. Il faut donc développer un site pour répondre à ces besoins, grâce à des interactions entre les clients et le site pour récupérer les données nécessaires.</w:t>
          </w:r>
        </w:p>
        <w:p w:rsidR="00C0729B" w:rsidRPr="007D06B6" w:rsidRDefault="00C35D87" w:rsidP="00B778BB">
          <w:pPr>
            <w:pStyle w:val="GrandsTitres"/>
            <w:numPr>
              <w:ilvl w:val="0"/>
              <w:numId w:val="16"/>
            </w:numPr>
            <w:spacing w:line="360" w:lineRule="auto"/>
            <w:jc w:val="both"/>
            <w:rPr>
              <w:rFonts w:asciiTheme="majorBidi" w:hAnsiTheme="majorBidi" w:cstheme="majorBidi"/>
              <w:color w:val="auto"/>
            </w:rPr>
          </w:pPr>
          <w:bookmarkStart w:id="10" w:name="_Toc319618485"/>
          <w:r w:rsidRPr="007D06B6">
            <w:rPr>
              <w:rFonts w:asciiTheme="majorBidi" w:hAnsiTheme="majorBidi" w:cstheme="majorBidi"/>
              <w:color w:val="auto"/>
            </w:rPr>
            <w:t>Objectifs du projet :</w:t>
          </w:r>
          <w:bookmarkEnd w:id="10"/>
          <w:r w:rsidRPr="007D06B6">
            <w:rPr>
              <w:rFonts w:asciiTheme="majorBidi" w:hAnsiTheme="majorBidi" w:cstheme="majorBidi"/>
              <w:color w:val="auto"/>
            </w:rPr>
            <w:t xml:space="preserve"> </w:t>
          </w:r>
        </w:p>
        <w:p w:rsidR="00C35D87" w:rsidRPr="00AE7D6C" w:rsidRDefault="00C35D87" w:rsidP="00B778BB">
          <w:pPr>
            <w:pStyle w:val="Paragraphedeliste"/>
            <w:spacing w:line="360" w:lineRule="auto"/>
            <w:ind w:left="0"/>
            <w:jc w:val="both"/>
            <w:rPr>
              <w:rFonts w:asciiTheme="majorBidi" w:hAnsiTheme="majorBidi" w:cstheme="majorBidi"/>
              <w:sz w:val="24"/>
              <w:szCs w:val="24"/>
            </w:rPr>
          </w:pPr>
          <w:r w:rsidRPr="00AE7D6C">
            <w:rPr>
              <w:rFonts w:asciiTheme="majorBidi" w:hAnsiTheme="majorBidi" w:cstheme="majorBidi"/>
              <w:sz w:val="24"/>
              <w:szCs w:val="24"/>
            </w:rPr>
            <w:t xml:space="preserve">Cette application permettra de fournir des offres de </w:t>
          </w:r>
          <w:r w:rsidR="002C3D66" w:rsidRPr="00AE7D6C">
            <w:rPr>
              <w:rFonts w:asciiTheme="majorBidi" w:hAnsiTheme="majorBidi" w:cstheme="majorBidi"/>
              <w:sz w:val="24"/>
              <w:szCs w:val="24"/>
            </w:rPr>
            <w:t>réservations et</w:t>
          </w:r>
          <w:r w:rsidRPr="00AE7D6C">
            <w:rPr>
              <w:rFonts w:asciiTheme="majorBidi" w:hAnsiTheme="majorBidi" w:cstheme="majorBidi"/>
              <w:sz w:val="24"/>
              <w:szCs w:val="24"/>
            </w:rPr>
            <w:t xml:space="preserve"> d’attribuer des droits d’accès pour chaque utilisateur selon son rôle dans l’application, de gérer les clients, les réservations (L’ajout, la suppression, la mise à jour, la recherche et la consultation).</w:t>
          </w:r>
        </w:p>
        <w:p w:rsidR="001909D3" w:rsidRPr="00AE7D6C" w:rsidRDefault="001909D3" w:rsidP="00B778BB">
          <w:pPr>
            <w:autoSpaceDE w:val="0"/>
            <w:autoSpaceDN w:val="0"/>
            <w:adjustRightInd w:val="0"/>
            <w:spacing w:after="0" w:line="360" w:lineRule="auto"/>
            <w:jc w:val="both"/>
            <w:rPr>
              <w:rFonts w:asciiTheme="majorBidi" w:hAnsiTheme="majorBidi" w:cstheme="majorBidi"/>
              <w:sz w:val="24"/>
              <w:szCs w:val="24"/>
            </w:rPr>
          </w:pPr>
          <w:r w:rsidRPr="00AE7D6C">
            <w:rPr>
              <w:rFonts w:asciiTheme="majorBidi" w:hAnsiTheme="majorBidi" w:cstheme="majorBidi"/>
              <w:sz w:val="24"/>
              <w:szCs w:val="24"/>
            </w:rPr>
            <w:t xml:space="preserve">Notre projet vise à créer un site de </w:t>
          </w:r>
          <w:r w:rsidR="002C3D66" w:rsidRPr="00AE7D6C">
            <w:rPr>
              <w:rFonts w:asciiTheme="majorBidi" w:hAnsiTheme="majorBidi" w:cstheme="majorBidi"/>
              <w:sz w:val="24"/>
              <w:szCs w:val="24"/>
            </w:rPr>
            <w:t xml:space="preserve">réservation </w:t>
          </w:r>
          <w:r w:rsidR="006046AC" w:rsidRPr="00AE7D6C">
            <w:rPr>
              <w:rFonts w:asciiTheme="majorBidi" w:hAnsiTheme="majorBidi" w:cstheme="majorBidi"/>
              <w:sz w:val="24"/>
              <w:szCs w:val="24"/>
            </w:rPr>
            <w:t xml:space="preserve"> </w:t>
          </w:r>
          <w:r w:rsidRPr="00AE7D6C">
            <w:rPr>
              <w:rFonts w:asciiTheme="majorBidi" w:hAnsiTheme="majorBidi" w:cstheme="majorBidi"/>
              <w:sz w:val="24"/>
              <w:szCs w:val="24"/>
            </w:rPr>
            <w:t xml:space="preserve">en </w:t>
          </w:r>
          <w:r w:rsidR="006046AC" w:rsidRPr="00AE7D6C">
            <w:rPr>
              <w:rFonts w:asciiTheme="majorBidi" w:hAnsiTheme="majorBidi" w:cstheme="majorBidi"/>
              <w:sz w:val="24"/>
              <w:szCs w:val="24"/>
            </w:rPr>
            <w:t>ligne des</w:t>
          </w:r>
          <w:r w:rsidR="002C3D66" w:rsidRPr="00AE7D6C">
            <w:rPr>
              <w:rFonts w:asciiTheme="majorBidi" w:hAnsiTheme="majorBidi" w:cstheme="majorBidi"/>
              <w:sz w:val="24"/>
              <w:szCs w:val="24"/>
            </w:rPr>
            <w:t xml:space="preserve"> voyages</w:t>
          </w:r>
          <w:r w:rsidR="006046AC" w:rsidRPr="00AE7D6C">
            <w:rPr>
              <w:rFonts w:asciiTheme="majorBidi" w:hAnsiTheme="majorBidi" w:cstheme="majorBidi"/>
              <w:sz w:val="24"/>
              <w:szCs w:val="24"/>
            </w:rPr>
            <w:t xml:space="preserve"> </w:t>
          </w:r>
          <w:r w:rsidR="002C3D66" w:rsidRPr="00AE7D6C">
            <w:rPr>
              <w:rFonts w:asciiTheme="majorBidi" w:hAnsiTheme="majorBidi" w:cstheme="majorBidi"/>
              <w:sz w:val="24"/>
              <w:szCs w:val="24"/>
            </w:rPr>
            <w:t>.</w:t>
          </w:r>
          <w:r w:rsidRPr="00AE7D6C">
            <w:rPr>
              <w:rFonts w:asciiTheme="majorBidi" w:hAnsiTheme="majorBidi" w:cstheme="majorBidi"/>
              <w:sz w:val="24"/>
              <w:szCs w:val="24"/>
            </w:rPr>
            <w:t xml:space="preserve">Cette partie se décompose en plusieurs modules, qu'il faudra tous modéliser. </w:t>
          </w:r>
        </w:p>
        <w:p w:rsidR="00C35D87" w:rsidRDefault="006046AC" w:rsidP="00B778BB">
          <w:pPr>
            <w:autoSpaceDE w:val="0"/>
            <w:autoSpaceDN w:val="0"/>
            <w:adjustRightInd w:val="0"/>
            <w:spacing w:after="0" w:line="360" w:lineRule="auto"/>
            <w:jc w:val="both"/>
            <w:rPr>
              <w:rFonts w:asciiTheme="majorBidi" w:hAnsiTheme="majorBidi" w:cstheme="majorBidi"/>
              <w:sz w:val="24"/>
              <w:szCs w:val="24"/>
            </w:rPr>
          </w:pPr>
          <w:r w:rsidRPr="00AE7D6C">
            <w:rPr>
              <w:rFonts w:asciiTheme="majorBidi" w:hAnsiTheme="majorBidi" w:cstheme="majorBidi"/>
              <w:sz w:val="24"/>
              <w:szCs w:val="24"/>
            </w:rPr>
            <w:t xml:space="preserve">Dans les sites web de ce type </w:t>
          </w:r>
          <w:r w:rsidR="001909D3" w:rsidRPr="00AE7D6C">
            <w:rPr>
              <w:rFonts w:asciiTheme="majorBidi" w:hAnsiTheme="majorBidi" w:cstheme="majorBidi"/>
              <w:sz w:val="24"/>
              <w:szCs w:val="24"/>
            </w:rPr>
            <w:t>on retrouve typiquement deux grandes parties : Le front office qui correspond à la partie hypertexte (web) de l'application, donc ce qui est visible aux consommateurs. Elle lui permet d'interagir avec le reste du site, p</w:t>
          </w:r>
          <w:r w:rsidR="002C3D66" w:rsidRPr="00AE7D6C">
            <w:rPr>
              <w:rFonts w:asciiTheme="majorBidi" w:hAnsiTheme="majorBidi" w:cstheme="majorBidi"/>
              <w:sz w:val="24"/>
              <w:szCs w:val="24"/>
            </w:rPr>
            <w:t xml:space="preserve">ar exemple, pour effectuer des réservations </w:t>
          </w:r>
          <w:r w:rsidR="001909D3" w:rsidRPr="00AE7D6C">
            <w:rPr>
              <w:rFonts w:asciiTheme="majorBidi" w:hAnsiTheme="majorBidi" w:cstheme="majorBidi"/>
              <w:sz w:val="24"/>
              <w:szCs w:val="24"/>
            </w:rPr>
            <w:t xml:space="preserve"> etc. Le back office concerne la partie </w:t>
          </w:r>
          <w:r w:rsidR="002C3D66" w:rsidRPr="00AE7D6C">
            <w:rPr>
              <w:rFonts w:asciiTheme="majorBidi" w:hAnsiTheme="majorBidi" w:cstheme="majorBidi"/>
              <w:sz w:val="24"/>
              <w:szCs w:val="24"/>
            </w:rPr>
            <w:t>ou administrateur  permet de gérer  le site.</w:t>
          </w:r>
          <w:r w:rsidR="00AE7D6C" w:rsidRPr="00AE7D6C">
            <w:rPr>
              <w:rFonts w:asciiTheme="majorBidi" w:hAnsiTheme="majorBidi" w:cstheme="majorBidi"/>
              <w:sz w:val="24"/>
              <w:szCs w:val="24"/>
            </w:rPr>
            <w:t xml:space="preserve"> </w:t>
          </w:r>
        </w:p>
        <w:p w:rsidR="007D06B6" w:rsidRPr="00AE7D6C" w:rsidRDefault="007D06B6" w:rsidP="00B778BB">
          <w:pPr>
            <w:autoSpaceDE w:val="0"/>
            <w:autoSpaceDN w:val="0"/>
            <w:adjustRightInd w:val="0"/>
            <w:spacing w:after="0" w:line="360" w:lineRule="auto"/>
            <w:jc w:val="both"/>
            <w:rPr>
              <w:rFonts w:asciiTheme="majorBidi" w:hAnsiTheme="majorBidi" w:cstheme="majorBidi"/>
              <w:sz w:val="24"/>
              <w:szCs w:val="24"/>
            </w:rPr>
          </w:pPr>
        </w:p>
        <w:p w:rsidR="00B64AEC" w:rsidRPr="007D06B6" w:rsidRDefault="00B64AEC" w:rsidP="00B778BB">
          <w:pPr>
            <w:pStyle w:val="Paragraphedeliste"/>
            <w:numPr>
              <w:ilvl w:val="0"/>
              <w:numId w:val="16"/>
            </w:numPr>
            <w:spacing w:line="360" w:lineRule="auto"/>
            <w:jc w:val="both"/>
            <w:rPr>
              <w:rFonts w:asciiTheme="majorBidi" w:hAnsiTheme="majorBidi" w:cstheme="majorBidi"/>
              <w:b/>
              <w:bCs/>
              <w:sz w:val="28"/>
              <w:szCs w:val="28"/>
            </w:rPr>
          </w:pPr>
          <w:r w:rsidRPr="007D06B6">
            <w:rPr>
              <w:rFonts w:asciiTheme="majorBidi" w:hAnsiTheme="majorBidi" w:cstheme="majorBidi"/>
              <w:b/>
              <w:bCs/>
              <w:sz w:val="28"/>
              <w:szCs w:val="28"/>
            </w:rPr>
            <w:t>Spécification technique :</w:t>
          </w:r>
        </w:p>
        <w:p w:rsidR="00E306E0" w:rsidRPr="007D06B6" w:rsidRDefault="00E306E0" w:rsidP="00B778BB">
          <w:pPr>
            <w:pStyle w:val="SousTitres"/>
            <w:numPr>
              <w:ilvl w:val="1"/>
              <w:numId w:val="16"/>
            </w:numPr>
            <w:spacing w:line="360" w:lineRule="auto"/>
            <w:jc w:val="both"/>
            <w:rPr>
              <w:rFonts w:asciiTheme="majorBidi" w:hAnsiTheme="majorBidi" w:cstheme="majorBidi"/>
            </w:rPr>
          </w:pPr>
          <w:bookmarkStart w:id="11" w:name="_Toc319618498"/>
          <w:r w:rsidRPr="007D06B6">
            <w:rPr>
              <w:rFonts w:asciiTheme="majorBidi" w:hAnsiTheme="majorBidi" w:cstheme="majorBidi"/>
              <w:color w:val="auto"/>
            </w:rPr>
            <w:t>Spécifications logicielles :</w:t>
          </w:r>
          <w:bookmarkEnd w:id="11"/>
          <w:r w:rsidRPr="007D06B6">
            <w:rPr>
              <w:rFonts w:asciiTheme="majorBidi" w:hAnsiTheme="majorBidi" w:cstheme="majorBidi"/>
            </w:rPr>
            <w:t xml:space="preserve"> </w:t>
          </w:r>
        </w:p>
        <w:p w:rsidR="00E306E0" w:rsidRPr="00AE7D6C" w:rsidRDefault="00E306E0" w:rsidP="00B778BB">
          <w:pPr>
            <w:pStyle w:val="Paragraphedeliste"/>
            <w:spacing w:line="360" w:lineRule="auto"/>
            <w:ind w:left="1560"/>
            <w:jc w:val="both"/>
            <w:rPr>
              <w:rFonts w:asciiTheme="majorBidi" w:hAnsiTheme="majorBidi" w:cstheme="majorBidi"/>
              <w:sz w:val="24"/>
              <w:szCs w:val="24"/>
            </w:rPr>
          </w:pPr>
          <w:r w:rsidRPr="00AE7D6C">
            <w:rPr>
              <w:rFonts w:asciiTheme="majorBidi" w:hAnsiTheme="majorBidi" w:cstheme="majorBidi"/>
              <w:sz w:val="24"/>
              <w:szCs w:val="24"/>
            </w:rPr>
            <w:t>Envir</w:t>
          </w:r>
          <w:r w:rsidR="00F3565E">
            <w:rPr>
              <w:rFonts w:asciiTheme="majorBidi" w:hAnsiTheme="majorBidi" w:cstheme="majorBidi"/>
              <w:sz w:val="24"/>
              <w:szCs w:val="24"/>
            </w:rPr>
            <w:t>onnement de développement : php</w:t>
          </w:r>
          <w:r w:rsidRPr="00AE7D6C">
            <w:rPr>
              <w:rFonts w:asciiTheme="majorBidi" w:hAnsiTheme="majorBidi" w:cstheme="majorBidi"/>
              <w:sz w:val="24"/>
              <w:szCs w:val="24"/>
            </w:rPr>
            <w:t xml:space="preserve">, </w:t>
          </w:r>
        </w:p>
        <w:p w:rsidR="00E306E0" w:rsidRPr="00AE7D6C" w:rsidRDefault="00E306E0" w:rsidP="00B778BB">
          <w:pPr>
            <w:pStyle w:val="Paragraphedeliste"/>
            <w:spacing w:line="360" w:lineRule="auto"/>
            <w:ind w:left="1560"/>
            <w:jc w:val="both"/>
            <w:rPr>
              <w:rFonts w:asciiTheme="majorBidi" w:hAnsiTheme="majorBidi" w:cstheme="majorBidi"/>
              <w:sz w:val="24"/>
              <w:szCs w:val="24"/>
            </w:rPr>
          </w:pPr>
          <w:r w:rsidRPr="00AE7D6C">
            <w:rPr>
              <w:rFonts w:asciiTheme="majorBidi" w:hAnsiTheme="majorBidi" w:cstheme="majorBidi"/>
              <w:sz w:val="24"/>
              <w:szCs w:val="24"/>
            </w:rPr>
            <w:t>Serveur de données : MySQL Server5 </w:t>
          </w:r>
        </w:p>
        <w:p w:rsidR="00E306E0" w:rsidRPr="007D06B6" w:rsidRDefault="00E306E0" w:rsidP="00B778BB">
          <w:pPr>
            <w:pStyle w:val="GrandsTitres"/>
            <w:numPr>
              <w:ilvl w:val="0"/>
              <w:numId w:val="16"/>
            </w:numPr>
            <w:spacing w:line="360" w:lineRule="auto"/>
            <w:jc w:val="both"/>
            <w:rPr>
              <w:rFonts w:asciiTheme="majorBidi" w:hAnsiTheme="majorBidi" w:cstheme="majorBidi"/>
              <w:color w:val="auto"/>
            </w:rPr>
          </w:pPr>
          <w:r w:rsidRPr="007D06B6">
            <w:rPr>
              <w:rFonts w:asciiTheme="majorBidi" w:hAnsiTheme="majorBidi" w:cstheme="majorBidi"/>
              <w:color w:val="auto"/>
            </w:rPr>
            <w:t>Description fonctionnelle :</w:t>
          </w:r>
        </w:p>
        <w:p w:rsidR="00CD0CDA" w:rsidRPr="007D06B6" w:rsidRDefault="00CD0CDA" w:rsidP="00B778BB">
          <w:pPr>
            <w:pStyle w:val="SousTitres"/>
            <w:numPr>
              <w:ilvl w:val="1"/>
              <w:numId w:val="16"/>
            </w:numPr>
            <w:spacing w:line="360" w:lineRule="auto"/>
            <w:jc w:val="both"/>
            <w:rPr>
              <w:rFonts w:asciiTheme="majorBidi" w:hAnsiTheme="majorBidi" w:cstheme="majorBidi"/>
              <w:color w:val="auto"/>
            </w:rPr>
          </w:pPr>
          <w:r w:rsidRPr="007D06B6">
            <w:rPr>
              <w:rFonts w:asciiTheme="majorBidi" w:hAnsiTheme="majorBidi" w:cstheme="majorBidi"/>
              <w:color w:val="auto"/>
            </w:rPr>
            <w:t xml:space="preserve">       Les profils d'utilisateurs</w:t>
          </w:r>
        </w:p>
        <w:p w:rsidR="00F47DF2" w:rsidRPr="00AE7D6C" w:rsidRDefault="00CD0CDA" w:rsidP="00B778BB">
          <w:pPr>
            <w:spacing w:line="360" w:lineRule="auto"/>
            <w:jc w:val="both"/>
            <w:rPr>
              <w:rFonts w:asciiTheme="majorBidi" w:hAnsiTheme="majorBidi" w:cstheme="majorBidi"/>
              <w:sz w:val="24"/>
              <w:szCs w:val="24"/>
            </w:rPr>
          </w:pPr>
          <w:r w:rsidRPr="00AE7D6C">
            <w:rPr>
              <w:rFonts w:asciiTheme="majorBidi" w:hAnsiTheme="majorBidi" w:cstheme="majorBidi"/>
              <w:sz w:val="24"/>
              <w:szCs w:val="24"/>
            </w:rPr>
            <w:t>Deux profils seront définis sur le site : un profil administrateur et un profil utilisateur. La partie Administrateur doit permettre au chef d'entreprise la mise à jour du site. Ainsi, il aura la possibilité d'ajouter ou supprimer un voyage, de faire des modifications si nécessaire, de consulter la liste des utilisateurs inscrits sur le site, de consulter l'état des réservations faites... Cette partie se fera dans une partie « privée » du site, et l'administrateur s'identifiera et entrera son mot de passe pour arriver à l'écran qui lui permettra ces actions. L'utilisateur aura la possibilité, après une inscription préalable, obligatoire pour réaliser une réservation, de s'identifier et de taper son mot de passe. Après cette identification, l'utilisateur pourra consulter et modifier ses informations pers</w:t>
          </w:r>
        </w:p>
        <w:p w:rsidR="009870BF" w:rsidRPr="00AE7D6C" w:rsidRDefault="009870BF" w:rsidP="00B778BB">
          <w:pPr>
            <w:pStyle w:val="Paragraphedeliste"/>
            <w:spacing w:line="360" w:lineRule="auto"/>
            <w:jc w:val="both"/>
            <w:rPr>
              <w:rFonts w:asciiTheme="majorBidi" w:hAnsiTheme="majorBidi" w:cstheme="majorBidi"/>
            </w:rPr>
          </w:pPr>
        </w:p>
        <w:p w:rsidR="00534593" w:rsidRPr="00AE7D6C" w:rsidRDefault="00534593" w:rsidP="00B778BB">
          <w:pPr>
            <w:pStyle w:val="Paragraphedeliste"/>
            <w:numPr>
              <w:ilvl w:val="0"/>
              <w:numId w:val="25"/>
            </w:numPr>
            <w:spacing w:line="360" w:lineRule="auto"/>
            <w:jc w:val="both"/>
            <w:rPr>
              <w:rFonts w:asciiTheme="majorBidi" w:hAnsiTheme="majorBidi" w:cstheme="majorBidi"/>
              <w:b/>
            </w:rPr>
          </w:pPr>
          <w:r w:rsidRPr="00AE7D6C">
            <w:rPr>
              <w:rFonts w:asciiTheme="majorBidi" w:hAnsiTheme="majorBidi" w:cstheme="majorBidi"/>
              <w:b/>
            </w:rPr>
            <w:t>Administration</w:t>
          </w:r>
        </w:p>
        <w:p w:rsidR="0041644B" w:rsidRPr="00AE7D6C" w:rsidRDefault="00534593" w:rsidP="00B778BB">
          <w:pPr>
            <w:spacing w:line="360" w:lineRule="auto"/>
            <w:ind w:left="357"/>
            <w:jc w:val="both"/>
            <w:rPr>
              <w:rFonts w:asciiTheme="majorBidi" w:hAnsiTheme="majorBidi" w:cstheme="majorBidi"/>
            </w:rPr>
          </w:pPr>
          <w:r w:rsidRPr="00AE7D6C">
            <w:rPr>
              <w:rFonts w:asciiTheme="majorBidi" w:hAnsiTheme="majorBidi" w:cstheme="majorBidi"/>
            </w:rPr>
            <w:t xml:space="preserve">. Les </w:t>
          </w:r>
          <w:r w:rsidR="00D065C6" w:rsidRPr="00AE7D6C">
            <w:rPr>
              <w:rFonts w:asciiTheme="majorBidi" w:hAnsiTheme="majorBidi" w:cstheme="majorBidi"/>
            </w:rPr>
            <w:t>différents</w:t>
          </w:r>
          <w:r w:rsidRPr="00AE7D6C">
            <w:rPr>
              <w:rFonts w:asciiTheme="majorBidi" w:hAnsiTheme="majorBidi" w:cstheme="majorBidi"/>
            </w:rPr>
            <w:t xml:space="preserve"> traitements à réaliser sont :</w:t>
          </w:r>
        </w:p>
        <w:p w:rsidR="00201ED8" w:rsidRPr="00AE7D6C" w:rsidRDefault="00534593" w:rsidP="00B778BB">
          <w:pPr>
            <w:spacing w:line="360" w:lineRule="auto"/>
            <w:ind w:left="357"/>
            <w:jc w:val="both"/>
            <w:rPr>
              <w:rFonts w:asciiTheme="majorBidi" w:hAnsiTheme="majorBidi" w:cstheme="majorBidi"/>
            </w:rPr>
          </w:pPr>
          <w:r w:rsidRPr="00AE7D6C">
            <w:rPr>
              <w:rFonts w:asciiTheme="majorBidi" w:hAnsiTheme="majorBidi" w:cstheme="majorBidi"/>
            </w:rPr>
            <w:t xml:space="preserve"> – Gestion des voyages : Cette gestion inclut des possibilités de création, modification et de suppression des voyages. </w:t>
          </w:r>
          <w:r w:rsidR="00B12FDA">
            <w:rPr>
              <w:rFonts w:asciiTheme="majorBidi" w:hAnsiTheme="majorBidi" w:cstheme="majorBidi"/>
            </w:rPr>
            <w:t xml:space="preserve"> Smida Mohamed Souheib </w:t>
          </w:r>
        </w:p>
        <w:p w:rsidR="00D065C6" w:rsidRPr="00AE7D6C" w:rsidRDefault="00534593" w:rsidP="00B778BB">
          <w:pPr>
            <w:spacing w:line="360" w:lineRule="auto"/>
            <w:ind w:left="357"/>
            <w:jc w:val="both"/>
            <w:rPr>
              <w:rFonts w:asciiTheme="majorBidi" w:hAnsiTheme="majorBidi" w:cstheme="majorBidi"/>
            </w:rPr>
          </w:pPr>
          <w:r w:rsidRPr="00AE7D6C">
            <w:rPr>
              <w:rFonts w:asciiTheme="majorBidi" w:hAnsiTheme="majorBidi" w:cstheme="majorBidi"/>
            </w:rPr>
            <w:t>– Gestion des réservations : Cette gestion inclut des possibilités de suppression et de modification des réservations</w:t>
          </w:r>
          <w:r w:rsidR="00B12FDA">
            <w:rPr>
              <w:rFonts w:asciiTheme="majorBidi" w:hAnsiTheme="majorBidi" w:cstheme="majorBidi"/>
            </w:rPr>
            <w:t> :Dkhili Bilel Arslen</w:t>
          </w:r>
        </w:p>
        <w:p w:rsidR="00534593" w:rsidRDefault="00534593" w:rsidP="00B778BB">
          <w:pPr>
            <w:spacing w:line="360" w:lineRule="auto"/>
            <w:ind w:left="357"/>
            <w:jc w:val="both"/>
            <w:rPr>
              <w:rFonts w:asciiTheme="majorBidi" w:hAnsiTheme="majorBidi" w:cstheme="majorBidi"/>
            </w:rPr>
          </w:pPr>
          <w:r w:rsidRPr="00AE7D6C">
            <w:rPr>
              <w:rFonts w:asciiTheme="majorBidi" w:hAnsiTheme="majorBidi" w:cstheme="majorBidi"/>
            </w:rPr>
            <w:t xml:space="preserve"> – Gestion des inscriptions : Cette gestion inclut des possibili</w:t>
          </w:r>
          <w:r w:rsidR="003A5E57">
            <w:rPr>
              <w:rFonts w:asciiTheme="majorBidi" w:hAnsiTheme="majorBidi" w:cstheme="majorBidi"/>
            </w:rPr>
            <w:t>tés de suppression des inscrits</w:t>
          </w:r>
          <w:r w:rsidR="00B12FDA">
            <w:rPr>
              <w:rFonts w:asciiTheme="majorBidi" w:hAnsiTheme="majorBidi" w:cstheme="majorBidi"/>
            </w:rPr>
            <w:t xml:space="preserve"> : Dkhili Bilel Arslen </w:t>
          </w:r>
        </w:p>
        <w:p w:rsidR="003A5E57" w:rsidRDefault="003A5E57" w:rsidP="00B778BB">
          <w:pPr>
            <w:pStyle w:val="Paragraphedeliste"/>
            <w:numPr>
              <w:ilvl w:val="0"/>
              <w:numId w:val="28"/>
            </w:numPr>
            <w:spacing w:line="360" w:lineRule="auto"/>
            <w:jc w:val="both"/>
            <w:rPr>
              <w:rFonts w:asciiTheme="majorBidi" w:hAnsiTheme="majorBidi" w:cstheme="majorBidi"/>
            </w:rPr>
          </w:pPr>
          <w:r>
            <w:rPr>
              <w:rFonts w:asciiTheme="majorBidi" w:hAnsiTheme="majorBidi" w:cstheme="majorBidi"/>
            </w:rPr>
            <w:t>Gestion de contenu</w:t>
          </w:r>
          <w:r w:rsidR="00C5375B">
            <w:rPr>
              <w:rFonts w:asciiTheme="majorBidi" w:hAnsiTheme="majorBidi" w:cstheme="majorBidi"/>
            </w:rPr>
            <w:t xml:space="preserve"> : </w:t>
          </w:r>
          <w:r w:rsidR="00B12FDA">
            <w:rPr>
              <w:rFonts w:asciiTheme="majorBidi" w:hAnsiTheme="majorBidi" w:cstheme="majorBidi"/>
            </w:rPr>
            <w:t xml:space="preserve">Mezlini Mohamed </w:t>
          </w:r>
        </w:p>
        <w:p w:rsidR="00493C32" w:rsidRDefault="00493C32" w:rsidP="00B778BB">
          <w:pPr>
            <w:pStyle w:val="Paragraphedeliste"/>
            <w:numPr>
              <w:ilvl w:val="0"/>
              <w:numId w:val="28"/>
            </w:numPr>
            <w:spacing w:line="360" w:lineRule="auto"/>
            <w:jc w:val="both"/>
            <w:rPr>
              <w:rFonts w:asciiTheme="majorBidi" w:hAnsiTheme="majorBidi" w:cstheme="majorBidi"/>
            </w:rPr>
          </w:pPr>
          <w:r>
            <w:rPr>
              <w:rFonts w:asciiTheme="majorBidi" w:hAnsiTheme="majorBidi" w:cstheme="majorBidi"/>
            </w:rPr>
            <w:t>Gestion des clients</w:t>
          </w:r>
          <w:r w:rsidR="00C5375B">
            <w:rPr>
              <w:rFonts w:asciiTheme="majorBidi" w:hAnsiTheme="majorBidi" w:cstheme="majorBidi"/>
            </w:rPr>
            <w:t> :</w:t>
          </w:r>
          <w:r w:rsidR="00B12FDA">
            <w:rPr>
              <w:rFonts w:asciiTheme="majorBidi" w:hAnsiTheme="majorBidi" w:cstheme="majorBidi"/>
            </w:rPr>
            <w:t xml:space="preserve">  Ben Lellahom Omar </w:t>
          </w:r>
        </w:p>
        <w:p w:rsidR="00786D5C" w:rsidRPr="003A5E57" w:rsidRDefault="00786D5C" w:rsidP="00B778BB">
          <w:pPr>
            <w:pStyle w:val="Paragraphedeliste"/>
            <w:numPr>
              <w:ilvl w:val="0"/>
              <w:numId w:val="28"/>
            </w:numPr>
            <w:spacing w:line="360" w:lineRule="auto"/>
            <w:jc w:val="both"/>
            <w:rPr>
              <w:rFonts w:asciiTheme="majorBidi" w:hAnsiTheme="majorBidi" w:cstheme="majorBidi"/>
            </w:rPr>
          </w:pPr>
          <w:r>
            <w:rPr>
              <w:rFonts w:asciiTheme="majorBidi" w:hAnsiTheme="majorBidi" w:cstheme="majorBidi"/>
            </w:rPr>
            <w:t>Gestion Panier</w:t>
          </w:r>
          <w:r w:rsidR="00B12FDA">
            <w:rPr>
              <w:rFonts w:asciiTheme="majorBidi" w:hAnsiTheme="majorBidi" w:cstheme="majorBidi"/>
            </w:rPr>
            <w:t xml:space="preserve"> :  Ben lellahom Omar </w:t>
          </w:r>
        </w:p>
        <w:p w:rsidR="00BA6243" w:rsidRPr="00AE7D6C" w:rsidRDefault="00BA6243" w:rsidP="00B778BB">
          <w:pPr>
            <w:pStyle w:val="Paragraphedeliste"/>
            <w:numPr>
              <w:ilvl w:val="0"/>
              <w:numId w:val="25"/>
            </w:numPr>
            <w:spacing w:line="360" w:lineRule="auto"/>
            <w:jc w:val="both"/>
            <w:rPr>
              <w:rFonts w:asciiTheme="majorBidi" w:hAnsiTheme="majorBidi" w:cstheme="majorBidi"/>
              <w:b/>
            </w:rPr>
          </w:pPr>
          <w:r w:rsidRPr="00AE7D6C">
            <w:rPr>
              <w:rFonts w:asciiTheme="majorBidi" w:hAnsiTheme="majorBidi" w:cstheme="majorBidi"/>
              <w:b/>
            </w:rPr>
            <w:t>L'inscription d'un utilisateur</w:t>
          </w:r>
        </w:p>
        <w:p w:rsidR="005D70EB" w:rsidRPr="00AE7D6C" w:rsidRDefault="003F65DF" w:rsidP="00B778BB">
          <w:pPr>
            <w:spacing w:line="360" w:lineRule="auto"/>
            <w:jc w:val="both"/>
            <w:rPr>
              <w:rFonts w:asciiTheme="majorBidi" w:hAnsiTheme="majorBidi" w:cstheme="majorBidi"/>
              <w:bCs/>
              <w:sz w:val="28"/>
              <w:szCs w:val="28"/>
            </w:rPr>
          </w:pPr>
          <w:r w:rsidRPr="00AE7D6C">
            <w:rPr>
              <w:rFonts w:asciiTheme="majorBidi" w:hAnsiTheme="majorBidi" w:cstheme="majorBidi"/>
            </w:rPr>
            <w:t xml:space="preserve"> Le site  permet</w:t>
          </w:r>
          <w:r w:rsidR="00BA6243" w:rsidRPr="00AE7D6C">
            <w:rPr>
              <w:rFonts w:asciiTheme="majorBidi" w:hAnsiTheme="majorBidi" w:cstheme="majorBidi"/>
            </w:rPr>
            <w:t xml:space="preserve"> la réservation en ligne d'un voyage. Pour cela, le client doit préalablement s'inscrire en remplissant un formulaire, qui contiendra son nom, son prénom, son adresse, sa date de naissance, sa situation professionnelle et son adresse e-mail. Il choisira un login et un mot de passe. si </w:t>
          </w:r>
          <w:r w:rsidRPr="00AE7D6C">
            <w:rPr>
              <w:rFonts w:asciiTheme="majorBidi" w:hAnsiTheme="majorBidi" w:cstheme="majorBidi"/>
            </w:rPr>
            <w:t xml:space="preserve">login et mot de passe est valide, le client  </w:t>
          </w:r>
          <w:r w:rsidR="00BA6243" w:rsidRPr="00AE7D6C">
            <w:rPr>
              <w:rFonts w:asciiTheme="majorBidi" w:hAnsiTheme="majorBidi" w:cstheme="majorBidi"/>
            </w:rPr>
            <w:t xml:space="preserve"> va </w:t>
          </w:r>
          <w:r w:rsidRPr="00AE7D6C">
            <w:rPr>
              <w:rFonts w:asciiTheme="majorBidi" w:hAnsiTheme="majorBidi" w:cstheme="majorBidi"/>
            </w:rPr>
            <w:t>être</w:t>
          </w:r>
          <w:r w:rsidR="00BA6243" w:rsidRPr="00AE7D6C">
            <w:rPr>
              <w:rFonts w:asciiTheme="majorBidi" w:hAnsiTheme="majorBidi" w:cstheme="majorBidi"/>
            </w:rPr>
            <w:t xml:space="preserve"> s'identifier sur le site en entrant son login et son mot de passe, et accéder à son espace qui lui permettra de faire et consulter ses réservations, mais aussi de changer ses informations</w:t>
          </w:r>
          <w:r w:rsidRPr="00AE7D6C">
            <w:rPr>
              <w:rFonts w:asciiTheme="majorBidi" w:hAnsiTheme="majorBidi" w:cstheme="majorBidi"/>
            </w:rPr>
            <w:t xml:space="preserve"> </w:t>
          </w:r>
        </w:p>
      </w:sdtContent>
    </w:sdt>
    <w:p w:rsidR="00AA4045" w:rsidRPr="00AE7D6C" w:rsidRDefault="00AA4045" w:rsidP="00B778BB">
      <w:pPr>
        <w:pStyle w:val="Default"/>
        <w:numPr>
          <w:ilvl w:val="0"/>
          <w:numId w:val="17"/>
        </w:numPr>
        <w:spacing w:line="360" w:lineRule="auto"/>
        <w:jc w:val="both"/>
        <w:rPr>
          <w:rFonts w:asciiTheme="majorBidi" w:hAnsiTheme="majorBidi" w:cstheme="majorBidi"/>
          <w:b/>
          <w:color w:val="auto"/>
          <w:sz w:val="22"/>
          <w:szCs w:val="22"/>
        </w:rPr>
      </w:pPr>
      <w:r w:rsidRPr="00AE7D6C">
        <w:rPr>
          <w:rFonts w:asciiTheme="majorBidi" w:hAnsiTheme="majorBidi" w:cstheme="majorBidi"/>
          <w:b/>
          <w:color w:val="auto"/>
          <w:sz w:val="22"/>
          <w:szCs w:val="22"/>
        </w:rPr>
        <w:t>La réservation de voyages</w:t>
      </w:r>
    </w:p>
    <w:p w:rsidR="00D867AD" w:rsidRPr="00AE7D6C" w:rsidRDefault="00AA4045" w:rsidP="00B778BB">
      <w:pPr>
        <w:pStyle w:val="Default"/>
        <w:spacing w:line="360" w:lineRule="auto"/>
        <w:jc w:val="both"/>
        <w:rPr>
          <w:rFonts w:asciiTheme="majorBidi" w:hAnsiTheme="majorBidi" w:cstheme="majorBidi"/>
          <w:color w:val="auto"/>
          <w:sz w:val="22"/>
          <w:szCs w:val="22"/>
        </w:rPr>
      </w:pPr>
      <w:r w:rsidRPr="00AE7D6C">
        <w:rPr>
          <w:rFonts w:asciiTheme="majorBidi" w:hAnsiTheme="majorBidi" w:cstheme="majorBidi"/>
          <w:color w:val="auto"/>
          <w:sz w:val="22"/>
          <w:szCs w:val="22"/>
        </w:rPr>
        <w:t xml:space="preserve"> Pour effectuer une réservation, l'utilisateur devra avant tout effectuer une inscription. Une fois l'inscription effectuée, il sera possible de réserver un voyage en précisant le nombre d'adultes, le nombre d'enfants.</w:t>
      </w:r>
    </w:p>
    <w:p w:rsidR="00D867AD" w:rsidRPr="00AE7D6C" w:rsidRDefault="00D867AD" w:rsidP="00B778BB">
      <w:pPr>
        <w:pStyle w:val="Default"/>
        <w:spacing w:line="360" w:lineRule="auto"/>
        <w:jc w:val="both"/>
        <w:rPr>
          <w:rFonts w:asciiTheme="majorBidi" w:hAnsiTheme="majorBidi" w:cstheme="majorBidi"/>
          <w:sz w:val="28"/>
          <w:szCs w:val="28"/>
        </w:rPr>
      </w:pPr>
    </w:p>
    <w:p w:rsidR="00D867AD" w:rsidRPr="00AE7D6C" w:rsidRDefault="00D867AD" w:rsidP="00B778BB">
      <w:pPr>
        <w:pStyle w:val="Default"/>
        <w:spacing w:line="360" w:lineRule="auto"/>
        <w:jc w:val="both"/>
        <w:rPr>
          <w:rFonts w:asciiTheme="majorBidi" w:hAnsiTheme="majorBidi" w:cstheme="majorBidi"/>
          <w:b/>
          <w:sz w:val="28"/>
          <w:szCs w:val="28"/>
        </w:rPr>
      </w:pPr>
    </w:p>
    <w:p w:rsidR="00D867AD" w:rsidRPr="00AE7D6C" w:rsidRDefault="00D867AD" w:rsidP="00B778BB">
      <w:pPr>
        <w:pStyle w:val="Default"/>
        <w:numPr>
          <w:ilvl w:val="0"/>
          <w:numId w:val="17"/>
        </w:numPr>
        <w:spacing w:line="360" w:lineRule="auto"/>
        <w:jc w:val="both"/>
        <w:rPr>
          <w:rFonts w:asciiTheme="majorBidi" w:hAnsiTheme="majorBidi" w:cstheme="majorBidi"/>
          <w:b/>
          <w:color w:val="auto"/>
          <w:sz w:val="22"/>
          <w:szCs w:val="22"/>
        </w:rPr>
      </w:pPr>
      <w:r w:rsidRPr="00AE7D6C">
        <w:rPr>
          <w:rFonts w:asciiTheme="majorBidi" w:hAnsiTheme="majorBidi" w:cstheme="majorBidi"/>
          <w:b/>
          <w:color w:val="auto"/>
          <w:sz w:val="22"/>
          <w:szCs w:val="22"/>
        </w:rPr>
        <w:t>Exigences supplémentaires</w:t>
      </w:r>
    </w:p>
    <w:p w:rsidR="00D867AD" w:rsidRPr="00AE7D6C" w:rsidRDefault="00D867AD" w:rsidP="00B778BB">
      <w:pPr>
        <w:pStyle w:val="Default"/>
        <w:spacing w:line="360" w:lineRule="auto"/>
        <w:jc w:val="both"/>
        <w:rPr>
          <w:rFonts w:asciiTheme="majorBidi" w:hAnsiTheme="majorBidi" w:cstheme="majorBidi"/>
          <w:color w:val="auto"/>
          <w:sz w:val="22"/>
          <w:szCs w:val="22"/>
        </w:rPr>
      </w:pPr>
    </w:p>
    <w:p w:rsidR="00D867AD" w:rsidRPr="00AE7D6C" w:rsidRDefault="00D867AD" w:rsidP="00B778BB">
      <w:pPr>
        <w:pStyle w:val="Default"/>
        <w:spacing w:line="360" w:lineRule="auto"/>
        <w:jc w:val="both"/>
        <w:rPr>
          <w:rFonts w:asciiTheme="majorBidi" w:hAnsiTheme="majorBidi" w:cstheme="majorBidi"/>
          <w:color w:val="auto"/>
        </w:rPr>
      </w:pPr>
      <w:r w:rsidRPr="00AE7D6C">
        <w:rPr>
          <w:rFonts w:asciiTheme="majorBidi" w:hAnsiTheme="majorBidi" w:cstheme="majorBidi"/>
          <w:color w:val="auto"/>
        </w:rPr>
        <w:t>•la recherche doit se faire d’une façon rapide : 90% des requêtes aboutissent en moins de 3s</w:t>
      </w:r>
    </w:p>
    <w:p w:rsidR="00D867AD" w:rsidRPr="00AE7D6C" w:rsidRDefault="00D867AD" w:rsidP="00B778BB">
      <w:pPr>
        <w:pStyle w:val="Default"/>
        <w:spacing w:line="360" w:lineRule="auto"/>
        <w:jc w:val="both"/>
        <w:rPr>
          <w:rFonts w:asciiTheme="majorBidi" w:hAnsiTheme="majorBidi" w:cstheme="majorBidi"/>
          <w:color w:val="auto"/>
        </w:rPr>
      </w:pPr>
    </w:p>
    <w:p w:rsidR="00D867AD" w:rsidRPr="00AE7D6C" w:rsidRDefault="00D867AD" w:rsidP="00B778BB">
      <w:pPr>
        <w:pStyle w:val="Default"/>
        <w:spacing w:line="360" w:lineRule="auto"/>
        <w:jc w:val="both"/>
        <w:rPr>
          <w:rFonts w:asciiTheme="majorBidi" w:hAnsiTheme="majorBidi" w:cstheme="majorBidi"/>
          <w:color w:val="auto"/>
        </w:rPr>
      </w:pPr>
      <w:r w:rsidRPr="00AE7D6C">
        <w:rPr>
          <w:rFonts w:asciiTheme="majorBidi" w:hAnsiTheme="majorBidi" w:cstheme="majorBidi"/>
          <w:color w:val="auto"/>
        </w:rPr>
        <w:t xml:space="preserve">•l’affichage des images doit être rapide </w:t>
      </w:r>
    </w:p>
    <w:p w:rsidR="00D867AD" w:rsidRPr="00AE7D6C" w:rsidRDefault="00D867AD" w:rsidP="00B778BB">
      <w:pPr>
        <w:pStyle w:val="Default"/>
        <w:spacing w:line="360" w:lineRule="auto"/>
        <w:jc w:val="both"/>
        <w:rPr>
          <w:rFonts w:asciiTheme="majorBidi" w:hAnsiTheme="majorBidi" w:cstheme="majorBidi"/>
          <w:color w:val="auto"/>
        </w:rPr>
      </w:pPr>
    </w:p>
    <w:p w:rsidR="00D867AD" w:rsidRPr="00AE7D6C" w:rsidRDefault="00D867AD" w:rsidP="00B778BB">
      <w:pPr>
        <w:pStyle w:val="Default"/>
        <w:spacing w:line="360" w:lineRule="auto"/>
        <w:jc w:val="both"/>
        <w:rPr>
          <w:rFonts w:asciiTheme="majorBidi" w:hAnsiTheme="majorBidi" w:cstheme="majorBidi"/>
          <w:color w:val="auto"/>
        </w:rPr>
      </w:pPr>
      <w:r w:rsidRPr="00AE7D6C">
        <w:rPr>
          <w:rFonts w:asciiTheme="majorBidi" w:hAnsiTheme="majorBidi" w:cstheme="majorBidi"/>
          <w:color w:val="auto"/>
        </w:rPr>
        <w:t>•Le formulaire de recherche rapide doit figurer dans toutes les pages et visible pour les utilisateurs</w:t>
      </w:r>
    </w:p>
    <w:p w:rsidR="00E7776E" w:rsidRPr="00AE7D6C" w:rsidRDefault="00E7776E" w:rsidP="00B778BB">
      <w:pPr>
        <w:pStyle w:val="Default"/>
        <w:spacing w:line="360" w:lineRule="auto"/>
        <w:jc w:val="both"/>
        <w:rPr>
          <w:rFonts w:asciiTheme="majorBidi" w:hAnsiTheme="majorBidi" w:cstheme="majorBidi"/>
          <w:sz w:val="28"/>
          <w:szCs w:val="28"/>
        </w:rPr>
      </w:pPr>
    </w:p>
    <w:p w:rsidR="007D06B6" w:rsidRDefault="007D06B6" w:rsidP="00B778BB">
      <w:pPr>
        <w:pStyle w:val="Default"/>
        <w:spacing w:line="360" w:lineRule="auto"/>
        <w:jc w:val="both"/>
        <w:rPr>
          <w:rFonts w:asciiTheme="majorBidi" w:hAnsiTheme="majorBidi" w:cstheme="majorBidi"/>
          <w:b/>
          <w:bCs/>
        </w:rPr>
      </w:pPr>
    </w:p>
    <w:p w:rsidR="007D06B6" w:rsidRPr="007D06B6" w:rsidRDefault="007D06B6" w:rsidP="00B778BB">
      <w:pPr>
        <w:pStyle w:val="Default"/>
        <w:spacing w:line="360" w:lineRule="auto"/>
        <w:jc w:val="both"/>
        <w:rPr>
          <w:rFonts w:asciiTheme="majorBidi" w:hAnsiTheme="majorBidi" w:cstheme="majorBidi"/>
          <w:b/>
          <w:bCs/>
        </w:rPr>
      </w:pPr>
    </w:p>
    <w:p w:rsidR="00433A12" w:rsidRDefault="00AE7D6C" w:rsidP="00B778BB">
      <w:pPr>
        <w:pStyle w:val="SousTitres"/>
        <w:numPr>
          <w:ilvl w:val="1"/>
          <w:numId w:val="16"/>
        </w:numPr>
        <w:jc w:val="both"/>
        <w:rPr>
          <w:rFonts w:asciiTheme="majorBidi" w:hAnsiTheme="majorBidi" w:cstheme="majorBidi"/>
          <w:color w:val="auto"/>
        </w:rPr>
      </w:pPr>
      <w:r w:rsidRPr="007D06B6">
        <w:rPr>
          <w:rFonts w:asciiTheme="majorBidi" w:hAnsiTheme="majorBidi" w:cstheme="majorBidi"/>
          <w:color w:val="auto"/>
        </w:rPr>
        <w:t xml:space="preserve">       </w:t>
      </w:r>
      <w:r w:rsidR="0054256C">
        <w:rPr>
          <w:rFonts w:asciiTheme="majorBidi" w:hAnsiTheme="majorBidi" w:cstheme="majorBidi"/>
          <w:color w:val="auto"/>
        </w:rPr>
        <w:t xml:space="preserve">Diagramme de classe </w:t>
      </w:r>
    </w:p>
    <w:p w:rsidR="007D06B6" w:rsidRPr="007D06B6" w:rsidRDefault="007D06B6" w:rsidP="00B778BB">
      <w:pPr>
        <w:pStyle w:val="SousTitres"/>
        <w:numPr>
          <w:ilvl w:val="0"/>
          <w:numId w:val="0"/>
        </w:numPr>
        <w:ind w:left="1440"/>
        <w:jc w:val="both"/>
        <w:rPr>
          <w:rFonts w:asciiTheme="majorBidi" w:hAnsiTheme="majorBidi" w:cstheme="majorBidi"/>
          <w:color w:val="auto"/>
        </w:rPr>
      </w:pPr>
    </w:p>
    <w:p w:rsidR="00B13EA7" w:rsidRPr="00B13EA7" w:rsidRDefault="00B13EA7" w:rsidP="00B778BB">
      <w:pPr>
        <w:pStyle w:val="SousTitres"/>
        <w:numPr>
          <w:ilvl w:val="0"/>
          <w:numId w:val="0"/>
        </w:numPr>
        <w:ind w:left="709"/>
        <w:jc w:val="both"/>
        <w:rPr>
          <w:rFonts w:asciiTheme="majorBidi" w:hAnsiTheme="majorBidi" w:cstheme="majorBidi"/>
          <w:b w:val="0"/>
          <w:bCs w:val="0"/>
          <w:color w:val="auto"/>
        </w:rPr>
      </w:pPr>
    </w:p>
    <w:p w:rsidR="007D06B6" w:rsidRDefault="007D06B6" w:rsidP="00B778BB">
      <w:pPr>
        <w:pStyle w:val="SousTitres"/>
        <w:numPr>
          <w:ilvl w:val="0"/>
          <w:numId w:val="0"/>
        </w:numPr>
        <w:ind w:left="1440"/>
        <w:jc w:val="both"/>
        <w:rPr>
          <w:rFonts w:asciiTheme="majorBidi" w:hAnsiTheme="majorBidi" w:cstheme="majorBidi"/>
          <w:b w:val="0"/>
          <w:bCs w:val="0"/>
          <w:color w:val="auto"/>
        </w:rPr>
      </w:pPr>
    </w:p>
    <w:p w:rsidR="007D06B6" w:rsidRDefault="007D06B6" w:rsidP="00B778BB">
      <w:pPr>
        <w:pStyle w:val="SousTitres"/>
        <w:numPr>
          <w:ilvl w:val="0"/>
          <w:numId w:val="0"/>
        </w:numPr>
        <w:ind w:left="1440"/>
        <w:jc w:val="both"/>
        <w:rPr>
          <w:rFonts w:asciiTheme="majorBidi" w:hAnsiTheme="majorBidi" w:cstheme="majorBidi"/>
          <w:b w:val="0"/>
          <w:bCs w:val="0"/>
          <w:color w:val="auto"/>
        </w:rPr>
      </w:pPr>
    </w:p>
    <w:p w:rsidR="007D06B6" w:rsidRDefault="007D06B6" w:rsidP="00B778BB">
      <w:pPr>
        <w:pStyle w:val="SousTitres"/>
        <w:numPr>
          <w:ilvl w:val="0"/>
          <w:numId w:val="0"/>
        </w:numPr>
        <w:ind w:left="1440"/>
        <w:jc w:val="both"/>
        <w:rPr>
          <w:rFonts w:asciiTheme="majorBidi" w:hAnsiTheme="majorBidi" w:cstheme="majorBidi"/>
          <w:b w:val="0"/>
          <w:bCs w:val="0"/>
          <w:color w:val="auto"/>
        </w:rPr>
      </w:pPr>
    </w:p>
    <w:p w:rsidR="007D06B6" w:rsidRDefault="007D06B6" w:rsidP="00B778BB">
      <w:pPr>
        <w:pStyle w:val="SousTitres"/>
        <w:numPr>
          <w:ilvl w:val="0"/>
          <w:numId w:val="0"/>
        </w:numPr>
        <w:ind w:left="1440"/>
        <w:jc w:val="both"/>
        <w:rPr>
          <w:rFonts w:asciiTheme="majorBidi" w:hAnsiTheme="majorBidi" w:cstheme="majorBidi"/>
          <w:b w:val="0"/>
          <w:bCs w:val="0"/>
          <w:color w:val="auto"/>
        </w:rPr>
      </w:pPr>
    </w:p>
    <w:p w:rsidR="007D06B6" w:rsidRDefault="007D06B6" w:rsidP="00B778BB">
      <w:pPr>
        <w:pStyle w:val="SousTitres"/>
        <w:numPr>
          <w:ilvl w:val="0"/>
          <w:numId w:val="0"/>
        </w:numPr>
        <w:ind w:left="1440"/>
        <w:jc w:val="both"/>
        <w:rPr>
          <w:rFonts w:asciiTheme="majorBidi" w:hAnsiTheme="majorBidi" w:cstheme="majorBidi"/>
          <w:b w:val="0"/>
          <w:bCs w:val="0"/>
          <w:color w:val="auto"/>
        </w:rPr>
      </w:pPr>
    </w:p>
    <w:p w:rsidR="007D06B6" w:rsidRDefault="007D06B6" w:rsidP="00B778BB">
      <w:pPr>
        <w:pStyle w:val="SousTitres"/>
        <w:numPr>
          <w:ilvl w:val="0"/>
          <w:numId w:val="0"/>
        </w:numPr>
        <w:ind w:left="1440"/>
        <w:jc w:val="both"/>
        <w:rPr>
          <w:rFonts w:asciiTheme="majorBidi" w:hAnsiTheme="majorBidi" w:cstheme="majorBidi"/>
          <w:b w:val="0"/>
          <w:bCs w:val="0"/>
          <w:color w:val="auto"/>
        </w:rPr>
      </w:pPr>
    </w:p>
    <w:p w:rsidR="00042D5E" w:rsidRPr="00F3565E" w:rsidRDefault="00F3565E" w:rsidP="00B778BB">
      <w:pPr>
        <w:pStyle w:val="GrandsTitres"/>
        <w:jc w:val="both"/>
        <w:rPr>
          <w:sz w:val="32"/>
          <w:szCs w:val="32"/>
        </w:rPr>
      </w:pPr>
      <w:r>
        <w:t xml:space="preserve">Les </w:t>
      </w:r>
      <w:r w:rsidR="00433A12" w:rsidRPr="00F3565E">
        <w:t>maquettes</w:t>
      </w:r>
      <w:r>
        <w:rPr>
          <w:noProof/>
          <w:sz w:val="32"/>
          <w:szCs w:val="32"/>
          <w:lang w:eastAsia="fr-FR"/>
        </w:rPr>
        <w:drawing>
          <wp:inline distT="0" distB="0" distL="0" distR="0">
            <wp:extent cx="5506985" cy="7673009"/>
            <wp:effectExtent l="19050" t="0" r="0" b="0"/>
            <wp:docPr id="1" name="Image 1" descr="D:\3 Ing\veille technologie\makette_finale\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 Ing\veille technologie\makette_finale\accueil.png"/>
                    <pic:cNvPicPr>
                      <a:picLocks noChangeAspect="1" noChangeArrowheads="1"/>
                    </pic:cNvPicPr>
                  </pic:nvPicPr>
                  <pic:blipFill>
                    <a:blip r:embed="rId9"/>
                    <a:srcRect/>
                    <a:stretch>
                      <a:fillRect/>
                    </a:stretch>
                  </pic:blipFill>
                  <pic:spPr bwMode="auto">
                    <a:xfrm>
                      <a:off x="0" y="0"/>
                      <a:ext cx="5508770" cy="7675496"/>
                    </a:xfrm>
                    <a:prstGeom prst="rect">
                      <a:avLst/>
                    </a:prstGeom>
                    <a:noFill/>
                    <a:ln w="9525">
                      <a:noFill/>
                      <a:miter lim="800000"/>
                      <a:headEnd/>
                      <a:tailEnd/>
                    </a:ln>
                  </pic:spPr>
                </pic:pic>
              </a:graphicData>
            </a:graphic>
          </wp:inline>
        </w:drawing>
      </w:r>
      <w:r>
        <w:rPr>
          <w:noProof/>
          <w:sz w:val="32"/>
          <w:szCs w:val="32"/>
          <w:lang w:eastAsia="fr-FR"/>
        </w:rPr>
        <w:drawing>
          <wp:inline distT="0" distB="0" distL="0" distR="0">
            <wp:extent cx="5353050" cy="8343067"/>
            <wp:effectExtent l="19050" t="0" r="0" b="0"/>
            <wp:docPr id="3" name="Image 2" descr="D:\3 Ing\veille technologie\makette_finale\agence locaux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 Ing\veille technologie\makette_finale\agence locaux .png"/>
                    <pic:cNvPicPr>
                      <a:picLocks noChangeAspect="1" noChangeArrowheads="1"/>
                    </pic:cNvPicPr>
                  </pic:nvPicPr>
                  <pic:blipFill>
                    <a:blip r:embed="rId10"/>
                    <a:srcRect/>
                    <a:stretch>
                      <a:fillRect/>
                    </a:stretch>
                  </pic:blipFill>
                  <pic:spPr bwMode="auto">
                    <a:xfrm>
                      <a:off x="0" y="0"/>
                      <a:ext cx="5350106" cy="8338479"/>
                    </a:xfrm>
                    <a:prstGeom prst="rect">
                      <a:avLst/>
                    </a:prstGeom>
                    <a:noFill/>
                    <a:ln w="9525">
                      <a:noFill/>
                      <a:miter lim="800000"/>
                      <a:headEnd/>
                      <a:tailEnd/>
                    </a:ln>
                  </pic:spPr>
                </pic:pic>
              </a:graphicData>
            </a:graphic>
          </wp:inline>
        </w:drawing>
      </w:r>
      <w:r>
        <w:rPr>
          <w:noProof/>
          <w:sz w:val="32"/>
          <w:szCs w:val="32"/>
          <w:lang w:eastAsia="fr-FR"/>
        </w:rPr>
        <w:drawing>
          <wp:inline distT="0" distB="0" distL="0" distR="0">
            <wp:extent cx="5173489" cy="8343900"/>
            <wp:effectExtent l="19050" t="0" r="8111" b="0"/>
            <wp:docPr id="10" name="Image 3" descr="D:\3 Ing\veille technologie\makette_finale\nosoff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3 Ing\veille technologie\makette_finale\nosoffres.png"/>
                    <pic:cNvPicPr>
                      <a:picLocks noChangeAspect="1" noChangeArrowheads="1"/>
                    </pic:cNvPicPr>
                  </pic:nvPicPr>
                  <pic:blipFill>
                    <a:blip r:embed="rId11"/>
                    <a:srcRect/>
                    <a:stretch>
                      <a:fillRect/>
                    </a:stretch>
                  </pic:blipFill>
                  <pic:spPr bwMode="auto">
                    <a:xfrm>
                      <a:off x="0" y="0"/>
                      <a:ext cx="5187078" cy="8365817"/>
                    </a:xfrm>
                    <a:prstGeom prst="rect">
                      <a:avLst/>
                    </a:prstGeom>
                    <a:noFill/>
                    <a:ln w="9525">
                      <a:noFill/>
                      <a:miter lim="800000"/>
                      <a:headEnd/>
                      <a:tailEnd/>
                    </a:ln>
                  </pic:spPr>
                </pic:pic>
              </a:graphicData>
            </a:graphic>
          </wp:inline>
        </w:drawing>
      </w:r>
      <w:r>
        <w:rPr>
          <w:noProof/>
          <w:sz w:val="32"/>
          <w:szCs w:val="32"/>
          <w:lang w:eastAsia="fr-FR"/>
        </w:rPr>
        <w:drawing>
          <wp:inline distT="0" distB="0" distL="0" distR="0">
            <wp:extent cx="5181600" cy="8566109"/>
            <wp:effectExtent l="19050" t="0" r="0" b="0"/>
            <wp:docPr id="11" name="Image 4" descr="D:\3 Ing\veille technologie\makette_finale\v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3 Ing\veille technologie\makette_finale\vols.png"/>
                    <pic:cNvPicPr>
                      <a:picLocks noChangeAspect="1" noChangeArrowheads="1"/>
                    </pic:cNvPicPr>
                  </pic:nvPicPr>
                  <pic:blipFill>
                    <a:blip r:embed="rId12"/>
                    <a:srcRect/>
                    <a:stretch>
                      <a:fillRect/>
                    </a:stretch>
                  </pic:blipFill>
                  <pic:spPr bwMode="auto">
                    <a:xfrm>
                      <a:off x="0" y="0"/>
                      <a:ext cx="5182097" cy="8566930"/>
                    </a:xfrm>
                    <a:prstGeom prst="rect">
                      <a:avLst/>
                    </a:prstGeom>
                    <a:noFill/>
                    <a:ln w="9525">
                      <a:noFill/>
                      <a:miter lim="800000"/>
                      <a:headEnd/>
                      <a:tailEnd/>
                    </a:ln>
                  </pic:spPr>
                </pic:pic>
              </a:graphicData>
            </a:graphic>
          </wp:inline>
        </w:drawing>
      </w:r>
    </w:p>
    <w:p w:rsidR="003E684B" w:rsidRPr="00AE7D6C" w:rsidRDefault="003E684B" w:rsidP="00B778BB">
      <w:pPr>
        <w:jc w:val="both"/>
        <w:rPr>
          <w:rFonts w:asciiTheme="majorBidi" w:hAnsiTheme="majorBidi" w:cstheme="majorBidi"/>
          <w:b/>
          <w:bCs/>
          <w:sz w:val="32"/>
          <w:szCs w:val="32"/>
        </w:rPr>
      </w:pPr>
    </w:p>
    <w:p w:rsidR="003E684B" w:rsidRPr="00AE7D6C" w:rsidRDefault="003E684B" w:rsidP="00B778BB">
      <w:pPr>
        <w:pStyle w:val="GrandsTitres"/>
        <w:numPr>
          <w:ilvl w:val="0"/>
          <w:numId w:val="0"/>
        </w:numPr>
        <w:ind w:left="927"/>
        <w:jc w:val="both"/>
        <w:rPr>
          <w:rFonts w:asciiTheme="majorBidi" w:hAnsiTheme="majorBidi" w:cstheme="majorBidi"/>
          <w:b w:val="0"/>
          <w:color w:val="auto"/>
        </w:rPr>
      </w:pPr>
    </w:p>
    <w:p w:rsidR="003E684B" w:rsidRPr="00AE7D6C" w:rsidRDefault="003E684B" w:rsidP="00B778BB">
      <w:pPr>
        <w:pStyle w:val="GrandsTitres"/>
        <w:numPr>
          <w:ilvl w:val="0"/>
          <w:numId w:val="15"/>
        </w:numPr>
        <w:jc w:val="both"/>
        <w:rPr>
          <w:rFonts w:asciiTheme="majorBidi" w:hAnsiTheme="majorBidi" w:cstheme="majorBidi"/>
          <w:b w:val="0"/>
          <w:color w:val="auto"/>
        </w:rPr>
      </w:pPr>
      <w:r w:rsidRPr="00AE7D6C">
        <w:rPr>
          <w:rFonts w:asciiTheme="majorBidi" w:hAnsiTheme="majorBidi" w:cstheme="majorBidi"/>
          <w:b w:val="0"/>
          <w:color w:val="auto"/>
        </w:rPr>
        <w:t>Conclusion :</w:t>
      </w:r>
    </w:p>
    <w:p w:rsidR="003E684B" w:rsidRPr="00AE7D6C" w:rsidRDefault="003E684B" w:rsidP="00B778BB">
      <w:pPr>
        <w:pStyle w:val="GrandsTitres"/>
        <w:numPr>
          <w:ilvl w:val="0"/>
          <w:numId w:val="0"/>
        </w:numPr>
        <w:ind w:left="927"/>
        <w:jc w:val="both"/>
        <w:rPr>
          <w:rFonts w:asciiTheme="majorBidi" w:hAnsiTheme="majorBidi" w:cstheme="majorBidi"/>
          <w:b w:val="0"/>
          <w:color w:val="auto"/>
        </w:rPr>
      </w:pPr>
    </w:p>
    <w:p w:rsidR="00FC625D" w:rsidRPr="00AE7D6C" w:rsidRDefault="00FC625D" w:rsidP="00B778BB">
      <w:pPr>
        <w:pStyle w:val="GrandsTitres"/>
        <w:numPr>
          <w:ilvl w:val="0"/>
          <w:numId w:val="0"/>
        </w:numPr>
        <w:ind w:left="927"/>
        <w:jc w:val="both"/>
        <w:rPr>
          <w:rFonts w:asciiTheme="majorBidi" w:hAnsiTheme="majorBidi" w:cstheme="majorBidi"/>
          <w:b w:val="0"/>
          <w:color w:val="auto"/>
        </w:rPr>
      </w:pPr>
      <w:r w:rsidRPr="00AE7D6C">
        <w:rPr>
          <w:rFonts w:asciiTheme="majorBidi" w:hAnsiTheme="majorBidi" w:cstheme="majorBidi"/>
          <w:b w:val="0"/>
          <w:color w:val="auto"/>
        </w:rPr>
        <w:t>Le site permettra au</w:t>
      </w:r>
      <w:r w:rsidR="009258B1" w:rsidRPr="00AE7D6C">
        <w:rPr>
          <w:rFonts w:asciiTheme="majorBidi" w:hAnsiTheme="majorBidi" w:cstheme="majorBidi"/>
          <w:b w:val="0"/>
          <w:color w:val="auto"/>
        </w:rPr>
        <w:t>x</w:t>
      </w:r>
      <w:r w:rsidRPr="00AE7D6C">
        <w:rPr>
          <w:rFonts w:asciiTheme="majorBidi" w:hAnsiTheme="majorBidi" w:cstheme="majorBidi"/>
          <w:b w:val="0"/>
          <w:color w:val="auto"/>
        </w:rPr>
        <w:t xml:space="preserve"> client</w:t>
      </w:r>
      <w:r w:rsidR="009258B1" w:rsidRPr="00AE7D6C">
        <w:rPr>
          <w:rFonts w:asciiTheme="majorBidi" w:hAnsiTheme="majorBidi" w:cstheme="majorBidi"/>
          <w:b w:val="0"/>
          <w:color w:val="auto"/>
        </w:rPr>
        <w:t>s</w:t>
      </w:r>
      <w:r w:rsidRPr="00AE7D6C">
        <w:rPr>
          <w:rFonts w:asciiTheme="majorBidi" w:hAnsiTheme="majorBidi" w:cstheme="majorBidi"/>
          <w:b w:val="0"/>
          <w:color w:val="auto"/>
        </w:rPr>
        <w:t xml:space="preserve"> de </w:t>
      </w:r>
      <w:r w:rsidR="009258B1" w:rsidRPr="00AE7D6C">
        <w:rPr>
          <w:rFonts w:asciiTheme="majorBidi" w:hAnsiTheme="majorBidi" w:cstheme="majorBidi"/>
          <w:b w:val="0"/>
          <w:color w:val="auto"/>
        </w:rPr>
        <w:t xml:space="preserve">détecter les offres de voyage et en choisir pour partir en vacance tranquillement avec une bonne planification </w:t>
      </w: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E5441" w:rsidRPr="00AE7D6C" w:rsidRDefault="00CE5441" w:rsidP="00B778BB">
      <w:pPr>
        <w:jc w:val="both"/>
        <w:rPr>
          <w:rFonts w:asciiTheme="majorBidi" w:hAnsiTheme="majorBidi" w:cstheme="majorBidi"/>
          <w:sz w:val="32"/>
          <w:szCs w:val="32"/>
        </w:rPr>
      </w:pPr>
    </w:p>
    <w:p w:rsidR="00C83553" w:rsidRPr="00AE7D6C" w:rsidRDefault="00C83553" w:rsidP="00B778BB">
      <w:pPr>
        <w:jc w:val="both"/>
        <w:rPr>
          <w:rFonts w:asciiTheme="majorBidi" w:hAnsiTheme="majorBidi" w:cstheme="majorBidi"/>
          <w:sz w:val="32"/>
          <w:szCs w:val="32"/>
        </w:rPr>
      </w:pPr>
    </w:p>
    <w:sectPr w:rsidR="00C83553" w:rsidRPr="00AE7D6C" w:rsidSect="00555C89">
      <w:headerReference w:type="default" r:id="rId13"/>
      <w:footerReference w:type="defaul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7FF9" w:rsidRDefault="00007FF9" w:rsidP="0025629C">
      <w:pPr>
        <w:spacing w:after="0" w:line="240" w:lineRule="auto"/>
      </w:pPr>
      <w:r>
        <w:separator/>
      </w:r>
    </w:p>
  </w:endnote>
  <w:endnote w:type="continuationSeparator" w:id="1">
    <w:p w:rsidR="00007FF9" w:rsidRDefault="00007FF9" w:rsidP="002562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371"/>
      <w:docPartObj>
        <w:docPartGallery w:val="Page Numbers (Bottom of Page)"/>
        <w:docPartUnique/>
      </w:docPartObj>
    </w:sdtPr>
    <w:sdtContent>
      <w:p w:rsidR="00555C89" w:rsidRDefault="00400C81">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6146"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6146">
                <w:txbxContent>
                  <w:p w:rsidR="003C4872" w:rsidRDefault="00400C81">
                    <w:pPr>
                      <w:jc w:val="center"/>
                    </w:pPr>
                    <w:fldSimple w:instr=" PAGE    \* MERGEFORMAT ">
                      <w:r w:rsidR="00007FF9" w:rsidRPr="00007FF9">
                        <w:rPr>
                          <w:noProof/>
                          <w:sz w:val="16"/>
                          <w:szCs w:val="16"/>
                        </w:rPr>
                        <w:t>1</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7FF9" w:rsidRDefault="00007FF9" w:rsidP="0025629C">
      <w:pPr>
        <w:spacing w:after="0" w:line="240" w:lineRule="auto"/>
      </w:pPr>
      <w:r>
        <w:separator/>
      </w:r>
    </w:p>
  </w:footnote>
  <w:footnote w:type="continuationSeparator" w:id="1">
    <w:p w:rsidR="00007FF9" w:rsidRDefault="00007FF9" w:rsidP="002562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p w:rsidR="003C4872" w:rsidRDefault="00453D7A">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Cahier de</w:t>
        </w:r>
        <w:r w:rsidR="009258B1">
          <w:rPr>
            <w:rFonts w:asciiTheme="majorHAnsi" w:eastAsiaTheme="majorEastAsia" w:hAnsiTheme="majorHAnsi" w:cstheme="majorBidi"/>
            <w:sz w:val="32"/>
            <w:szCs w:val="32"/>
          </w:rPr>
          <w:t>s</w:t>
        </w:r>
        <w:r>
          <w:rPr>
            <w:rFonts w:asciiTheme="majorHAnsi" w:eastAsiaTheme="majorEastAsia" w:hAnsiTheme="majorHAnsi" w:cstheme="majorBidi"/>
            <w:sz w:val="32"/>
            <w:szCs w:val="32"/>
          </w:rPr>
          <w:t xml:space="preserve"> charge</w:t>
        </w:r>
        <w:r w:rsidR="009258B1">
          <w:rPr>
            <w:rFonts w:asciiTheme="majorHAnsi" w:eastAsiaTheme="majorEastAsia" w:hAnsiTheme="majorHAnsi" w:cstheme="majorBidi"/>
            <w:sz w:val="32"/>
            <w:szCs w:val="32"/>
          </w:rPr>
          <w:t>s</w:t>
        </w:r>
      </w:p>
    </w:sdtContent>
  </w:sdt>
  <w:p w:rsidR="00555C89" w:rsidRDefault="00555C89">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450"/>
    <w:multiLevelType w:val="hybridMultilevel"/>
    <w:tmpl w:val="E174B2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C3689"/>
    <w:multiLevelType w:val="hybridMultilevel"/>
    <w:tmpl w:val="1E3C5516"/>
    <w:lvl w:ilvl="0" w:tplc="B7FE0E96">
      <w:start w:val="1"/>
      <w:numFmt w:val="upperRoman"/>
      <w:lvlText w:val="%1."/>
      <w:lvlJc w:val="left"/>
      <w:pPr>
        <w:ind w:left="720" w:hanging="72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44699C"/>
    <w:multiLevelType w:val="hybridMultilevel"/>
    <w:tmpl w:val="91BA28B8"/>
    <w:lvl w:ilvl="0" w:tplc="040C000B">
      <w:start w:val="1"/>
      <w:numFmt w:val="bullet"/>
      <w:lvlText w:val=""/>
      <w:lvlJc w:val="left"/>
      <w:pPr>
        <w:ind w:left="2540" w:hanging="360"/>
      </w:pPr>
      <w:rPr>
        <w:rFonts w:ascii="Wingdings" w:hAnsi="Wingdings" w:hint="default"/>
      </w:rPr>
    </w:lvl>
    <w:lvl w:ilvl="1" w:tplc="040C0003" w:tentative="1">
      <w:start w:val="1"/>
      <w:numFmt w:val="bullet"/>
      <w:lvlText w:val="o"/>
      <w:lvlJc w:val="left"/>
      <w:pPr>
        <w:ind w:left="3260" w:hanging="360"/>
      </w:pPr>
      <w:rPr>
        <w:rFonts w:ascii="Courier New" w:hAnsi="Courier New" w:cs="Courier New" w:hint="default"/>
      </w:rPr>
    </w:lvl>
    <w:lvl w:ilvl="2" w:tplc="040C0005" w:tentative="1">
      <w:start w:val="1"/>
      <w:numFmt w:val="bullet"/>
      <w:lvlText w:val=""/>
      <w:lvlJc w:val="left"/>
      <w:pPr>
        <w:ind w:left="3980" w:hanging="360"/>
      </w:pPr>
      <w:rPr>
        <w:rFonts w:ascii="Wingdings" w:hAnsi="Wingdings" w:hint="default"/>
      </w:rPr>
    </w:lvl>
    <w:lvl w:ilvl="3" w:tplc="040C0001" w:tentative="1">
      <w:start w:val="1"/>
      <w:numFmt w:val="bullet"/>
      <w:lvlText w:val=""/>
      <w:lvlJc w:val="left"/>
      <w:pPr>
        <w:ind w:left="4700" w:hanging="360"/>
      </w:pPr>
      <w:rPr>
        <w:rFonts w:ascii="Symbol" w:hAnsi="Symbol" w:hint="default"/>
      </w:rPr>
    </w:lvl>
    <w:lvl w:ilvl="4" w:tplc="040C0003" w:tentative="1">
      <w:start w:val="1"/>
      <w:numFmt w:val="bullet"/>
      <w:lvlText w:val="o"/>
      <w:lvlJc w:val="left"/>
      <w:pPr>
        <w:ind w:left="5420" w:hanging="360"/>
      </w:pPr>
      <w:rPr>
        <w:rFonts w:ascii="Courier New" w:hAnsi="Courier New" w:cs="Courier New" w:hint="default"/>
      </w:rPr>
    </w:lvl>
    <w:lvl w:ilvl="5" w:tplc="040C0005" w:tentative="1">
      <w:start w:val="1"/>
      <w:numFmt w:val="bullet"/>
      <w:lvlText w:val=""/>
      <w:lvlJc w:val="left"/>
      <w:pPr>
        <w:ind w:left="6140" w:hanging="360"/>
      </w:pPr>
      <w:rPr>
        <w:rFonts w:ascii="Wingdings" w:hAnsi="Wingdings" w:hint="default"/>
      </w:rPr>
    </w:lvl>
    <w:lvl w:ilvl="6" w:tplc="040C0001" w:tentative="1">
      <w:start w:val="1"/>
      <w:numFmt w:val="bullet"/>
      <w:lvlText w:val=""/>
      <w:lvlJc w:val="left"/>
      <w:pPr>
        <w:ind w:left="6860" w:hanging="360"/>
      </w:pPr>
      <w:rPr>
        <w:rFonts w:ascii="Symbol" w:hAnsi="Symbol" w:hint="default"/>
      </w:rPr>
    </w:lvl>
    <w:lvl w:ilvl="7" w:tplc="040C0003" w:tentative="1">
      <w:start w:val="1"/>
      <w:numFmt w:val="bullet"/>
      <w:lvlText w:val="o"/>
      <w:lvlJc w:val="left"/>
      <w:pPr>
        <w:ind w:left="7580" w:hanging="360"/>
      </w:pPr>
      <w:rPr>
        <w:rFonts w:ascii="Courier New" w:hAnsi="Courier New" w:cs="Courier New" w:hint="default"/>
      </w:rPr>
    </w:lvl>
    <w:lvl w:ilvl="8" w:tplc="040C0005" w:tentative="1">
      <w:start w:val="1"/>
      <w:numFmt w:val="bullet"/>
      <w:lvlText w:val=""/>
      <w:lvlJc w:val="left"/>
      <w:pPr>
        <w:ind w:left="8300" w:hanging="360"/>
      </w:pPr>
      <w:rPr>
        <w:rFonts w:ascii="Wingdings" w:hAnsi="Wingdings" w:hint="default"/>
      </w:rPr>
    </w:lvl>
  </w:abstractNum>
  <w:abstractNum w:abstractNumId="3">
    <w:nsid w:val="12D94B73"/>
    <w:multiLevelType w:val="hybridMultilevel"/>
    <w:tmpl w:val="82EACA78"/>
    <w:lvl w:ilvl="0" w:tplc="B7FE0E96">
      <w:start w:val="1"/>
      <w:numFmt w:val="upperRoman"/>
      <w:lvlText w:val="%1."/>
      <w:lvlJc w:val="left"/>
      <w:pPr>
        <w:ind w:left="720" w:hanging="720"/>
      </w:pPr>
      <w:rPr>
        <w:rFonts w:hint="default"/>
      </w:rPr>
    </w:lvl>
    <w:lvl w:ilvl="1" w:tplc="E716E62A">
      <w:start w:val="1"/>
      <w:numFmt w:val="lowerLetter"/>
      <w:lvlText w:val="%2."/>
      <w:lvlJc w:val="left"/>
      <w:pPr>
        <w:ind w:left="1440" w:hanging="360"/>
      </w:pPr>
      <w:rPr>
        <w:color w:val="auto"/>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631B78"/>
    <w:multiLevelType w:val="hybridMultilevel"/>
    <w:tmpl w:val="5870382A"/>
    <w:lvl w:ilvl="0" w:tplc="D53E418E">
      <w:start w:val="1"/>
      <w:numFmt w:val="decimal"/>
      <w:lvlText w:val="%1."/>
      <w:lvlJc w:val="left"/>
      <w:pPr>
        <w:ind w:left="1353" w:hanging="360"/>
      </w:pPr>
      <w:rPr>
        <w:rFonts w:hint="default"/>
      </w:rPr>
    </w:lvl>
    <w:lvl w:ilvl="1" w:tplc="040C0019">
      <w:start w:val="1"/>
      <w:numFmt w:val="lowerLetter"/>
      <w:lvlText w:val="%2."/>
      <w:lvlJc w:val="left"/>
      <w:pPr>
        <w:ind w:left="2019" w:hanging="360"/>
      </w:pPr>
    </w:lvl>
    <w:lvl w:ilvl="2" w:tplc="040C001B" w:tentative="1">
      <w:start w:val="1"/>
      <w:numFmt w:val="lowerRoman"/>
      <w:lvlText w:val="%3."/>
      <w:lvlJc w:val="right"/>
      <w:pPr>
        <w:ind w:left="2739" w:hanging="180"/>
      </w:pPr>
    </w:lvl>
    <w:lvl w:ilvl="3" w:tplc="040C000F" w:tentative="1">
      <w:start w:val="1"/>
      <w:numFmt w:val="decimal"/>
      <w:lvlText w:val="%4."/>
      <w:lvlJc w:val="left"/>
      <w:pPr>
        <w:ind w:left="3459" w:hanging="360"/>
      </w:pPr>
    </w:lvl>
    <w:lvl w:ilvl="4" w:tplc="040C0019" w:tentative="1">
      <w:start w:val="1"/>
      <w:numFmt w:val="lowerLetter"/>
      <w:lvlText w:val="%5."/>
      <w:lvlJc w:val="left"/>
      <w:pPr>
        <w:ind w:left="4179" w:hanging="360"/>
      </w:pPr>
    </w:lvl>
    <w:lvl w:ilvl="5" w:tplc="040C001B" w:tentative="1">
      <w:start w:val="1"/>
      <w:numFmt w:val="lowerRoman"/>
      <w:lvlText w:val="%6."/>
      <w:lvlJc w:val="right"/>
      <w:pPr>
        <w:ind w:left="4899" w:hanging="180"/>
      </w:pPr>
    </w:lvl>
    <w:lvl w:ilvl="6" w:tplc="040C000F" w:tentative="1">
      <w:start w:val="1"/>
      <w:numFmt w:val="decimal"/>
      <w:lvlText w:val="%7."/>
      <w:lvlJc w:val="left"/>
      <w:pPr>
        <w:ind w:left="5619" w:hanging="360"/>
      </w:pPr>
    </w:lvl>
    <w:lvl w:ilvl="7" w:tplc="040C0019" w:tentative="1">
      <w:start w:val="1"/>
      <w:numFmt w:val="lowerLetter"/>
      <w:lvlText w:val="%8."/>
      <w:lvlJc w:val="left"/>
      <w:pPr>
        <w:ind w:left="6339" w:hanging="360"/>
      </w:pPr>
    </w:lvl>
    <w:lvl w:ilvl="8" w:tplc="040C001B" w:tentative="1">
      <w:start w:val="1"/>
      <w:numFmt w:val="lowerRoman"/>
      <w:lvlText w:val="%9."/>
      <w:lvlJc w:val="right"/>
      <w:pPr>
        <w:ind w:left="7059" w:hanging="180"/>
      </w:pPr>
    </w:lvl>
  </w:abstractNum>
  <w:abstractNum w:abstractNumId="5">
    <w:nsid w:val="1F6C2EF2"/>
    <w:multiLevelType w:val="hybridMultilevel"/>
    <w:tmpl w:val="0CC4350E"/>
    <w:lvl w:ilvl="0" w:tplc="E47289D6">
      <w:start w:val="1"/>
      <w:numFmt w:val="bullet"/>
      <w:lvlText w:val=""/>
      <w:lvlJc w:val="left"/>
      <w:pPr>
        <w:tabs>
          <w:tab w:val="num" w:pos="502"/>
        </w:tabs>
        <w:ind w:left="502" w:hanging="360"/>
      </w:pPr>
      <w:rPr>
        <w:rFonts w:ascii="Wingdings 2" w:hAnsi="Wingdings 2" w:hint="default"/>
      </w:rPr>
    </w:lvl>
    <w:lvl w:ilvl="1" w:tplc="7EE2385E" w:tentative="1">
      <w:start w:val="1"/>
      <w:numFmt w:val="bullet"/>
      <w:lvlText w:val=""/>
      <w:lvlJc w:val="left"/>
      <w:pPr>
        <w:tabs>
          <w:tab w:val="num" w:pos="1222"/>
        </w:tabs>
        <w:ind w:left="1222" w:hanging="360"/>
      </w:pPr>
      <w:rPr>
        <w:rFonts w:ascii="Wingdings 2" w:hAnsi="Wingdings 2" w:hint="default"/>
      </w:rPr>
    </w:lvl>
    <w:lvl w:ilvl="2" w:tplc="E898943E" w:tentative="1">
      <w:start w:val="1"/>
      <w:numFmt w:val="bullet"/>
      <w:lvlText w:val=""/>
      <w:lvlJc w:val="left"/>
      <w:pPr>
        <w:tabs>
          <w:tab w:val="num" w:pos="1942"/>
        </w:tabs>
        <w:ind w:left="1942" w:hanging="360"/>
      </w:pPr>
      <w:rPr>
        <w:rFonts w:ascii="Wingdings 2" w:hAnsi="Wingdings 2" w:hint="default"/>
      </w:rPr>
    </w:lvl>
    <w:lvl w:ilvl="3" w:tplc="AAAE799E" w:tentative="1">
      <w:start w:val="1"/>
      <w:numFmt w:val="bullet"/>
      <w:lvlText w:val=""/>
      <w:lvlJc w:val="left"/>
      <w:pPr>
        <w:tabs>
          <w:tab w:val="num" w:pos="2662"/>
        </w:tabs>
        <w:ind w:left="2662" w:hanging="360"/>
      </w:pPr>
      <w:rPr>
        <w:rFonts w:ascii="Wingdings 2" w:hAnsi="Wingdings 2" w:hint="default"/>
      </w:rPr>
    </w:lvl>
    <w:lvl w:ilvl="4" w:tplc="4818157A" w:tentative="1">
      <w:start w:val="1"/>
      <w:numFmt w:val="bullet"/>
      <w:lvlText w:val=""/>
      <w:lvlJc w:val="left"/>
      <w:pPr>
        <w:tabs>
          <w:tab w:val="num" w:pos="3382"/>
        </w:tabs>
        <w:ind w:left="3382" w:hanging="360"/>
      </w:pPr>
      <w:rPr>
        <w:rFonts w:ascii="Wingdings 2" w:hAnsi="Wingdings 2" w:hint="default"/>
      </w:rPr>
    </w:lvl>
    <w:lvl w:ilvl="5" w:tplc="4A147528" w:tentative="1">
      <w:start w:val="1"/>
      <w:numFmt w:val="bullet"/>
      <w:lvlText w:val=""/>
      <w:lvlJc w:val="left"/>
      <w:pPr>
        <w:tabs>
          <w:tab w:val="num" w:pos="4102"/>
        </w:tabs>
        <w:ind w:left="4102" w:hanging="360"/>
      </w:pPr>
      <w:rPr>
        <w:rFonts w:ascii="Wingdings 2" w:hAnsi="Wingdings 2" w:hint="default"/>
      </w:rPr>
    </w:lvl>
    <w:lvl w:ilvl="6" w:tplc="079C3A52" w:tentative="1">
      <w:start w:val="1"/>
      <w:numFmt w:val="bullet"/>
      <w:lvlText w:val=""/>
      <w:lvlJc w:val="left"/>
      <w:pPr>
        <w:tabs>
          <w:tab w:val="num" w:pos="4822"/>
        </w:tabs>
        <w:ind w:left="4822" w:hanging="360"/>
      </w:pPr>
      <w:rPr>
        <w:rFonts w:ascii="Wingdings 2" w:hAnsi="Wingdings 2" w:hint="default"/>
      </w:rPr>
    </w:lvl>
    <w:lvl w:ilvl="7" w:tplc="B3C6677A" w:tentative="1">
      <w:start w:val="1"/>
      <w:numFmt w:val="bullet"/>
      <w:lvlText w:val=""/>
      <w:lvlJc w:val="left"/>
      <w:pPr>
        <w:tabs>
          <w:tab w:val="num" w:pos="5542"/>
        </w:tabs>
        <w:ind w:left="5542" w:hanging="360"/>
      </w:pPr>
      <w:rPr>
        <w:rFonts w:ascii="Wingdings 2" w:hAnsi="Wingdings 2" w:hint="default"/>
      </w:rPr>
    </w:lvl>
    <w:lvl w:ilvl="8" w:tplc="3FDA1590" w:tentative="1">
      <w:start w:val="1"/>
      <w:numFmt w:val="bullet"/>
      <w:lvlText w:val=""/>
      <w:lvlJc w:val="left"/>
      <w:pPr>
        <w:tabs>
          <w:tab w:val="num" w:pos="6262"/>
        </w:tabs>
        <w:ind w:left="6262" w:hanging="360"/>
      </w:pPr>
      <w:rPr>
        <w:rFonts w:ascii="Wingdings 2" w:hAnsi="Wingdings 2" w:hint="default"/>
      </w:rPr>
    </w:lvl>
  </w:abstractNum>
  <w:abstractNum w:abstractNumId="6">
    <w:nsid w:val="252B2A85"/>
    <w:multiLevelType w:val="hybridMultilevel"/>
    <w:tmpl w:val="815A0210"/>
    <w:lvl w:ilvl="0" w:tplc="7930C9E2">
      <w:start w:val="1"/>
      <w:numFmt w:val="decimal"/>
      <w:lvlText w:val="%1."/>
      <w:lvlJc w:val="left"/>
      <w:pPr>
        <w:ind w:left="750" w:hanging="39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0532EE2"/>
    <w:multiLevelType w:val="hybridMultilevel"/>
    <w:tmpl w:val="CBCCF356"/>
    <w:lvl w:ilvl="0" w:tplc="77E27E96">
      <w:numFmt w:val="bullet"/>
      <w:lvlText w:val="–"/>
      <w:lvlJc w:val="left"/>
      <w:pPr>
        <w:ind w:left="717" w:hanging="360"/>
      </w:pPr>
      <w:rPr>
        <w:rFonts w:ascii="Times New Roman" w:eastAsiaTheme="minorHAnsi" w:hAnsi="Times New Roman" w:cs="Times New Roman"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8">
    <w:nsid w:val="33DA6DD4"/>
    <w:multiLevelType w:val="hybridMultilevel"/>
    <w:tmpl w:val="424E2DDC"/>
    <w:lvl w:ilvl="0" w:tplc="040C000B">
      <w:start w:val="1"/>
      <w:numFmt w:val="bullet"/>
      <w:lvlText w:val=""/>
      <w:lvlJc w:val="left"/>
      <w:pPr>
        <w:ind w:left="1399" w:hanging="360"/>
      </w:pPr>
      <w:rPr>
        <w:rFonts w:ascii="Wingdings" w:hAnsi="Wingdings" w:hint="default"/>
      </w:rPr>
    </w:lvl>
    <w:lvl w:ilvl="1" w:tplc="040C0003" w:tentative="1">
      <w:start w:val="1"/>
      <w:numFmt w:val="bullet"/>
      <w:lvlText w:val="o"/>
      <w:lvlJc w:val="left"/>
      <w:pPr>
        <w:ind w:left="2119" w:hanging="360"/>
      </w:pPr>
      <w:rPr>
        <w:rFonts w:ascii="Courier New" w:hAnsi="Courier New" w:cs="Courier New" w:hint="default"/>
      </w:rPr>
    </w:lvl>
    <w:lvl w:ilvl="2" w:tplc="040C0005" w:tentative="1">
      <w:start w:val="1"/>
      <w:numFmt w:val="bullet"/>
      <w:lvlText w:val=""/>
      <w:lvlJc w:val="left"/>
      <w:pPr>
        <w:ind w:left="2839" w:hanging="360"/>
      </w:pPr>
      <w:rPr>
        <w:rFonts w:ascii="Wingdings" w:hAnsi="Wingdings" w:hint="default"/>
      </w:rPr>
    </w:lvl>
    <w:lvl w:ilvl="3" w:tplc="040C0001" w:tentative="1">
      <w:start w:val="1"/>
      <w:numFmt w:val="bullet"/>
      <w:lvlText w:val=""/>
      <w:lvlJc w:val="left"/>
      <w:pPr>
        <w:ind w:left="3559" w:hanging="360"/>
      </w:pPr>
      <w:rPr>
        <w:rFonts w:ascii="Symbol" w:hAnsi="Symbol" w:hint="default"/>
      </w:rPr>
    </w:lvl>
    <w:lvl w:ilvl="4" w:tplc="040C0003" w:tentative="1">
      <w:start w:val="1"/>
      <w:numFmt w:val="bullet"/>
      <w:lvlText w:val="o"/>
      <w:lvlJc w:val="left"/>
      <w:pPr>
        <w:ind w:left="4279" w:hanging="360"/>
      </w:pPr>
      <w:rPr>
        <w:rFonts w:ascii="Courier New" w:hAnsi="Courier New" w:cs="Courier New" w:hint="default"/>
      </w:rPr>
    </w:lvl>
    <w:lvl w:ilvl="5" w:tplc="040C0005" w:tentative="1">
      <w:start w:val="1"/>
      <w:numFmt w:val="bullet"/>
      <w:lvlText w:val=""/>
      <w:lvlJc w:val="left"/>
      <w:pPr>
        <w:ind w:left="4999" w:hanging="360"/>
      </w:pPr>
      <w:rPr>
        <w:rFonts w:ascii="Wingdings" w:hAnsi="Wingdings" w:hint="default"/>
      </w:rPr>
    </w:lvl>
    <w:lvl w:ilvl="6" w:tplc="040C0001" w:tentative="1">
      <w:start w:val="1"/>
      <w:numFmt w:val="bullet"/>
      <w:lvlText w:val=""/>
      <w:lvlJc w:val="left"/>
      <w:pPr>
        <w:ind w:left="5719" w:hanging="360"/>
      </w:pPr>
      <w:rPr>
        <w:rFonts w:ascii="Symbol" w:hAnsi="Symbol" w:hint="default"/>
      </w:rPr>
    </w:lvl>
    <w:lvl w:ilvl="7" w:tplc="040C0003" w:tentative="1">
      <w:start w:val="1"/>
      <w:numFmt w:val="bullet"/>
      <w:lvlText w:val="o"/>
      <w:lvlJc w:val="left"/>
      <w:pPr>
        <w:ind w:left="6439" w:hanging="360"/>
      </w:pPr>
      <w:rPr>
        <w:rFonts w:ascii="Courier New" w:hAnsi="Courier New" w:cs="Courier New" w:hint="default"/>
      </w:rPr>
    </w:lvl>
    <w:lvl w:ilvl="8" w:tplc="040C0005" w:tentative="1">
      <w:start w:val="1"/>
      <w:numFmt w:val="bullet"/>
      <w:lvlText w:val=""/>
      <w:lvlJc w:val="left"/>
      <w:pPr>
        <w:ind w:left="7159" w:hanging="360"/>
      </w:pPr>
      <w:rPr>
        <w:rFonts w:ascii="Wingdings" w:hAnsi="Wingdings" w:hint="default"/>
      </w:rPr>
    </w:lvl>
  </w:abstractNum>
  <w:abstractNum w:abstractNumId="9">
    <w:nsid w:val="34974D09"/>
    <w:multiLevelType w:val="hybridMultilevel"/>
    <w:tmpl w:val="A148B200"/>
    <w:lvl w:ilvl="0" w:tplc="040C0013">
      <w:start w:val="1"/>
      <w:numFmt w:val="upperRoman"/>
      <w:lvlText w:val="%1."/>
      <w:lvlJc w:val="right"/>
      <w:pPr>
        <w:ind w:left="720" w:hanging="360"/>
      </w:pPr>
    </w:lvl>
    <w:lvl w:ilvl="1" w:tplc="0368FA10">
      <w:start w:val="1"/>
      <w:numFmt w:val="lowerLetter"/>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7352DDB"/>
    <w:multiLevelType w:val="hybridMultilevel"/>
    <w:tmpl w:val="D0B08246"/>
    <w:lvl w:ilvl="0" w:tplc="C760625C">
      <w:start w:val="1"/>
      <w:numFmt w:val="upperRoman"/>
      <w:lvlText w:val="%1."/>
      <w:lvlJc w:val="left"/>
      <w:pPr>
        <w:ind w:left="1820" w:hanging="360"/>
      </w:pPr>
      <w:rPr>
        <w:rFonts w:hint="default"/>
      </w:rPr>
    </w:lvl>
    <w:lvl w:ilvl="1" w:tplc="040C0019" w:tentative="1">
      <w:start w:val="1"/>
      <w:numFmt w:val="lowerLetter"/>
      <w:lvlText w:val="%2."/>
      <w:lvlJc w:val="left"/>
      <w:pPr>
        <w:ind w:left="2540" w:hanging="360"/>
      </w:pPr>
    </w:lvl>
    <w:lvl w:ilvl="2" w:tplc="040C001B" w:tentative="1">
      <w:start w:val="1"/>
      <w:numFmt w:val="lowerRoman"/>
      <w:lvlText w:val="%3."/>
      <w:lvlJc w:val="right"/>
      <w:pPr>
        <w:ind w:left="3260" w:hanging="180"/>
      </w:pPr>
    </w:lvl>
    <w:lvl w:ilvl="3" w:tplc="040C000F" w:tentative="1">
      <w:start w:val="1"/>
      <w:numFmt w:val="decimal"/>
      <w:lvlText w:val="%4."/>
      <w:lvlJc w:val="left"/>
      <w:pPr>
        <w:ind w:left="3980" w:hanging="360"/>
      </w:pPr>
    </w:lvl>
    <w:lvl w:ilvl="4" w:tplc="040C0019" w:tentative="1">
      <w:start w:val="1"/>
      <w:numFmt w:val="lowerLetter"/>
      <w:lvlText w:val="%5."/>
      <w:lvlJc w:val="left"/>
      <w:pPr>
        <w:ind w:left="4700" w:hanging="360"/>
      </w:pPr>
    </w:lvl>
    <w:lvl w:ilvl="5" w:tplc="040C001B" w:tentative="1">
      <w:start w:val="1"/>
      <w:numFmt w:val="lowerRoman"/>
      <w:lvlText w:val="%6."/>
      <w:lvlJc w:val="right"/>
      <w:pPr>
        <w:ind w:left="5420" w:hanging="180"/>
      </w:pPr>
    </w:lvl>
    <w:lvl w:ilvl="6" w:tplc="040C000F" w:tentative="1">
      <w:start w:val="1"/>
      <w:numFmt w:val="decimal"/>
      <w:lvlText w:val="%7."/>
      <w:lvlJc w:val="left"/>
      <w:pPr>
        <w:ind w:left="6140" w:hanging="360"/>
      </w:pPr>
    </w:lvl>
    <w:lvl w:ilvl="7" w:tplc="040C0019" w:tentative="1">
      <w:start w:val="1"/>
      <w:numFmt w:val="lowerLetter"/>
      <w:lvlText w:val="%8."/>
      <w:lvlJc w:val="left"/>
      <w:pPr>
        <w:ind w:left="6860" w:hanging="360"/>
      </w:pPr>
    </w:lvl>
    <w:lvl w:ilvl="8" w:tplc="040C001B" w:tentative="1">
      <w:start w:val="1"/>
      <w:numFmt w:val="lowerRoman"/>
      <w:lvlText w:val="%9."/>
      <w:lvlJc w:val="right"/>
      <w:pPr>
        <w:ind w:left="7580" w:hanging="180"/>
      </w:pPr>
    </w:lvl>
  </w:abstractNum>
  <w:abstractNum w:abstractNumId="11">
    <w:nsid w:val="3FBB1D91"/>
    <w:multiLevelType w:val="multilevel"/>
    <w:tmpl w:val="53346156"/>
    <w:lvl w:ilvl="0">
      <w:start w:val="1"/>
      <w:numFmt w:val="upperRoman"/>
      <w:pStyle w:val="GrandsTitres"/>
      <w:lvlText w:val="%1."/>
      <w:lvlJc w:val="right"/>
      <w:pPr>
        <w:ind w:left="927" w:hanging="360"/>
      </w:pPr>
      <w:rPr>
        <w:rFonts w:hint="default"/>
      </w:rPr>
    </w:lvl>
    <w:lvl w:ilvl="1">
      <w:start w:val="1"/>
      <w:numFmt w:val="decimal"/>
      <w:pStyle w:val="SousTitres"/>
      <w:lvlText w:val="%2."/>
      <w:lvlJc w:val="left"/>
      <w:pPr>
        <w:ind w:left="1662" w:hanging="375"/>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807" w:hanging="1080"/>
      </w:pPr>
      <w:rPr>
        <w:rFonts w:hint="default"/>
      </w:rPr>
    </w:lvl>
    <w:lvl w:ilvl="4">
      <w:start w:val="1"/>
      <w:numFmt w:val="decimal"/>
      <w:isLgl/>
      <w:lvlText w:val="%1.%2.%3.%4.%5"/>
      <w:lvlJc w:val="left"/>
      <w:pPr>
        <w:ind w:left="4527" w:hanging="1080"/>
      </w:pPr>
      <w:rPr>
        <w:rFonts w:hint="default"/>
      </w:rPr>
    </w:lvl>
    <w:lvl w:ilvl="5">
      <w:start w:val="1"/>
      <w:numFmt w:val="decimal"/>
      <w:isLgl/>
      <w:lvlText w:val="%1.%2.%3.%4.%5.%6"/>
      <w:lvlJc w:val="left"/>
      <w:pPr>
        <w:ind w:left="5607" w:hanging="1440"/>
      </w:pPr>
      <w:rPr>
        <w:rFonts w:hint="default"/>
      </w:rPr>
    </w:lvl>
    <w:lvl w:ilvl="6">
      <w:start w:val="1"/>
      <w:numFmt w:val="decimal"/>
      <w:isLgl/>
      <w:lvlText w:val="%1.%2.%3.%4.%5.%6.%7"/>
      <w:lvlJc w:val="left"/>
      <w:pPr>
        <w:ind w:left="6327" w:hanging="1440"/>
      </w:pPr>
      <w:rPr>
        <w:rFonts w:hint="default"/>
      </w:rPr>
    </w:lvl>
    <w:lvl w:ilvl="7">
      <w:start w:val="1"/>
      <w:numFmt w:val="decimal"/>
      <w:isLgl/>
      <w:lvlText w:val="%1.%2.%3.%4.%5.%6.%7.%8"/>
      <w:lvlJc w:val="left"/>
      <w:pPr>
        <w:ind w:left="7407" w:hanging="1800"/>
      </w:pPr>
      <w:rPr>
        <w:rFonts w:hint="default"/>
      </w:rPr>
    </w:lvl>
    <w:lvl w:ilvl="8">
      <w:start w:val="1"/>
      <w:numFmt w:val="decimal"/>
      <w:isLgl/>
      <w:lvlText w:val="%1.%2.%3.%4.%5.%6.%7.%8.%9"/>
      <w:lvlJc w:val="left"/>
      <w:pPr>
        <w:ind w:left="8487" w:hanging="2160"/>
      </w:pPr>
      <w:rPr>
        <w:rFonts w:hint="default"/>
      </w:rPr>
    </w:lvl>
  </w:abstractNum>
  <w:abstractNum w:abstractNumId="12">
    <w:nsid w:val="47862C35"/>
    <w:multiLevelType w:val="hybridMultilevel"/>
    <w:tmpl w:val="4670A036"/>
    <w:lvl w:ilvl="0" w:tplc="1EA26E7E">
      <w:start w:val="1"/>
      <w:numFmt w:val="decimal"/>
      <w:lvlText w:val="%1."/>
      <w:lvlJc w:val="left"/>
      <w:pPr>
        <w:ind w:left="1353"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4B6F3457"/>
    <w:multiLevelType w:val="hybridMultilevel"/>
    <w:tmpl w:val="D05A96F0"/>
    <w:lvl w:ilvl="0" w:tplc="C760625C">
      <w:start w:val="1"/>
      <w:numFmt w:val="upperRoman"/>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D532EDF"/>
    <w:multiLevelType w:val="hybridMultilevel"/>
    <w:tmpl w:val="DD2C83DA"/>
    <w:lvl w:ilvl="0" w:tplc="E320011E">
      <w:start w:val="1"/>
      <w:numFmt w:val="bullet"/>
      <w:lvlText w:val=""/>
      <w:lvlJc w:val="left"/>
      <w:pPr>
        <w:tabs>
          <w:tab w:val="num" w:pos="720"/>
        </w:tabs>
        <w:ind w:left="720" w:hanging="360"/>
      </w:pPr>
      <w:rPr>
        <w:rFonts w:ascii="Wingdings 2" w:hAnsi="Wingdings 2" w:hint="default"/>
      </w:rPr>
    </w:lvl>
    <w:lvl w:ilvl="1" w:tplc="27D8D82C" w:tentative="1">
      <w:start w:val="1"/>
      <w:numFmt w:val="bullet"/>
      <w:lvlText w:val=""/>
      <w:lvlJc w:val="left"/>
      <w:pPr>
        <w:tabs>
          <w:tab w:val="num" w:pos="1440"/>
        </w:tabs>
        <w:ind w:left="1440" w:hanging="360"/>
      </w:pPr>
      <w:rPr>
        <w:rFonts w:ascii="Wingdings 2" w:hAnsi="Wingdings 2" w:hint="default"/>
      </w:rPr>
    </w:lvl>
    <w:lvl w:ilvl="2" w:tplc="C6B008CC" w:tentative="1">
      <w:start w:val="1"/>
      <w:numFmt w:val="bullet"/>
      <w:lvlText w:val=""/>
      <w:lvlJc w:val="left"/>
      <w:pPr>
        <w:tabs>
          <w:tab w:val="num" w:pos="2160"/>
        </w:tabs>
        <w:ind w:left="2160" w:hanging="360"/>
      </w:pPr>
      <w:rPr>
        <w:rFonts w:ascii="Wingdings 2" w:hAnsi="Wingdings 2" w:hint="default"/>
      </w:rPr>
    </w:lvl>
    <w:lvl w:ilvl="3" w:tplc="DCBC9CDC" w:tentative="1">
      <w:start w:val="1"/>
      <w:numFmt w:val="bullet"/>
      <w:lvlText w:val=""/>
      <w:lvlJc w:val="left"/>
      <w:pPr>
        <w:tabs>
          <w:tab w:val="num" w:pos="2880"/>
        </w:tabs>
        <w:ind w:left="2880" w:hanging="360"/>
      </w:pPr>
      <w:rPr>
        <w:rFonts w:ascii="Wingdings 2" w:hAnsi="Wingdings 2" w:hint="default"/>
      </w:rPr>
    </w:lvl>
    <w:lvl w:ilvl="4" w:tplc="3BE048F6" w:tentative="1">
      <w:start w:val="1"/>
      <w:numFmt w:val="bullet"/>
      <w:lvlText w:val=""/>
      <w:lvlJc w:val="left"/>
      <w:pPr>
        <w:tabs>
          <w:tab w:val="num" w:pos="3600"/>
        </w:tabs>
        <w:ind w:left="3600" w:hanging="360"/>
      </w:pPr>
      <w:rPr>
        <w:rFonts w:ascii="Wingdings 2" w:hAnsi="Wingdings 2" w:hint="default"/>
      </w:rPr>
    </w:lvl>
    <w:lvl w:ilvl="5" w:tplc="69EE5156" w:tentative="1">
      <w:start w:val="1"/>
      <w:numFmt w:val="bullet"/>
      <w:lvlText w:val=""/>
      <w:lvlJc w:val="left"/>
      <w:pPr>
        <w:tabs>
          <w:tab w:val="num" w:pos="4320"/>
        </w:tabs>
        <w:ind w:left="4320" w:hanging="360"/>
      </w:pPr>
      <w:rPr>
        <w:rFonts w:ascii="Wingdings 2" w:hAnsi="Wingdings 2" w:hint="default"/>
      </w:rPr>
    </w:lvl>
    <w:lvl w:ilvl="6" w:tplc="B94AC80A" w:tentative="1">
      <w:start w:val="1"/>
      <w:numFmt w:val="bullet"/>
      <w:lvlText w:val=""/>
      <w:lvlJc w:val="left"/>
      <w:pPr>
        <w:tabs>
          <w:tab w:val="num" w:pos="5040"/>
        </w:tabs>
        <w:ind w:left="5040" w:hanging="360"/>
      </w:pPr>
      <w:rPr>
        <w:rFonts w:ascii="Wingdings 2" w:hAnsi="Wingdings 2" w:hint="default"/>
      </w:rPr>
    </w:lvl>
    <w:lvl w:ilvl="7" w:tplc="9CC0E6C6" w:tentative="1">
      <w:start w:val="1"/>
      <w:numFmt w:val="bullet"/>
      <w:lvlText w:val=""/>
      <w:lvlJc w:val="left"/>
      <w:pPr>
        <w:tabs>
          <w:tab w:val="num" w:pos="5760"/>
        </w:tabs>
        <w:ind w:left="5760" w:hanging="360"/>
      </w:pPr>
      <w:rPr>
        <w:rFonts w:ascii="Wingdings 2" w:hAnsi="Wingdings 2" w:hint="default"/>
      </w:rPr>
    </w:lvl>
    <w:lvl w:ilvl="8" w:tplc="C20CC760" w:tentative="1">
      <w:start w:val="1"/>
      <w:numFmt w:val="bullet"/>
      <w:lvlText w:val=""/>
      <w:lvlJc w:val="left"/>
      <w:pPr>
        <w:tabs>
          <w:tab w:val="num" w:pos="6480"/>
        </w:tabs>
        <w:ind w:left="6480" w:hanging="360"/>
      </w:pPr>
      <w:rPr>
        <w:rFonts w:ascii="Wingdings 2" w:hAnsi="Wingdings 2" w:hint="default"/>
      </w:rPr>
    </w:lvl>
  </w:abstractNum>
  <w:abstractNum w:abstractNumId="15">
    <w:nsid w:val="50AB6919"/>
    <w:multiLevelType w:val="hybridMultilevel"/>
    <w:tmpl w:val="7E341E0A"/>
    <w:lvl w:ilvl="0" w:tplc="CC16100A">
      <w:start w:val="1"/>
      <w:numFmt w:val="bullet"/>
      <w:lvlText w:val=""/>
      <w:lvlJc w:val="left"/>
      <w:pPr>
        <w:tabs>
          <w:tab w:val="num" w:pos="720"/>
        </w:tabs>
        <w:ind w:left="720" w:hanging="360"/>
      </w:pPr>
      <w:rPr>
        <w:rFonts w:ascii="Wingdings 2" w:hAnsi="Wingdings 2" w:hint="default"/>
      </w:rPr>
    </w:lvl>
    <w:lvl w:ilvl="1" w:tplc="AB4AAF34" w:tentative="1">
      <w:start w:val="1"/>
      <w:numFmt w:val="bullet"/>
      <w:lvlText w:val=""/>
      <w:lvlJc w:val="left"/>
      <w:pPr>
        <w:tabs>
          <w:tab w:val="num" w:pos="1440"/>
        </w:tabs>
        <w:ind w:left="1440" w:hanging="360"/>
      </w:pPr>
      <w:rPr>
        <w:rFonts w:ascii="Wingdings 2" w:hAnsi="Wingdings 2" w:hint="default"/>
      </w:rPr>
    </w:lvl>
    <w:lvl w:ilvl="2" w:tplc="0FFA61E6" w:tentative="1">
      <w:start w:val="1"/>
      <w:numFmt w:val="bullet"/>
      <w:lvlText w:val=""/>
      <w:lvlJc w:val="left"/>
      <w:pPr>
        <w:tabs>
          <w:tab w:val="num" w:pos="2160"/>
        </w:tabs>
        <w:ind w:left="2160" w:hanging="360"/>
      </w:pPr>
      <w:rPr>
        <w:rFonts w:ascii="Wingdings 2" w:hAnsi="Wingdings 2" w:hint="default"/>
      </w:rPr>
    </w:lvl>
    <w:lvl w:ilvl="3" w:tplc="20F82F0A" w:tentative="1">
      <w:start w:val="1"/>
      <w:numFmt w:val="bullet"/>
      <w:lvlText w:val=""/>
      <w:lvlJc w:val="left"/>
      <w:pPr>
        <w:tabs>
          <w:tab w:val="num" w:pos="2880"/>
        </w:tabs>
        <w:ind w:left="2880" w:hanging="360"/>
      </w:pPr>
      <w:rPr>
        <w:rFonts w:ascii="Wingdings 2" w:hAnsi="Wingdings 2" w:hint="default"/>
      </w:rPr>
    </w:lvl>
    <w:lvl w:ilvl="4" w:tplc="E0DE279E" w:tentative="1">
      <w:start w:val="1"/>
      <w:numFmt w:val="bullet"/>
      <w:lvlText w:val=""/>
      <w:lvlJc w:val="left"/>
      <w:pPr>
        <w:tabs>
          <w:tab w:val="num" w:pos="3600"/>
        </w:tabs>
        <w:ind w:left="3600" w:hanging="360"/>
      </w:pPr>
      <w:rPr>
        <w:rFonts w:ascii="Wingdings 2" w:hAnsi="Wingdings 2" w:hint="default"/>
      </w:rPr>
    </w:lvl>
    <w:lvl w:ilvl="5" w:tplc="543E3C58" w:tentative="1">
      <w:start w:val="1"/>
      <w:numFmt w:val="bullet"/>
      <w:lvlText w:val=""/>
      <w:lvlJc w:val="left"/>
      <w:pPr>
        <w:tabs>
          <w:tab w:val="num" w:pos="4320"/>
        </w:tabs>
        <w:ind w:left="4320" w:hanging="360"/>
      </w:pPr>
      <w:rPr>
        <w:rFonts w:ascii="Wingdings 2" w:hAnsi="Wingdings 2" w:hint="default"/>
      </w:rPr>
    </w:lvl>
    <w:lvl w:ilvl="6" w:tplc="63E0EA1C" w:tentative="1">
      <w:start w:val="1"/>
      <w:numFmt w:val="bullet"/>
      <w:lvlText w:val=""/>
      <w:lvlJc w:val="left"/>
      <w:pPr>
        <w:tabs>
          <w:tab w:val="num" w:pos="5040"/>
        </w:tabs>
        <w:ind w:left="5040" w:hanging="360"/>
      </w:pPr>
      <w:rPr>
        <w:rFonts w:ascii="Wingdings 2" w:hAnsi="Wingdings 2" w:hint="default"/>
      </w:rPr>
    </w:lvl>
    <w:lvl w:ilvl="7" w:tplc="D6865E9C" w:tentative="1">
      <w:start w:val="1"/>
      <w:numFmt w:val="bullet"/>
      <w:lvlText w:val=""/>
      <w:lvlJc w:val="left"/>
      <w:pPr>
        <w:tabs>
          <w:tab w:val="num" w:pos="5760"/>
        </w:tabs>
        <w:ind w:left="5760" w:hanging="360"/>
      </w:pPr>
      <w:rPr>
        <w:rFonts w:ascii="Wingdings 2" w:hAnsi="Wingdings 2" w:hint="default"/>
      </w:rPr>
    </w:lvl>
    <w:lvl w:ilvl="8" w:tplc="0CA8D4BA" w:tentative="1">
      <w:start w:val="1"/>
      <w:numFmt w:val="bullet"/>
      <w:lvlText w:val=""/>
      <w:lvlJc w:val="left"/>
      <w:pPr>
        <w:tabs>
          <w:tab w:val="num" w:pos="6480"/>
        </w:tabs>
        <w:ind w:left="6480" w:hanging="360"/>
      </w:pPr>
      <w:rPr>
        <w:rFonts w:ascii="Wingdings 2" w:hAnsi="Wingdings 2" w:hint="default"/>
      </w:rPr>
    </w:lvl>
  </w:abstractNum>
  <w:abstractNum w:abstractNumId="16">
    <w:nsid w:val="554B713C"/>
    <w:multiLevelType w:val="hybridMultilevel"/>
    <w:tmpl w:val="9EFE1E60"/>
    <w:lvl w:ilvl="0" w:tplc="D444DB9C">
      <w:start w:val="1"/>
      <w:numFmt w:val="upperLetter"/>
      <w:lvlText w:val="%1."/>
      <w:lvlJc w:val="left"/>
      <w:pPr>
        <w:tabs>
          <w:tab w:val="num" w:pos="720"/>
        </w:tabs>
        <w:ind w:left="720" w:hanging="360"/>
      </w:pPr>
    </w:lvl>
    <w:lvl w:ilvl="1" w:tplc="99908E56" w:tentative="1">
      <w:start w:val="1"/>
      <w:numFmt w:val="upperLetter"/>
      <w:lvlText w:val="%2."/>
      <w:lvlJc w:val="left"/>
      <w:pPr>
        <w:tabs>
          <w:tab w:val="num" w:pos="1440"/>
        </w:tabs>
        <w:ind w:left="1440" w:hanging="360"/>
      </w:pPr>
    </w:lvl>
    <w:lvl w:ilvl="2" w:tplc="1F044DD8" w:tentative="1">
      <w:start w:val="1"/>
      <w:numFmt w:val="upperLetter"/>
      <w:lvlText w:val="%3."/>
      <w:lvlJc w:val="left"/>
      <w:pPr>
        <w:tabs>
          <w:tab w:val="num" w:pos="2160"/>
        </w:tabs>
        <w:ind w:left="2160" w:hanging="360"/>
      </w:pPr>
    </w:lvl>
    <w:lvl w:ilvl="3" w:tplc="B6009736" w:tentative="1">
      <w:start w:val="1"/>
      <w:numFmt w:val="upperLetter"/>
      <w:lvlText w:val="%4."/>
      <w:lvlJc w:val="left"/>
      <w:pPr>
        <w:tabs>
          <w:tab w:val="num" w:pos="2880"/>
        </w:tabs>
        <w:ind w:left="2880" w:hanging="360"/>
      </w:pPr>
    </w:lvl>
    <w:lvl w:ilvl="4" w:tplc="9822EAB2" w:tentative="1">
      <w:start w:val="1"/>
      <w:numFmt w:val="upperLetter"/>
      <w:lvlText w:val="%5."/>
      <w:lvlJc w:val="left"/>
      <w:pPr>
        <w:tabs>
          <w:tab w:val="num" w:pos="3600"/>
        </w:tabs>
        <w:ind w:left="3600" w:hanging="360"/>
      </w:pPr>
    </w:lvl>
    <w:lvl w:ilvl="5" w:tplc="365CD976" w:tentative="1">
      <w:start w:val="1"/>
      <w:numFmt w:val="upperLetter"/>
      <w:lvlText w:val="%6."/>
      <w:lvlJc w:val="left"/>
      <w:pPr>
        <w:tabs>
          <w:tab w:val="num" w:pos="4320"/>
        </w:tabs>
        <w:ind w:left="4320" w:hanging="360"/>
      </w:pPr>
    </w:lvl>
    <w:lvl w:ilvl="6" w:tplc="4776DD84" w:tentative="1">
      <w:start w:val="1"/>
      <w:numFmt w:val="upperLetter"/>
      <w:lvlText w:val="%7."/>
      <w:lvlJc w:val="left"/>
      <w:pPr>
        <w:tabs>
          <w:tab w:val="num" w:pos="5040"/>
        </w:tabs>
        <w:ind w:left="5040" w:hanging="360"/>
      </w:pPr>
    </w:lvl>
    <w:lvl w:ilvl="7" w:tplc="CA6E8F2C" w:tentative="1">
      <w:start w:val="1"/>
      <w:numFmt w:val="upperLetter"/>
      <w:lvlText w:val="%8."/>
      <w:lvlJc w:val="left"/>
      <w:pPr>
        <w:tabs>
          <w:tab w:val="num" w:pos="5760"/>
        </w:tabs>
        <w:ind w:left="5760" w:hanging="360"/>
      </w:pPr>
    </w:lvl>
    <w:lvl w:ilvl="8" w:tplc="F18C20CE" w:tentative="1">
      <w:start w:val="1"/>
      <w:numFmt w:val="upperLetter"/>
      <w:lvlText w:val="%9."/>
      <w:lvlJc w:val="left"/>
      <w:pPr>
        <w:tabs>
          <w:tab w:val="num" w:pos="6480"/>
        </w:tabs>
        <w:ind w:left="6480" w:hanging="360"/>
      </w:pPr>
    </w:lvl>
  </w:abstractNum>
  <w:abstractNum w:abstractNumId="17">
    <w:nsid w:val="5B2B4E2D"/>
    <w:multiLevelType w:val="hybridMultilevel"/>
    <w:tmpl w:val="BD76EB28"/>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8">
    <w:nsid w:val="5CCB2814"/>
    <w:multiLevelType w:val="hybridMultilevel"/>
    <w:tmpl w:val="8D16FD60"/>
    <w:lvl w:ilvl="0" w:tplc="C760625C">
      <w:start w:val="1"/>
      <w:numFmt w:val="upperRoman"/>
      <w:lvlText w:val="%1."/>
      <w:lvlJc w:val="left"/>
      <w:pPr>
        <w:ind w:left="720" w:hanging="360"/>
      </w:pPr>
      <w:rPr>
        <w:rFonts w:hint="default"/>
      </w:rPr>
    </w:lvl>
    <w:lvl w:ilvl="1" w:tplc="017E89F8">
      <w:start w:val="1"/>
      <w:numFmt w:val="decimal"/>
      <w:lvlText w:val="%2."/>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D2E0934"/>
    <w:multiLevelType w:val="hybridMultilevel"/>
    <w:tmpl w:val="E25C6354"/>
    <w:lvl w:ilvl="0" w:tplc="DB92F432">
      <w:start w:val="1"/>
      <w:numFmt w:val="decimal"/>
      <w:lvlText w:val="%1."/>
      <w:lvlJc w:val="left"/>
      <w:pPr>
        <w:ind w:left="1494" w:hanging="360"/>
      </w:pPr>
      <w:rPr>
        <w:rFonts w:hint="default"/>
      </w:rPr>
    </w:lvl>
    <w:lvl w:ilvl="1" w:tplc="040C0019">
      <w:start w:val="1"/>
      <w:numFmt w:val="lowerLetter"/>
      <w:lvlText w:val="%2."/>
      <w:lvlJc w:val="left"/>
      <w:pPr>
        <w:ind w:left="1494" w:hanging="360"/>
      </w:pPr>
    </w:lvl>
    <w:lvl w:ilvl="2" w:tplc="040C001B" w:tentative="1">
      <w:start w:val="1"/>
      <w:numFmt w:val="lowerRoman"/>
      <w:lvlText w:val="%3."/>
      <w:lvlJc w:val="right"/>
      <w:pPr>
        <w:ind w:left="2793" w:hanging="180"/>
      </w:pPr>
    </w:lvl>
    <w:lvl w:ilvl="3" w:tplc="040C000F" w:tentative="1">
      <w:start w:val="1"/>
      <w:numFmt w:val="decimal"/>
      <w:lvlText w:val="%4."/>
      <w:lvlJc w:val="left"/>
      <w:pPr>
        <w:ind w:left="3513" w:hanging="360"/>
      </w:pPr>
    </w:lvl>
    <w:lvl w:ilvl="4" w:tplc="040C0019" w:tentative="1">
      <w:start w:val="1"/>
      <w:numFmt w:val="lowerLetter"/>
      <w:lvlText w:val="%5."/>
      <w:lvlJc w:val="left"/>
      <w:pPr>
        <w:ind w:left="4233" w:hanging="360"/>
      </w:pPr>
    </w:lvl>
    <w:lvl w:ilvl="5" w:tplc="040C001B" w:tentative="1">
      <w:start w:val="1"/>
      <w:numFmt w:val="lowerRoman"/>
      <w:lvlText w:val="%6."/>
      <w:lvlJc w:val="right"/>
      <w:pPr>
        <w:ind w:left="4953" w:hanging="180"/>
      </w:pPr>
    </w:lvl>
    <w:lvl w:ilvl="6" w:tplc="040C000F" w:tentative="1">
      <w:start w:val="1"/>
      <w:numFmt w:val="decimal"/>
      <w:lvlText w:val="%7."/>
      <w:lvlJc w:val="left"/>
      <w:pPr>
        <w:ind w:left="5673" w:hanging="360"/>
      </w:pPr>
    </w:lvl>
    <w:lvl w:ilvl="7" w:tplc="040C0019" w:tentative="1">
      <w:start w:val="1"/>
      <w:numFmt w:val="lowerLetter"/>
      <w:lvlText w:val="%8."/>
      <w:lvlJc w:val="left"/>
      <w:pPr>
        <w:ind w:left="6393" w:hanging="360"/>
      </w:pPr>
    </w:lvl>
    <w:lvl w:ilvl="8" w:tplc="040C001B" w:tentative="1">
      <w:start w:val="1"/>
      <w:numFmt w:val="lowerRoman"/>
      <w:lvlText w:val="%9."/>
      <w:lvlJc w:val="right"/>
      <w:pPr>
        <w:ind w:left="7113" w:hanging="180"/>
      </w:pPr>
    </w:lvl>
  </w:abstractNum>
  <w:abstractNum w:abstractNumId="20">
    <w:nsid w:val="5DF54FE8"/>
    <w:multiLevelType w:val="hybridMultilevel"/>
    <w:tmpl w:val="E572DE6E"/>
    <w:lvl w:ilvl="0" w:tplc="CEF4EC78">
      <w:start w:val="1"/>
      <w:numFmt w:val="bullet"/>
      <w:pStyle w:val="petit"/>
      <w:lvlText w:val=""/>
      <w:lvlJc w:val="left"/>
      <w:pPr>
        <w:ind w:left="786"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54307E"/>
    <w:multiLevelType w:val="hybridMultilevel"/>
    <w:tmpl w:val="19C62DEA"/>
    <w:lvl w:ilvl="0" w:tplc="C76062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557053C"/>
    <w:multiLevelType w:val="hybridMultilevel"/>
    <w:tmpl w:val="05EA5E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A1782C"/>
    <w:multiLevelType w:val="hybridMultilevel"/>
    <w:tmpl w:val="1004DD4C"/>
    <w:lvl w:ilvl="0" w:tplc="C760625C">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732804AD"/>
    <w:multiLevelType w:val="hybridMultilevel"/>
    <w:tmpl w:val="3716AC80"/>
    <w:lvl w:ilvl="0" w:tplc="1AC6A79E">
      <w:start w:val="1"/>
      <w:numFmt w:val="bullet"/>
      <w:lvlText w:val=""/>
      <w:lvlJc w:val="left"/>
      <w:pPr>
        <w:tabs>
          <w:tab w:val="num" w:pos="720"/>
        </w:tabs>
        <w:ind w:left="720" w:hanging="360"/>
      </w:pPr>
      <w:rPr>
        <w:rFonts w:ascii="Wingdings 2" w:hAnsi="Wingdings 2" w:hint="default"/>
      </w:rPr>
    </w:lvl>
    <w:lvl w:ilvl="1" w:tplc="EC32B99E" w:tentative="1">
      <w:start w:val="1"/>
      <w:numFmt w:val="bullet"/>
      <w:lvlText w:val=""/>
      <w:lvlJc w:val="left"/>
      <w:pPr>
        <w:tabs>
          <w:tab w:val="num" w:pos="1440"/>
        </w:tabs>
        <w:ind w:left="1440" w:hanging="360"/>
      </w:pPr>
      <w:rPr>
        <w:rFonts w:ascii="Wingdings 2" w:hAnsi="Wingdings 2" w:hint="default"/>
      </w:rPr>
    </w:lvl>
    <w:lvl w:ilvl="2" w:tplc="6CF44D0C" w:tentative="1">
      <w:start w:val="1"/>
      <w:numFmt w:val="bullet"/>
      <w:lvlText w:val=""/>
      <w:lvlJc w:val="left"/>
      <w:pPr>
        <w:tabs>
          <w:tab w:val="num" w:pos="2160"/>
        </w:tabs>
        <w:ind w:left="2160" w:hanging="360"/>
      </w:pPr>
      <w:rPr>
        <w:rFonts w:ascii="Wingdings 2" w:hAnsi="Wingdings 2" w:hint="default"/>
      </w:rPr>
    </w:lvl>
    <w:lvl w:ilvl="3" w:tplc="1C9879F2" w:tentative="1">
      <w:start w:val="1"/>
      <w:numFmt w:val="bullet"/>
      <w:lvlText w:val=""/>
      <w:lvlJc w:val="left"/>
      <w:pPr>
        <w:tabs>
          <w:tab w:val="num" w:pos="2880"/>
        </w:tabs>
        <w:ind w:left="2880" w:hanging="360"/>
      </w:pPr>
      <w:rPr>
        <w:rFonts w:ascii="Wingdings 2" w:hAnsi="Wingdings 2" w:hint="default"/>
      </w:rPr>
    </w:lvl>
    <w:lvl w:ilvl="4" w:tplc="C3A06BF0" w:tentative="1">
      <w:start w:val="1"/>
      <w:numFmt w:val="bullet"/>
      <w:lvlText w:val=""/>
      <w:lvlJc w:val="left"/>
      <w:pPr>
        <w:tabs>
          <w:tab w:val="num" w:pos="3600"/>
        </w:tabs>
        <w:ind w:left="3600" w:hanging="360"/>
      </w:pPr>
      <w:rPr>
        <w:rFonts w:ascii="Wingdings 2" w:hAnsi="Wingdings 2" w:hint="default"/>
      </w:rPr>
    </w:lvl>
    <w:lvl w:ilvl="5" w:tplc="4B0A4308" w:tentative="1">
      <w:start w:val="1"/>
      <w:numFmt w:val="bullet"/>
      <w:lvlText w:val=""/>
      <w:lvlJc w:val="left"/>
      <w:pPr>
        <w:tabs>
          <w:tab w:val="num" w:pos="4320"/>
        </w:tabs>
        <w:ind w:left="4320" w:hanging="360"/>
      </w:pPr>
      <w:rPr>
        <w:rFonts w:ascii="Wingdings 2" w:hAnsi="Wingdings 2" w:hint="default"/>
      </w:rPr>
    </w:lvl>
    <w:lvl w:ilvl="6" w:tplc="DF3C9F40" w:tentative="1">
      <w:start w:val="1"/>
      <w:numFmt w:val="bullet"/>
      <w:lvlText w:val=""/>
      <w:lvlJc w:val="left"/>
      <w:pPr>
        <w:tabs>
          <w:tab w:val="num" w:pos="5040"/>
        </w:tabs>
        <w:ind w:left="5040" w:hanging="360"/>
      </w:pPr>
      <w:rPr>
        <w:rFonts w:ascii="Wingdings 2" w:hAnsi="Wingdings 2" w:hint="default"/>
      </w:rPr>
    </w:lvl>
    <w:lvl w:ilvl="7" w:tplc="DA28B02C" w:tentative="1">
      <w:start w:val="1"/>
      <w:numFmt w:val="bullet"/>
      <w:lvlText w:val=""/>
      <w:lvlJc w:val="left"/>
      <w:pPr>
        <w:tabs>
          <w:tab w:val="num" w:pos="5760"/>
        </w:tabs>
        <w:ind w:left="5760" w:hanging="360"/>
      </w:pPr>
      <w:rPr>
        <w:rFonts w:ascii="Wingdings 2" w:hAnsi="Wingdings 2" w:hint="default"/>
      </w:rPr>
    </w:lvl>
    <w:lvl w:ilvl="8" w:tplc="2FAEA084" w:tentative="1">
      <w:start w:val="1"/>
      <w:numFmt w:val="bullet"/>
      <w:lvlText w:val=""/>
      <w:lvlJc w:val="left"/>
      <w:pPr>
        <w:tabs>
          <w:tab w:val="num" w:pos="6480"/>
        </w:tabs>
        <w:ind w:left="6480" w:hanging="360"/>
      </w:pPr>
      <w:rPr>
        <w:rFonts w:ascii="Wingdings 2" w:hAnsi="Wingdings 2" w:hint="default"/>
      </w:rPr>
    </w:lvl>
  </w:abstractNum>
  <w:abstractNum w:abstractNumId="25">
    <w:nsid w:val="73C81A23"/>
    <w:multiLevelType w:val="hybridMultilevel"/>
    <w:tmpl w:val="AFE691FA"/>
    <w:lvl w:ilvl="0" w:tplc="C4B02D0E">
      <w:start w:val="1"/>
      <w:numFmt w:val="upperRoman"/>
      <w:lvlText w:val="%1."/>
      <w:lvlJc w:val="left"/>
      <w:pPr>
        <w:ind w:left="1440" w:hanging="1080"/>
      </w:pPr>
      <w:rPr>
        <w:rFonts w:hint="default"/>
        <w:b/>
        <w:i w:val="0"/>
        <w:sz w:val="28"/>
        <w:szCs w:val="28"/>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4635C2E"/>
    <w:multiLevelType w:val="hybridMultilevel"/>
    <w:tmpl w:val="88720D46"/>
    <w:lvl w:ilvl="0" w:tplc="661A4CFA">
      <w:start w:val="7"/>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92718FC"/>
    <w:multiLevelType w:val="hybridMultilevel"/>
    <w:tmpl w:val="8E1C4108"/>
    <w:lvl w:ilvl="0" w:tplc="040C000B">
      <w:start w:val="1"/>
      <w:numFmt w:val="bullet"/>
      <w:lvlText w:val=""/>
      <w:lvlJc w:val="left"/>
      <w:pPr>
        <w:ind w:left="720" w:hanging="360"/>
      </w:pPr>
      <w:rPr>
        <w:rFonts w:ascii="Wingdings" w:hAnsi="Wingdings" w:hint="default"/>
      </w:rPr>
    </w:lvl>
    <w:lvl w:ilvl="1" w:tplc="FD402A96">
      <w:start w:val="1"/>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97C4E6F"/>
    <w:multiLevelType w:val="hybridMultilevel"/>
    <w:tmpl w:val="9E968E48"/>
    <w:lvl w:ilvl="0" w:tplc="D9A07650">
      <w:start w:val="1"/>
      <w:numFmt w:val="upperRoman"/>
      <w:lvlText w:val="%1."/>
      <w:lvlJc w:val="right"/>
      <w:pPr>
        <w:tabs>
          <w:tab w:val="num" w:pos="720"/>
        </w:tabs>
        <w:ind w:left="720" w:hanging="360"/>
      </w:pPr>
    </w:lvl>
    <w:lvl w:ilvl="1" w:tplc="3C3AC558" w:tentative="1">
      <w:start w:val="1"/>
      <w:numFmt w:val="upperRoman"/>
      <w:lvlText w:val="%2."/>
      <w:lvlJc w:val="right"/>
      <w:pPr>
        <w:tabs>
          <w:tab w:val="num" w:pos="1440"/>
        </w:tabs>
        <w:ind w:left="1440" w:hanging="360"/>
      </w:pPr>
    </w:lvl>
    <w:lvl w:ilvl="2" w:tplc="45285DE2" w:tentative="1">
      <w:start w:val="1"/>
      <w:numFmt w:val="upperRoman"/>
      <w:lvlText w:val="%3."/>
      <w:lvlJc w:val="right"/>
      <w:pPr>
        <w:tabs>
          <w:tab w:val="num" w:pos="2160"/>
        </w:tabs>
        <w:ind w:left="2160" w:hanging="360"/>
      </w:pPr>
    </w:lvl>
    <w:lvl w:ilvl="3" w:tplc="29782C62" w:tentative="1">
      <w:start w:val="1"/>
      <w:numFmt w:val="upperRoman"/>
      <w:lvlText w:val="%4."/>
      <w:lvlJc w:val="right"/>
      <w:pPr>
        <w:tabs>
          <w:tab w:val="num" w:pos="2880"/>
        </w:tabs>
        <w:ind w:left="2880" w:hanging="360"/>
      </w:pPr>
    </w:lvl>
    <w:lvl w:ilvl="4" w:tplc="2B407D40" w:tentative="1">
      <w:start w:val="1"/>
      <w:numFmt w:val="upperRoman"/>
      <w:lvlText w:val="%5."/>
      <w:lvlJc w:val="right"/>
      <w:pPr>
        <w:tabs>
          <w:tab w:val="num" w:pos="3600"/>
        </w:tabs>
        <w:ind w:left="3600" w:hanging="360"/>
      </w:pPr>
    </w:lvl>
    <w:lvl w:ilvl="5" w:tplc="A6906F8A" w:tentative="1">
      <w:start w:val="1"/>
      <w:numFmt w:val="upperRoman"/>
      <w:lvlText w:val="%6."/>
      <w:lvlJc w:val="right"/>
      <w:pPr>
        <w:tabs>
          <w:tab w:val="num" w:pos="4320"/>
        </w:tabs>
        <w:ind w:left="4320" w:hanging="360"/>
      </w:pPr>
    </w:lvl>
    <w:lvl w:ilvl="6" w:tplc="6B900A24" w:tentative="1">
      <w:start w:val="1"/>
      <w:numFmt w:val="upperRoman"/>
      <w:lvlText w:val="%7."/>
      <w:lvlJc w:val="right"/>
      <w:pPr>
        <w:tabs>
          <w:tab w:val="num" w:pos="5040"/>
        </w:tabs>
        <w:ind w:left="5040" w:hanging="360"/>
      </w:pPr>
    </w:lvl>
    <w:lvl w:ilvl="7" w:tplc="879C02DA" w:tentative="1">
      <w:start w:val="1"/>
      <w:numFmt w:val="upperRoman"/>
      <w:lvlText w:val="%8."/>
      <w:lvlJc w:val="right"/>
      <w:pPr>
        <w:tabs>
          <w:tab w:val="num" w:pos="5760"/>
        </w:tabs>
        <w:ind w:left="5760" w:hanging="360"/>
      </w:pPr>
    </w:lvl>
    <w:lvl w:ilvl="8" w:tplc="DE284EEE" w:tentative="1">
      <w:start w:val="1"/>
      <w:numFmt w:val="upperRoman"/>
      <w:lvlText w:val="%9."/>
      <w:lvlJc w:val="right"/>
      <w:pPr>
        <w:tabs>
          <w:tab w:val="num" w:pos="6480"/>
        </w:tabs>
        <w:ind w:left="6480" w:hanging="360"/>
      </w:pPr>
    </w:lvl>
  </w:abstractNum>
  <w:num w:numId="1">
    <w:abstractNumId w:val="5"/>
  </w:num>
  <w:num w:numId="2">
    <w:abstractNumId w:val="14"/>
  </w:num>
  <w:num w:numId="3">
    <w:abstractNumId w:val="28"/>
  </w:num>
  <w:num w:numId="4">
    <w:abstractNumId w:val="16"/>
  </w:num>
  <w:num w:numId="5">
    <w:abstractNumId w:val="15"/>
  </w:num>
  <w:num w:numId="6">
    <w:abstractNumId w:val="24"/>
  </w:num>
  <w:num w:numId="7">
    <w:abstractNumId w:val="11"/>
  </w:num>
  <w:num w:numId="8">
    <w:abstractNumId w:val="20"/>
  </w:num>
  <w:num w:numId="9">
    <w:abstractNumId w:val="25"/>
  </w:num>
  <w:num w:numId="10">
    <w:abstractNumId w:val="12"/>
  </w:num>
  <w:num w:numId="11">
    <w:abstractNumId w:val="4"/>
  </w:num>
  <w:num w:numId="12">
    <w:abstractNumId w:val="26"/>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0"/>
  </w:num>
  <w:num w:numId="18">
    <w:abstractNumId w:val="21"/>
  </w:num>
  <w:num w:numId="19">
    <w:abstractNumId w:val="11"/>
  </w:num>
  <w:num w:numId="20">
    <w:abstractNumId w:val="11"/>
  </w:num>
  <w:num w:numId="21">
    <w:abstractNumId w:val="18"/>
  </w:num>
  <w:num w:numId="22">
    <w:abstractNumId w:val="13"/>
  </w:num>
  <w:num w:numId="23">
    <w:abstractNumId w:val="10"/>
  </w:num>
  <w:num w:numId="24">
    <w:abstractNumId w:val="2"/>
  </w:num>
  <w:num w:numId="25">
    <w:abstractNumId w:val="8"/>
  </w:num>
  <w:num w:numId="26">
    <w:abstractNumId w:val="1"/>
  </w:num>
  <w:num w:numId="27">
    <w:abstractNumId w:val="23"/>
  </w:num>
  <w:num w:numId="28">
    <w:abstractNumId w:val="7"/>
  </w:num>
  <w:num w:numId="29">
    <w:abstractNumId w:val="6"/>
  </w:num>
  <w:num w:numId="30">
    <w:abstractNumId w:val="9"/>
  </w:num>
  <w:num w:numId="31">
    <w:abstractNumId w:val="27"/>
  </w:num>
  <w:num w:numId="32">
    <w:abstractNumId w:val="22"/>
  </w:num>
  <w:num w:numId="3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savePreviewPicture/>
  <w:hdrShapeDefaults>
    <o:shapedefaults v:ext="edit" spidmax="25602"/>
    <o:shapelayout v:ext="edit">
      <o:idmap v:ext="edit" data="6"/>
    </o:shapelayout>
  </w:hdrShapeDefaults>
  <w:footnotePr>
    <w:footnote w:id="0"/>
    <w:footnote w:id="1"/>
  </w:footnotePr>
  <w:endnotePr>
    <w:endnote w:id="0"/>
    <w:endnote w:id="1"/>
  </w:endnotePr>
  <w:compat/>
  <w:rsids>
    <w:rsidRoot w:val="00CE5441"/>
    <w:rsid w:val="00007FF9"/>
    <w:rsid w:val="00042D5E"/>
    <w:rsid w:val="00085C6D"/>
    <w:rsid w:val="000B1425"/>
    <w:rsid w:val="000B6221"/>
    <w:rsid w:val="000E1236"/>
    <w:rsid w:val="00110200"/>
    <w:rsid w:val="0013448B"/>
    <w:rsid w:val="001647B2"/>
    <w:rsid w:val="00181E92"/>
    <w:rsid w:val="001909D3"/>
    <w:rsid w:val="0019151D"/>
    <w:rsid w:val="00195DC2"/>
    <w:rsid w:val="001C4D3E"/>
    <w:rsid w:val="001C56D1"/>
    <w:rsid w:val="00201ED8"/>
    <w:rsid w:val="00227179"/>
    <w:rsid w:val="0025629C"/>
    <w:rsid w:val="00262D78"/>
    <w:rsid w:val="002713E2"/>
    <w:rsid w:val="00282D79"/>
    <w:rsid w:val="002957B3"/>
    <w:rsid w:val="002B1396"/>
    <w:rsid w:val="002B2583"/>
    <w:rsid w:val="002C3D66"/>
    <w:rsid w:val="002D4F90"/>
    <w:rsid w:val="002E551E"/>
    <w:rsid w:val="002F66DC"/>
    <w:rsid w:val="003051A5"/>
    <w:rsid w:val="00314FC4"/>
    <w:rsid w:val="00361F6E"/>
    <w:rsid w:val="00382C1B"/>
    <w:rsid w:val="003917E0"/>
    <w:rsid w:val="003A5E57"/>
    <w:rsid w:val="003B48F4"/>
    <w:rsid w:val="003B64B6"/>
    <w:rsid w:val="003C4872"/>
    <w:rsid w:val="003D70EF"/>
    <w:rsid w:val="003E0072"/>
    <w:rsid w:val="003E3184"/>
    <w:rsid w:val="003E684B"/>
    <w:rsid w:val="003F65DF"/>
    <w:rsid w:val="004000CB"/>
    <w:rsid w:val="00400C81"/>
    <w:rsid w:val="0041644B"/>
    <w:rsid w:val="00432901"/>
    <w:rsid w:val="00433A12"/>
    <w:rsid w:val="00453D7A"/>
    <w:rsid w:val="00476D76"/>
    <w:rsid w:val="00481182"/>
    <w:rsid w:val="00481C03"/>
    <w:rsid w:val="00493C32"/>
    <w:rsid w:val="004A0F9A"/>
    <w:rsid w:val="004E7F49"/>
    <w:rsid w:val="00503C92"/>
    <w:rsid w:val="00516349"/>
    <w:rsid w:val="005315B9"/>
    <w:rsid w:val="00534593"/>
    <w:rsid w:val="0054256C"/>
    <w:rsid w:val="005426A2"/>
    <w:rsid w:val="005524B4"/>
    <w:rsid w:val="00555C89"/>
    <w:rsid w:val="005A3544"/>
    <w:rsid w:val="005D70EB"/>
    <w:rsid w:val="006046AC"/>
    <w:rsid w:val="00613997"/>
    <w:rsid w:val="00616677"/>
    <w:rsid w:val="00644AD1"/>
    <w:rsid w:val="00650E58"/>
    <w:rsid w:val="0067662D"/>
    <w:rsid w:val="006926D5"/>
    <w:rsid w:val="006F79BA"/>
    <w:rsid w:val="00700278"/>
    <w:rsid w:val="00786D5C"/>
    <w:rsid w:val="007A0EF4"/>
    <w:rsid w:val="007D06B6"/>
    <w:rsid w:val="007D0917"/>
    <w:rsid w:val="007E6D17"/>
    <w:rsid w:val="007F2CEA"/>
    <w:rsid w:val="007F533C"/>
    <w:rsid w:val="008016CD"/>
    <w:rsid w:val="00816139"/>
    <w:rsid w:val="00817D57"/>
    <w:rsid w:val="00825C75"/>
    <w:rsid w:val="00827F34"/>
    <w:rsid w:val="00832477"/>
    <w:rsid w:val="00871B77"/>
    <w:rsid w:val="00877AB4"/>
    <w:rsid w:val="00890E07"/>
    <w:rsid w:val="008927AB"/>
    <w:rsid w:val="008A2007"/>
    <w:rsid w:val="008C49F9"/>
    <w:rsid w:val="009258B1"/>
    <w:rsid w:val="00982971"/>
    <w:rsid w:val="009870BF"/>
    <w:rsid w:val="00987952"/>
    <w:rsid w:val="00994846"/>
    <w:rsid w:val="009A4054"/>
    <w:rsid w:val="009A52B6"/>
    <w:rsid w:val="009C7ABF"/>
    <w:rsid w:val="00A03837"/>
    <w:rsid w:val="00A12AFF"/>
    <w:rsid w:val="00A666E2"/>
    <w:rsid w:val="00A90994"/>
    <w:rsid w:val="00AA27AB"/>
    <w:rsid w:val="00AA4045"/>
    <w:rsid w:val="00AC4125"/>
    <w:rsid w:val="00AE7D6C"/>
    <w:rsid w:val="00B12FDA"/>
    <w:rsid w:val="00B13EA7"/>
    <w:rsid w:val="00B15F9F"/>
    <w:rsid w:val="00B2187F"/>
    <w:rsid w:val="00B27977"/>
    <w:rsid w:val="00B64AEC"/>
    <w:rsid w:val="00B7436E"/>
    <w:rsid w:val="00B778BB"/>
    <w:rsid w:val="00B85B57"/>
    <w:rsid w:val="00B90736"/>
    <w:rsid w:val="00BA6243"/>
    <w:rsid w:val="00BC21A4"/>
    <w:rsid w:val="00BD05EB"/>
    <w:rsid w:val="00BD1316"/>
    <w:rsid w:val="00BD1759"/>
    <w:rsid w:val="00C0729B"/>
    <w:rsid w:val="00C1492B"/>
    <w:rsid w:val="00C35797"/>
    <w:rsid w:val="00C35D87"/>
    <w:rsid w:val="00C37A6E"/>
    <w:rsid w:val="00C413E6"/>
    <w:rsid w:val="00C5375B"/>
    <w:rsid w:val="00C55F1B"/>
    <w:rsid w:val="00C57196"/>
    <w:rsid w:val="00C66B25"/>
    <w:rsid w:val="00C67E62"/>
    <w:rsid w:val="00C718B6"/>
    <w:rsid w:val="00C83553"/>
    <w:rsid w:val="00CD0CDA"/>
    <w:rsid w:val="00CD58BE"/>
    <w:rsid w:val="00CE5441"/>
    <w:rsid w:val="00D0342E"/>
    <w:rsid w:val="00D065C6"/>
    <w:rsid w:val="00D06C58"/>
    <w:rsid w:val="00D26F57"/>
    <w:rsid w:val="00D3072D"/>
    <w:rsid w:val="00D4085F"/>
    <w:rsid w:val="00D867AD"/>
    <w:rsid w:val="00DB5266"/>
    <w:rsid w:val="00DB7CE3"/>
    <w:rsid w:val="00DC73D4"/>
    <w:rsid w:val="00DD2698"/>
    <w:rsid w:val="00DF6C00"/>
    <w:rsid w:val="00E01327"/>
    <w:rsid w:val="00E30462"/>
    <w:rsid w:val="00E306E0"/>
    <w:rsid w:val="00E3757A"/>
    <w:rsid w:val="00E446D3"/>
    <w:rsid w:val="00E654CB"/>
    <w:rsid w:val="00E70158"/>
    <w:rsid w:val="00E74A90"/>
    <w:rsid w:val="00E7776E"/>
    <w:rsid w:val="00E85AE6"/>
    <w:rsid w:val="00EC18BD"/>
    <w:rsid w:val="00EE22D2"/>
    <w:rsid w:val="00EE4805"/>
    <w:rsid w:val="00EF7055"/>
    <w:rsid w:val="00F2135D"/>
    <w:rsid w:val="00F22F78"/>
    <w:rsid w:val="00F24125"/>
    <w:rsid w:val="00F3565E"/>
    <w:rsid w:val="00F373BC"/>
    <w:rsid w:val="00F40BED"/>
    <w:rsid w:val="00F47DF2"/>
    <w:rsid w:val="00F82C87"/>
    <w:rsid w:val="00FC625D"/>
    <w:rsid w:val="00FD41D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57A"/>
  </w:style>
  <w:style w:type="paragraph" w:styleId="Titre1">
    <w:name w:val="heading 1"/>
    <w:basedOn w:val="Normal"/>
    <w:next w:val="Normal"/>
    <w:link w:val="Titre1Car"/>
    <w:uiPriority w:val="9"/>
    <w:qFormat/>
    <w:rsid w:val="00C55F1B"/>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55F1B"/>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072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0729B"/>
    <w:rPr>
      <w:rFonts w:ascii="Tahoma" w:hAnsi="Tahoma" w:cs="Tahoma"/>
      <w:sz w:val="16"/>
      <w:szCs w:val="16"/>
    </w:rPr>
  </w:style>
  <w:style w:type="paragraph" w:styleId="Paragraphedeliste">
    <w:name w:val="List Paragraph"/>
    <w:basedOn w:val="Normal"/>
    <w:uiPriority w:val="34"/>
    <w:qFormat/>
    <w:rsid w:val="00C0729B"/>
    <w:pPr>
      <w:ind w:left="720"/>
      <w:contextualSpacing/>
    </w:pPr>
  </w:style>
  <w:style w:type="paragraph" w:customStyle="1" w:styleId="GrandsTitres">
    <w:name w:val="GrandsTitres"/>
    <w:basedOn w:val="Paragraphedeliste"/>
    <w:qFormat/>
    <w:rsid w:val="00C0729B"/>
    <w:pPr>
      <w:numPr>
        <w:numId w:val="7"/>
      </w:numPr>
    </w:pPr>
    <w:rPr>
      <w:b/>
      <w:bCs/>
      <w:color w:val="0F243E" w:themeColor="text2" w:themeShade="80"/>
      <w:sz w:val="28"/>
      <w:szCs w:val="28"/>
    </w:rPr>
  </w:style>
  <w:style w:type="paragraph" w:customStyle="1" w:styleId="SousTitres">
    <w:name w:val="SousTitres"/>
    <w:basedOn w:val="Paragraphedeliste"/>
    <w:qFormat/>
    <w:rsid w:val="00C0729B"/>
    <w:pPr>
      <w:numPr>
        <w:ilvl w:val="1"/>
        <w:numId w:val="7"/>
      </w:numPr>
    </w:pPr>
    <w:rPr>
      <w:b/>
      <w:bCs/>
      <w:color w:val="365F91" w:themeColor="accent1" w:themeShade="BF"/>
      <w:sz w:val="28"/>
      <w:szCs w:val="28"/>
    </w:rPr>
  </w:style>
  <w:style w:type="paragraph" w:customStyle="1" w:styleId="petit">
    <w:name w:val="petit"/>
    <w:basedOn w:val="Paragraphedeliste"/>
    <w:qFormat/>
    <w:rsid w:val="00C0729B"/>
    <w:pPr>
      <w:numPr>
        <w:numId w:val="8"/>
      </w:numPr>
    </w:pPr>
    <w:rPr>
      <w:b/>
      <w:bCs/>
      <w:color w:val="0D0D0D" w:themeColor="text1" w:themeTint="F2"/>
      <w:u w:val="single"/>
    </w:rPr>
  </w:style>
  <w:style w:type="character" w:styleId="Emphaseintense">
    <w:name w:val="Intense Emphasis"/>
    <w:basedOn w:val="Policepardfaut"/>
    <w:uiPriority w:val="21"/>
    <w:qFormat/>
    <w:rsid w:val="00C0729B"/>
    <w:rPr>
      <w:b/>
      <w:bCs/>
      <w:i/>
      <w:iCs/>
      <w:color w:val="4F81BD" w:themeColor="accent1"/>
    </w:rPr>
  </w:style>
  <w:style w:type="paragraph" w:styleId="Sansinterligne">
    <w:name w:val="No Spacing"/>
    <w:link w:val="SansinterligneCar"/>
    <w:uiPriority w:val="1"/>
    <w:qFormat/>
    <w:rsid w:val="00C0729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0729B"/>
    <w:rPr>
      <w:rFonts w:eastAsiaTheme="minorEastAsia"/>
    </w:rPr>
  </w:style>
  <w:style w:type="table" w:styleId="Grilledutableau">
    <w:name w:val="Table Grid"/>
    <w:basedOn w:val="TableauNormal"/>
    <w:uiPriority w:val="39"/>
    <w:rsid w:val="001909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A3544"/>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25629C"/>
    <w:pPr>
      <w:tabs>
        <w:tab w:val="center" w:pos="4536"/>
        <w:tab w:val="right" w:pos="9072"/>
      </w:tabs>
      <w:spacing w:after="0" w:line="240" w:lineRule="auto"/>
    </w:pPr>
  </w:style>
  <w:style w:type="character" w:customStyle="1" w:styleId="En-tteCar">
    <w:name w:val="En-tête Car"/>
    <w:basedOn w:val="Policepardfaut"/>
    <w:link w:val="En-tte"/>
    <w:uiPriority w:val="99"/>
    <w:rsid w:val="0025629C"/>
  </w:style>
  <w:style w:type="paragraph" w:styleId="Pieddepage">
    <w:name w:val="footer"/>
    <w:basedOn w:val="Normal"/>
    <w:link w:val="PieddepageCar"/>
    <w:uiPriority w:val="99"/>
    <w:semiHidden/>
    <w:unhideWhenUsed/>
    <w:rsid w:val="0025629C"/>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5629C"/>
  </w:style>
  <w:style w:type="character" w:customStyle="1" w:styleId="Titre1Car">
    <w:name w:val="Titre 1 Car"/>
    <w:basedOn w:val="Policepardfaut"/>
    <w:link w:val="Titre1"/>
    <w:uiPriority w:val="9"/>
    <w:rsid w:val="00C55F1B"/>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C55F1B"/>
    <w:rPr>
      <w:rFonts w:asciiTheme="majorHAnsi" w:eastAsiaTheme="majorEastAsia" w:hAnsiTheme="majorHAnsi" w:cstheme="majorBidi"/>
      <w:color w:val="365F91" w:themeColor="accent1" w:themeShade="BF"/>
      <w:sz w:val="26"/>
      <w:szCs w:val="26"/>
    </w:rPr>
  </w:style>
  <w:style w:type="paragraph" w:styleId="En-ttedetabledesmatires">
    <w:name w:val="TOC Heading"/>
    <w:basedOn w:val="Titre1"/>
    <w:next w:val="Normal"/>
    <w:uiPriority w:val="39"/>
    <w:semiHidden/>
    <w:unhideWhenUsed/>
    <w:qFormat/>
    <w:rsid w:val="00C55F1B"/>
    <w:pPr>
      <w:spacing w:before="480" w:line="276" w:lineRule="auto"/>
      <w:outlineLvl w:val="9"/>
    </w:pPr>
    <w:rPr>
      <w:b/>
      <w:bCs/>
      <w:sz w:val="28"/>
      <w:szCs w:val="28"/>
    </w:rPr>
  </w:style>
  <w:style w:type="paragraph" w:styleId="TM1">
    <w:name w:val="toc 1"/>
    <w:basedOn w:val="Normal"/>
    <w:next w:val="Normal"/>
    <w:autoRedefine/>
    <w:uiPriority w:val="39"/>
    <w:unhideWhenUsed/>
    <w:rsid w:val="00C55F1B"/>
    <w:pPr>
      <w:spacing w:after="100"/>
    </w:pPr>
  </w:style>
  <w:style w:type="paragraph" w:styleId="TM2">
    <w:name w:val="toc 2"/>
    <w:basedOn w:val="Normal"/>
    <w:next w:val="Normal"/>
    <w:autoRedefine/>
    <w:uiPriority w:val="39"/>
    <w:unhideWhenUsed/>
    <w:rsid w:val="00C55F1B"/>
    <w:pPr>
      <w:spacing w:after="100"/>
      <w:ind w:left="220"/>
    </w:pPr>
  </w:style>
  <w:style w:type="character" w:styleId="Lienhypertexte">
    <w:name w:val="Hyperlink"/>
    <w:basedOn w:val="Policepardfaut"/>
    <w:uiPriority w:val="99"/>
    <w:unhideWhenUsed/>
    <w:rsid w:val="00C55F1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294483">
      <w:bodyDiv w:val="1"/>
      <w:marLeft w:val="0"/>
      <w:marRight w:val="0"/>
      <w:marTop w:val="0"/>
      <w:marBottom w:val="0"/>
      <w:divBdr>
        <w:top w:val="none" w:sz="0" w:space="0" w:color="auto"/>
        <w:left w:val="none" w:sz="0" w:space="0" w:color="auto"/>
        <w:bottom w:val="none" w:sz="0" w:space="0" w:color="auto"/>
        <w:right w:val="none" w:sz="0" w:space="0" w:color="auto"/>
      </w:divBdr>
    </w:div>
    <w:div w:id="871383039">
      <w:bodyDiv w:val="1"/>
      <w:marLeft w:val="0"/>
      <w:marRight w:val="0"/>
      <w:marTop w:val="0"/>
      <w:marBottom w:val="0"/>
      <w:divBdr>
        <w:top w:val="none" w:sz="0" w:space="0" w:color="auto"/>
        <w:left w:val="none" w:sz="0" w:space="0" w:color="auto"/>
        <w:bottom w:val="none" w:sz="0" w:space="0" w:color="auto"/>
        <w:right w:val="none" w:sz="0" w:space="0" w:color="auto"/>
      </w:divBdr>
    </w:div>
    <w:div w:id="962661338">
      <w:bodyDiv w:val="1"/>
      <w:marLeft w:val="0"/>
      <w:marRight w:val="0"/>
      <w:marTop w:val="0"/>
      <w:marBottom w:val="0"/>
      <w:divBdr>
        <w:top w:val="none" w:sz="0" w:space="0" w:color="auto"/>
        <w:left w:val="none" w:sz="0" w:space="0" w:color="auto"/>
        <w:bottom w:val="none" w:sz="0" w:space="0" w:color="auto"/>
        <w:right w:val="none" w:sz="0" w:space="0" w:color="auto"/>
      </w:divBdr>
      <w:divsChild>
        <w:div w:id="1945988950">
          <w:marLeft w:val="936"/>
          <w:marRight w:val="0"/>
          <w:marTop w:val="120"/>
          <w:marBottom w:val="0"/>
          <w:divBdr>
            <w:top w:val="none" w:sz="0" w:space="0" w:color="auto"/>
            <w:left w:val="none" w:sz="0" w:space="0" w:color="auto"/>
            <w:bottom w:val="none" w:sz="0" w:space="0" w:color="auto"/>
            <w:right w:val="none" w:sz="0" w:space="0" w:color="auto"/>
          </w:divBdr>
        </w:div>
        <w:div w:id="1585144030">
          <w:marLeft w:val="936"/>
          <w:marRight w:val="0"/>
          <w:marTop w:val="120"/>
          <w:marBottom w:val="0"/>
          <w:divBdr>
            <w:top w:val="none" w:sz="0" w:space="0" w:color="auto"/>
            <w:left w:val="none" w:sz="0" w:space="0" w:color="auto"/>
            <w:bottom w:val="none" w:sz="0" w:space="0" w:color="auto"/>
            <w:right w:val="none" w:sz="0" w:space="0" w:color="auto"/>
          </w:divBdr>
        </w:div>
        <w:div w:id="1228875950">
          <w:marLeft w:val="576"/>
          <w:marRight w:val="0"/>
          <w:marTop w:val="120"/>
          <w:marBottom w:val="0"/>
          <w:divBdr>
            <w:top w:val="none" w:sz="0" w:space="0" w:color="auto"/>
            <w:left w:val="none" w:sz="0" w:space="0" w:color="auto"/>
            <w:bottom w:val="none" w:sz="0" w:space="0" w:color="auto"/>
            <w:right w:val="none" w:sz="0" w:space="0" w:color="auto"/>
          </w:divBdr>
        </w:div>
        <w:div w:id="606042348">
          <w:marLeft w:val="576"/>
          <w:marRight w:val="0"/>
          <w:marTop w:val="120"/>
          <w:marBottom w:val="0"/>
          <w:divBdr>
            <w:top w:val="none" w:sz="0" w:space="0" w:color="auto"/>
            <w:left w:val="none" w:sz="0" w:space="0" w:color="auto"/>
            <w:bottom w:val="none" w:sz="0" w:space="0" w:color="auto"/>
            <w:right w:val="none" w:sz="0" w:space="0" w:color="auto"/>
          </w:divBdr>
        </w:div>
        <w:div w:id="756487145">
          <w:marLeft w:val="576"/>
          <w:marRight w:val="0"/>
          <w:marTop w:val="120"/>
          <w:marBottom w:val="0"/>
          <w:divBdr>
            <w:top w:val="none" w:sz="0" w:space="0" w:color="auto"/>
            <w:left w:val="none" w:sz="0" w:space="0" w:color="auto"/>
            <w:bottom w:val="none" w:sz="0" w:space="0" w:color="auto"/>
            <w:right w:val="none" w:sz="0" w:space="0" w:color="auto"/>
          </w:divBdr>
        </w:div>
        <w:div w:id="1826043139">
          <w:marLeft w:val="576"/>
          <w:marRight w:val="0"/>
          <w:marTop w:val="120"/>
          <w:marBottom w:val="0"/>
          <w:divBdr>
            <w:top w:val="none" w:sz="0" w:space="0" w:color="auto"/>
            <w:left w:val="none" w:sz="0" w:space="0" w:color="auto"/>
            <w:bottom w:val="none" w:sz="0" w:space="0" w:color="auto"/>
            <w:right w:val="none" w:sz="0" w:space="0" w:color="auto"/>
          </w:divBdr>
        </w:div>
        <w:div w:id="1438983639">
          <w:marLeft w:val="576"/>
          <w:marRight w:val="0"/>
          <w:marTop w:val="120"/>
          <w:marBottom w:val="0"/>
          <w:divBdr>
            <w:top w:val="none" w:sz="0" w:space="0" w:color="auto"/>
            <w:left w:val="none" w:sz="0" w:space="0" w:color="auto"/>
            <w:bottom w:val="none" w:sz="0" w:space="0" w:color="auto"/>
            <w:right w:val="none" w:sz="0" w:space="0" w:color="auto"/>
          </w:divBdr>
        </w:div>
      </w:divsChild>
    </w:div>
    <w:div w:id="992828871">
      <w:bodyDiv w:val="1"/>
      <w:marLeft w:val="0"/>
      <w:marRight w:val="0"/>
      <w:marTop w:val="0"/>
      <w:marBottom w:val="0"/>
      <w:divBdr>
        <w:top w:val="none" w:sz="0" w:space="0" w:color="auto"/>
        <w:left w:val="none" w:sz="0" w:space="0" w:color="auto"/>
        <w:bottom w:val="none" w:sz="0" w:space="0" w:color="auto"/>
        <w:right w:val="none" w:sz="0" w:space="0" w:color="auto"/>
      </w:divBdr>
      <w:divsChild>
        <w:div w:id="894507558">
          <w:marLeft w:val="1037"/>
          <w:marRight w:val="0"/>
          <w:marTop w:val="120"/>
          <w:marBottom w:val="0"/>
          <w:divBdr>
            <w:top w:val="none" w:sz="0" w:space="0" w:color="auto"/>
            <w:left w:val="none" w:sz="0" w:space="0" w:color="auto"/>
            <w:bottom w:val="none" w:sz="0" w:space="0" w:color="auto"/>
            <w:right w:val="none" w:sz="0" w:space="0" w:color="auto"/>
          </w:divBdr>
        </w:div>
      </w:divsChild>
    </w:div>
    <w:div w:id="1124158110">
      <w:bodyDiv w:val="1"/>
      <w:marLeft w:val="0"/>
      <w:marRight w:val="0"/>
      <w:marTop w:val="0"/>
      <w:marBottom w:val="0"/>
      <w:divBdr>
        <w:top w:val="none" w:sz="0" w:space="0" w:color="auto"/>
        <w:left w:val="none" w:sz="0" w:space="0" w:color="auto"/>
        <w:bottom w:val="none" w:sz="0" w:space="0" w:color="auto"/>
        <w:right w:val="none" w:sz="0" w:space="0" w:color="auto"/>
      </w:divBdr>
      <w:divsChild>
        <w:div w:id="362825490">
          <w:marLeft w:val="576"/>
          <w:marRight w:val="0"/>
          <w:marTop w:val="120"/>
          <w:marBottom w:val="0"/>
          <w:divBdr>
            <w:top w:val="none" w:sz="0" w:space="0" w:color="auto"/>
            <w:left w:val="none" w:sz="0" w:space="0" w:color="auto"/>
            <w:bottom w:val="none" w:sz="0" w:space="0" w:color="auto"/>
            <w:right w:val="none" w:sz="0" w:space="0" w:color="auto"/>
          </w:divBdr>
        </w:div>
        <w:div w:id="555705743">
          <w:marLeft w:val="576"/>
          <w:marRight w:val="0"/>
          <w:marTop w:val="120"/>
          <w:marBottom w:val="0"/>
          <w:divBdr>
            <w:top w:val="none" w:sz="0" w:space="0" w:color="auto"/>
            <w:left w:val="none" w:sz="0" w:space="0" w:color="auto"/>
            <w:bottom w:val="none" w:sz="0" w:space="0" w:color="auto"/>
            <w:right w:val="none" w:sz="0" w:space="0" w:color="auto"/>
          </w:divBdr>
        </w:div>
        <w:div w:id="1361320175">
          <w:marLeft w:val="576"/>
          <w:marRight w:val="0"/>
          <w:marTop w:val="120"/>
          <w:marBottom w:val="0"/>
          <w:divBdr>
            <w:top w:val="none" w:sz="0" w:space="0" w:color="auto"/>
            <w:left w:val="none" w:sz="0" w:space="0" w:color="auto"/>
            <w:bottom w:val="none" w:sz="0" w:space="0" w:color="auto"/>
            <w:right w:val="none" w:sz="0" w:space="0" w:color="auto"/>
          </w:divBdr>
        </w:div>
        <w:div w:id="583104575">
          <w:marLeft w:val="576"/>
          <w:marRight w:val="0"/>
          <w:marTop w:val="120"/>
          <w:marBottom w:val="0"/>
          <w:divBdr>
            <w:top w:val="none" w:sz="0" w:space="0" w:color="auto"/>
            <w:left w:val="none" w:sz="0" w:space="0" w:color="auto"/>
            <w:bottom w:val="none" w:sz="0" w:space="0" w:color="auto"/>
            <w:right w:val="none" w:sz="0" w:space="0" w:color="auto"/>
          </w:divBdr>
        </w:div>
      </w:divsChild>
    </w:div>
    <w:div w:id="1740513472">
      <w:bodyDiv w:val="1"/>
      <w:marLeft w:val="0"/>
      <w:marRight w:val="0"/>
      <w:marTop w:val="0"/>
      <w:marBottom w:val="0"/>
      <w:divBdr>
        <w:top w:val="none" w:sz="0" w:space="0" w:color="auto"/>
        <w:left w:val="none" w:sz="0" w:space="0" w:color="auto"/>
        <w:bottom w:val="none" w:sz="0" w:space="0" w:color="auto"/>
        <w:right w:val="none" w:sz="0" w:space="0" w:color="auto"/>
      </w:divBdr>
      <w:divsChild>
        <w:div w:id="1286038805">
          <w:marLeft w:val="576"/>
          <w:marRight w:val="0"/>
          <w:marTop w:val="120"/>
          <w:marBottom w:val="0"/>
          <w:divBdr>
            <w:top w:val="none" w:sz="0" w:space="0" w:color="auto"/>
            <w:left w:val="none" w:sz="0" w:space="0" w:color="auto"/>
            <w:bottom w:val="none" w:sz="0" w:space="0" w:color="auto"/>
            <w:right w:val="none" w:sz="0" w:space="0" w:color="auto"/>
          </w:divBdr>
        </w:div>
        <w:div w:id="1771924810">
          <w:marLeft w:val="576"/>
          <w:marRight w:val="0"/>
          <w:marTop w:val="120"/>
          <w:marBottom w:val="0"/>
          <w:divBdr>
            <w:top w:val="none" w:sz="0" w:space="0" w:color="auto"/>
            <w:left w:val="none" w:sz="0" w:space="0" w:color="auto"/>
            <w:bottom w:val="none" w:sz="0" w:space="0" w:color="auto"/>
            <w:right w:val="none" w:sz="0" w:space="0" w:color="auto"/>
          </w:divBdr>
        </w:div>
        <w:div w:id="1305040038">
          <w:marLeft w:val="576"/>
          <w:marRight w:val="0"/>
          <w:marTop w:val="120"/>
          <w:marBottom w:val="0"/>
          <w:divBdr>
            <w:top w:val="none" w:sz="0" w:space="0" w:color="auto"/>
            <w:left w:val="none" w:sz="0" w:space="0" w:color="auto"/>
            <w:bottom w:val="none" w:sz="0" w:space="0" w:color="auto"/>
            <w:right w:val="none" w:sz="0" w:space="0" w:color="auto"/>
          </w:divBdr>
        </w:div>
        <w:div w:id="2056733807">
          <w:marLeft w:val="576"/>
          <w:marRight w:val="0"/>
          <w:marTop w:val="120"/>
          <w:marBottom w:val="0"/>
          <w:divBdr>
            <w:top w:val="none" w:sz="0" w:space="0" w:color="auto"/>
            <w:left w:val="none" w:sz="0" w:space="0" w:color="auto"/>
            <w:bottom w:val="none" w:sz="0" w:space="0" w:color="auto"/>
            <w:right w:val="none" w:sz="0" w:space="0" w:color="auto"/>
          </w:divBdr>
        </w:div>
      </w:divsChild>
    </w:div>
    <w:div w:id="2104766756">
      <w:bodyDiv w:val="1"/>
      <w:marLeft w:val="0"/>
      <w:marRight w:val="0"/>
      <w:marTop w:val="0"/>
      <w:marBottom w:val="0"/>
      <w:divBdr>
        <w:top w:val="none" w:sz="0" w:space="0" w:color="auto"/>
        <w:left w:val="none" w:sz="0" w:space="0" w:color="auto"/>
        <w:bottom w:val="none" w:sz="0" w:space="0" w:color="auto"/>
        <w:right w:val="none" w:sz="0" w:space="0" w:color="auto"/>
      </w:divBdr>
    </w:div>
    <w:div w:id="2106723046">
      <w:bodyDiv w:val="1"/>
      <w:marLeft w:val="0"/>
      <w:marRight w:val="0"/>
      <w:marTop w:val="0"/>
      <w:marBottom w:val="0"/>
      <w:divBdr>
        <w:top w:val="none" w:sz="0" w:space="0" w:color="auto"/>
        <w:left w:val="none" w:sz="0" w:space="0" w:color="auto"/>
        <w:bottom w:val="none" w:sz="0" w:space="0" w:color="auto"/>
        <w:right w:val="none" w:sz="0" w:space="0" w:color="auto"/>
      </w:divBdr>
      <w:divsChild>
        <w:div w:id="1447113291">
          <w:marLeft w:val="57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F6FA7B-5675-45AF-8B34-2CD564AA8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15</Pages>
  <Words>1969</Words>
  <Characters>10835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Cahier des charges</vt:lpstr>
    </vt:vector>
  </TitlesOfParts>
  <Company>INSTUTUE SUPERIEUR DES ARTS DE  MULTIMEDIA DE  LA MANOUBA</Company>
  <LinksUpToDate>false</LinksUpToDate>
  <CharactersWithSpaces>12779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Développement d’application de réservation de voyage</dc:subject>
  <dc:creator>Réaliser par : Ben Lellahom Omar &amp; Mezlini Mohamed</dc:creator>
  <cp:lastModifiedBy>mezlini</cp:lastModifiedBy>
  <cp:revision>75</cp:revision>
  <cp:lastPrinted>2015-10-01T01:58:00Z</cp:lastPrinted>
  <dcterms:created xsi:type="dcterms:W3CDTF">2015-09-27T15:16:00Z</dcterms:created>
  <dcterms:modified xsi:type="dcterms:W3CDTF">2015-12-21T21:32:00Z</dcterms:modified>
</cp:coreProperties>
</file>