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5C939" w14:textId="701AEED5" w:rsidR="00404880" w:rsidRDefault="009704D6" w:rsidP="00404880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Name :</w:t>
      </w:r>
      <w:proofErr w:type="gramEnd"/>
      <w:r w:rsidR="00E8260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F2A2E" w:rsidRPr="000D5AD2">
        <w:rPr>
          <w:rFonts w:asciiTheme="majorBidi" w:hAnsiTheme="majorBidi" w:cstheme="majorBidi"/>
          <w:sz w:val="28"/>
          <w:szCs w:val="28"/>
        </w:rPr>
        <w:t xml:space="preserve">Mohamed </w:t>
      </w:r>
      <w:proofErr w:type="spellStart"/>
      <w:r w:rsidR="007F2A2E" w:rsidRPr="000D5AD2">
        <w:rPr>
          <w:rFonts w:asciiTheme="majorBidi" w:hAnsiTheme="majorBidi" w:cstheme="majorBidi"/>
          <w:sz w:val="28"/>
          <w:szCs w:val="28"/>
        </w:rPr>
        <w:t>Mohamed</w:t>
      </w:r>
      <w:proofErr w:type="spellEnd"/>
      <w:r w:rsidR="007F2A2E" w:rsidRPr="000D5AD2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7F2A2E" w:rsidRPr="000D5AD2">
        <w:rPr>
          <w:rFonts w:asciiTheme="majorBidi" w:hAnsiTheme="majorBidi" w:cstheme="majorBidi"/>
          <w:sz w:val="28"/>
          <w:szCs w:val="28"/>
        </w:rPr>
        <w:t>ramadan</w:t>
      </w:r>
      <w:proofErr w:type="spellEnd"/>
    </w:p>
    <w:p w14:paraId="686BBBD2" w14:textId="5E830EDD" w:rsidR="009704D6" w:rsidRDefault="009704D6" w:rsidP="0040488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7F2A2E" w:rsidRPr="000D5AD2">
        <w:rPr>
          <w:rFonts w:asciiTheme="majorBidi" w:hAnsiTheme="majorBidi" w:cstheme="majorBidi"/>
          <w:sz w:val="28"/>
          <w:szCs w:val="28"/>
        </w:rPr>
        <w:t>790</w:t>
      </w:r>
    </w:p>
    <w:p w14:paraId="08115B82" w14:textId="2DE93246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Date :</w:t>
      </w:r>
      <w:proofErr w:type="gramEnd"/>
      <w:r w:rsidR="007F2A2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F2A2E" w:rsidRPr="000D5AD2">
        <w:rPr>
          <w:rFonts w:asciiTheme="majorBidi" w:hAnsiTheme="majorBidi" w:cstheme="majorBidi"/>
          <w:sz w:val="28"/>
          <w:szCs w:val="28"/>
        </w:rPr>
        <w:t>30/5/2020</w:t>
      </w:r>
      <w:r w:rsidRPr="000D5AD2">
        <w:rPr>
          <w:rFonts w:asciiTheme="majorBidi" w:hAnsiTheme="majorBidi" w:cstheme="majorBidi"/>
          <w:sz w:val="28"/>
          <w:szCs w:val="28"/>
        </w:rPr>
        <w:t xml:space="preserve"> </w:t>
      </w:r>
    </w:p>
    <w:p w14:paraId="1CF03324" w14:textId="57C8813C"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404880" w:rsidRPr="00404880">
        <w:rPr>
          <w:rFonts w:asciiTheme="majorBidi" w:hAnsiTheme="majorBidi" w:cstheme="majorBidi"/>
          <w:sz w:val="28"/>
          <w:szCs w:val="28"/>
        </w:rPr>
        <w:t xml:space="preserve">computer architecture (memory hierarchy </w:t>
      </w:r>
      <w:proofErr w:type="spellStart"/>
      <w:r w:rsidR="00404880" w:rsidRPr="00404880">
        <w:rPr>
          <w:rFonts w:asciiTheme="majorBidi" w:hAnsiTheme="majorBidi" w:cstheme="majorBidi"/>
          <w:sz w:val="28"/>
          <w:szCs w:val="28"/>
        </w:rPr>
        <w:t>desing</w:t>
      </w:r>
      <w:proofErr w:type="spellEnd"/>
      <w:r w:rsidR="00404880" w:rsidRPr="00404880">
        <w:rPr>
          <w:rFonts w:asciiTheme="majorBidi" w:hAnsiTheme="majorBidi" w:cstheme="majorBidi"/>
          <w:sz w:val="28"/>
          <w:szCs w:val="28"/>
        </w:rPr>
        <w:t>)</w:t>
      </w:r>
    </w:p>
    <w:p w14:paraId="45E6A64C" w14:textId="200A66EA"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link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hyperlink r:id="rId4" w:history="1">
        <w:r w:rsidR="00C15D5C">
          <w:rPr>
            <w:rStyle w:val="Hyperlink"/>
          </w:rPr>
          <w:t>https://github.com/mohamedmohamedramdan/html</w:t>
        </w:r>
      </w:hyperlink>
    </w:p>
    <w:p w14:paraId="3C86909E" w14:textId="5B857034"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page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hyperlink r:id="rId5" w:history="1">
        <w:r w:rsidR="00C15D5C">
          <w:rPr>
            <w:rStyle w:val="Hyperlink"/>
          </w:rPr>
          <w:t>https://mohamedmohamedramdan.github.io/html/</w:t>
        </w:r>
      </w:hyperlink>
    </w:p>
    <w:p w14:paraId="1166E387" w14:textId="77777777"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3337BA0" w14:textId="77777777"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91A6AD6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581790B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30D8B04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99AE123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5BBB689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D566FCC" w14:textId="301AB83D" w:rsidR="009704D6" w:rsidRPr="007F2A2E" w:rsidRDefault="009704D6" w:rsidP="007F2A2E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proofErr w:type="gramStart"/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7F2A2E">
        <w:rPr>
          <w:rFonts w:asciiTheme="majorBidi" w:hAnsiTheme="majorBidi" w:cstheme="majorBidi"/>
          <w:sz w:val="28"/>
          <w:szCs w:val="28"/>
        </w:rPr>
        <w:t>:</w:t>
      </w:r>
      <w:proofErr w:type="gramEnd"/>
      <w:r w:rsidR="00EE4C5D" w:rsidRPr="007F2A2E">
        <w:rPr>
          <w:rFonts w:asciiTheme="majorBidi" w:hAnsiTheme="majorBidi" w:cstheme="majorBidi"/>
          <w:sz w:val="28"/>
          <w:szCs w:val="28"/>
        </w:rPr>
        <w:t xml:space="preserve"> </w:t>
      </w:r>
      <w:r w:rsidR="007F2A2E" w:rsidRPr="007F2A2E">
        <w:rPr>
          <w:rFonts w:asciiTheme="majorBidi" w:hAnsiTheme="majorBidi" w:cstheme="majorBidi"/>
          <w:sz w:val="28"/>
          <w:szCs w:val="28"/>
        </w:rPr>
        <w:t xml:space="preserve">We investigate the implementation of IP look-up for core routers using multiple </w:t>
      </w:r>
      <w:proofErr w:type="spellStart"/>
      <w:r w:rsidR="007F2A2E" w:rsidRPr="007F2A2E">
        <w:rPr>
          <w:rFonts w:asciiTheme="majorBidi" w:hAnsiTheme="majorBidi" w:cstheme="majorBidi"/>
          <w:sz w:val="28"/>
          <w:szCs w:val="28"/>
        </w:rPr>
        <w:t>microengines</w:t>
      </w:r>
      <w:proofErr w:type="spellEnd"/>
      <w:r w:rsidR="007F2A2E" w:rsidRPr="007F2A2E">
        <w:rPr>
          <w:rFonts w:asciiTheme="majorBidi" w:hAnsiTheme="majorBidi" w:cstheme="majorBidi"/>
          <w:sz w:val="28"/>
          <w:szCs w:val="28"/>
        </w:rPr>
        <w:t xml:space="preserve"> and a tailored memory hierarchy. The main architectural concerns are limiting </w:t>
      </w:r>
      <w:proofErr w:type="spellStart"/>
      <w:r w:rsidR="007F2A2E" w:rsidRPr="007F2A2E">
        <w:rPr>
          <w:rFonts w:asciiTheme="majorBidi" w:hAnsiTheme="majorBidi" w:cstheme="majorBidi"/>
          <w:sz w:val="28"/>
          <w:szCs w:val="28"/>
        </w:rPr>
        <w:t>thenumber</w:t>
      </w:r>
      <w:proofErr w:type="spellEnd"/>
      <w:r w:rsidR="007F2A2E" w:rsidRPr="007F2A2E">
        <w:rPr>
          <w:rFonts w:asciiTheme="majorBidi" w:hAnsiTheme="majorBidi" w:cstheme="majorBidi"/>
          <w:sz w:val="28"/>
          <w:szCs w:val="28"/>
        </w:rPr>
        <w:t xml:space="preserve"> of and contention for memory </w:t>
      </w:r>
      <w:proofErr w:type="spellStart"/>
      <w:proofErr w:type="gramStart"/>
      <w:r w:rsidR="007F2A2E" w:rsidRPr="007F2A2E">
        <w:rPr>
          <w:rFonts w:asciiTheme="majorBidi" w:hAnsiTheme="majorBidi" w:cstheme="majorBidi"/>
          <w:sz w:val="28"/>
          <w:szCs w:val="28"/>
        </w:rPr>
        <w:t>accesses.Using</w:t>
      </w:r>
      <w:proofErr w:type="spellEnd"/>
      <w:proofErr w:type="gramEnd"/>
      <w:r w:rsidR="007F2A2E" w:rsidRPr="007F2A2E">
        <w:rPr>
          <w:rFonts w:asciiTheme="majorBidi" w:hAnsiTheme="majorBidi" w:cstheme="majorBidi"/>
          <w:sz w:val="28"/>
          <w:szCs w:val="28"/>
        </w:rPr>
        <w:t xml:space="preserve"> a level compressed </w:t>
      </w:r>
      <w:proofErr w:type="spellStart"/>
      <w:r w:rsidR="007F2A2E" w:rsidRPr="007F2A2E">
        <w:rPr>
          <w:rFonts w:asciiTheme="majorBidi" w:hAnsiTheme="majorBidi" w:cstheme="majorBidi"/>
          <w:sz w:val="28"/>
          <w:szCs w:val="28"/>
        </w:rPr>
        <w:t>trie</w:t>
      </w:r>
      <w:proofErr w:type="spellEnd"/>
      <w:r w:rsidR="007F2A2E" w:rsidRPr="007F2A2E">
        <w:rPr>
          <w:rFonts w:asciiTheme="majorBidi" w:hAnsiTheme="majorBidi" w:cstheme="majorBidi"/>
          <w:sz w:val="28"/>
          <w:szCs w:val="28"/>
        </w:rPr>
        <w:t xml:space="preserve"> as an index, we show the impact of the main parameter, the root branching factor, on the memory capacity and number of memory accesses. Despite the lack of locality, we show how a cache can reduce the required memory capacity and limit the amount of expensive </w:t>
      </w:r>
      <w:proofErr w:type="spellStart"/>
      <w:r w:rsidR="007F2A2E" w:rsidRPr="007F2A2E">
        <w:rPr>
          <w:rFonts w:asciiTheme="majorBidi" w:hAnsiTheme="majorBidi" w:cstheme="majorBidi"/>
          <w:sz w:val="28"/>
          <w:szCs w:val="28"/>
        </w:rPr>
        <w:t>multibanking</w:t>
      </w:r>
      <w:proofErr w:type="spellEnd"/>
      <w:r w:rsidR="007F2A2E" w:rsidRPr="007F2A2E">
        <w:rPr>
          <w:rFonts w:asciiTheme="majorBidi" w:hAnsiTheme="majorBidi" w:cstheme="majorBidi"/>
          <w:sz w:val="28"/>
          <w:szCs w:val="28"/>
        </w:rPr>
        <w:t xml:space="preserve">. Results of simulation experiments using contemporary routing tables show that the architecture scales well, at least up to 16 processors, and that </w:t>
      </w:r>
      <w:proofErr w:type="spellStart"/>
      <w:r w:rsidR="007F2A2E" w:rsidRPr="007F2A2E">
        <w:rPr>
          <w:rFonts w:asciiTheme="majorBidi" w:hAnsiTheme="majorBidi" w:cstheme="majorBidi"/>
          <w:sz w:val="28"/>
          <w:szCs w:val="28"/>
        </w:rPr>
        <w:t>thepresence</w:t>
      </w:r>
      <w:proofErr w:type="spellEnd"/>
      <w:r w:rsidR="007F2A2E" w:rsidRPr="007F2A2E">
        <w:rPr>
          <w:rFonts w:asciiTheme="majorBidi" w:hAnsiTheme="majorBidi" w:cstheme="majorBidi"/>
          <w:sz w:val="28"/>
          <w:szCs w:val="28"/>
        </w:rPr>
        <w:t xml:space="preserve"> of a </w:t>
      </w:r>
      <w:r w:rsidR="007F2A2E" w:rsidRPr="007F2A2E">
        <w:rPr>
          <w:rFonts w:asciiTheme="majorBidi" w:hAnsiTheme="majorBidi" w:cstheme="majorBidi"/>
          <w:sz w:val="28"/>
          <w:szCs w:val="28"/>
        </w:rPr>
        <w:lastRenderedPageBreak/>
        <w:t>small on-chip cache increases throughput significantly, up to 65% over an architecture with the same number of processors but without a cache, all while reducing the amount of required off-chip memory.</w:t>
      </w:r>
    </w:p>
    <w:p w14:paraId="780BD0A1" w14:textId="77777777" w:rsidR="00EE4C5D" w:rsidRPr="007F2A2E" w:rsidRDefault="00EE4C5D" w:rsidP="009704D6">
      <w:pPr>
        <w:rPr>
          <w:rFonts w:asciiTheme="majorBidi" w:hAnsiTheme="majorBidi" w:cstheme="majorBidi"/>
          <w:sz w:val="36"/>
          <w:szCs w:val="36"/>
        </w:rPr>
      </w:pPr>
    </w:p>
    <w:p w14:paraId="784FA380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2405ED0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A82080A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97B1D23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3196F5A" w14:textId="77777777"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1D1ACE9" w14:textId="2BFD0924" w:rsidR="009704D6" w:rsidRDefault="009704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9704D6">
        <w:rPr>
          <w:rFonts w:asciiTheme="majorBidi" w:hAnsiTheme="majorBidi" w:cstheme="majorBidi"/>
          <w:b/>
          <w:bCs/>
          <w:sz w:val="36"/>
          <w:szCs w:val="36"/>
        </w:rPr>
        <w:t>Screeshots</w:t>
      </w:r>
      <w:proofErr w:type="spellEnd"/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  <w:r w:rsidR="00F45CCE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0ACA9A1" wp14:editId="1E5213AC">
            <wp:extent cx="5943600" cy="228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CCE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CCCF7CC" wp14:editId="4DC976EA">
            <wp:extent cx="5943600" cy="178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CCE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7DC79B57" wp14:editId="44E3C926">
            <wp:extent cx="5943600" cy="2639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CCE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43BB2E0" wp14:editId="71A87DFC">
            <wp:extent cx="5943600" cy="4410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CCE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566794DB" wp14:editId="67F61BD0">
            <wp:extent cx="5943600" cy="1679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CCE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3F4DC6B" wp14:editId="6795F0B9">
            <wp:extent cx="5943600" cy="2160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CCE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5250DAC2" wp14:editId="260277EB">
            <wp:extent cx="4496427" cy="47441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CCE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2D215971" wp14:editId="47BF4444">
            <wp:extent cx="2572109" cy="4763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CCE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5461217" wp14:editId="7E40D433">
            <wp:extent cx="5943600" cy="3181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CCE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2321BC9D" wp14:editId="1819B76B">
            <wp:extent cx="5943600" cy="5273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189F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A346B86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80DAC67" w14:textId="77777777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F9BB226" w14:textId="77777777" w:rsidR="00CE7F4F" w:rsidRPr="009704D6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4D6"/>
    <w:rsid w:val="000B516A"/>
    <w:rsid w:val="000D5AD2"/>
    <w:rsid w:val="0028278C"/>
    <w:rsid w:val="00404880"/>
    <w:rsid w:val="00495AB9"/>
    <w:rsid w:val="004A1BC8"/>
    <w:rsid w:val="004D44AD"/>
    <w:rsid w:val="007C0055"/>
    <w:rsid w:val="007E0A98"/>
    <w:rsid w:val="007F2A2E"/>
    <w:rsid w:val="009704D6"/>
    <w:rsid w:val="009C41E4"/>
    <w:rsid w:val="00AD2004"/>
    <w:rsid w:val="00B36A28"/>
    <w:rsid w:val="00B74D34"/>
    <w:rsid w:val="00BB3732"/>
    <w:rsid w:val="00C15D5C"/>
    <w:rsid w:val="00CE7F4F"/>
    <w:rsid w:val="00DB5F17"/>
    <w:rsid w:val="00DD726C"/>
    <w:rsid w:val="00E05819"/>
    <w:rsid w:val="00E8260B"/>
    <w:rsid w:val="00EE4C5D"/>
    <w:rsid w:val="00F4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A20D"/>
  <w15:docId w15:val="{1CE9043C-0FD6-4FC7-8B54-3FC74D38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0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ohamedmohamedramdan.github.io/html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hub.com/mohamedmohamedramdan/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cavalier</cp:lastModifiedBy>
  <cp:revision>21</cp:revision>
  <dcterms:created xsi:type="dcterms:W3CDTF">2020-05-13T01:26:00Z</dcterms:created>
  <dcterms:modified xsi:type="dcterms:W3CDTF">2020-05-30T19:34:00Z</dcterms:modified>
</cp:coreProperties>
</file>