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89" w:rsidRPr="00925989" w:rsidRDefault="00925989" w:rsidP="00925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</w:t>
      </w:r>
    </w:p>
    <w:p w:rsidR="00925989" w:rsidRPr="00925989" w:rsidRDefault="00925989" w:rsidP="00925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1. Key Metrics:</w:t>
      </w:r>
    </w:p>
    <w:p w:rsidR="00925989" w:rsidRPr="00925989" w:rsidRDefault="00925989" w:rsidP="00925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Number of active users.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Average session duration.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Number of movie recommendations viewed per user.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Number of user interactions (searches, filters, ratings).</w:t>
      </w:r>
    </w:p>
    <w:p w:rsidR="00925989" w:rsidRPr="00925989" w:rsidRDefault="00925989" w:rsidP="00925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Traffic: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Number of unique visitors.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Page views.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Bounce rate.</w:t>
      </w:r>
    </w:p>
    <w:p w:rsidR="00925989" w:rsidRPr="00925989" w:rsidRDefault="00925989" w:rsidP="00925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Accuracy: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Click-through rate (CTR) on recommended movies.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ratings and feedback on recommendations.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Percentage of users who find recommended movies relevant.</w:t>
      </w:r>
    </w:p>
    <w:p w:rsidR="00925989" w:rsidRPr="00925989" w:rsidRDefault="00925989" w:rsidP="00925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feedback and reviews.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retention rate.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Number of user accounts created.</w:t>
      </w:r>
    </w:p>
    <w:p w:rsidR="00925989" w:rsidRPr="00925989" w:rsidRDefault="00925989" w:rsidP="00925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Performance: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Page load times.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API response times.</w:t>
      </w:r>
    </w:p>
    <w:p w:rsidR="00925989" w:rsidRPr="00925989" w:rsidRDefault="00925989" w:rsidP="00925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Uptime.</w:t>
      </w:r>
    </w:p>
    <w:p w:rsidR="00925989" w:rsidRPr="00925989" w:rsidRDefault="00925989" w:rsidP="00925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2. Measurement Methods:</w:t>
      </w:r>
    </w:p>
    <w:p w:rsidR="00925989" w:rsidRPr="00925989" w:rsidRDefault="00925989" w:rsidP="00925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Google Analytics.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Website analytics tools.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feedback forms.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In-app event tracking.</w:t>
      </w:r>
    </w:p>
    <w:p w:rsidR="00925989" w:rsidRPr="00925989" w:rsidRDefault="00925989" w:rsidP="00925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Traffic: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Google Analytics.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Server logs.</w:t>
      </w:r>
    </w:p>
    <w:p w:rsidR="00925989" w:rsidRPr="00925989" w:rsidRDefault="00925989" w:rsidP="00925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Accuracy: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Click-tracking.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rating system.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Feedback forms.</w:t>
      </w:r>
    </w:p>
    <w:p w:rsidR="00925989" w:rsidRPr="00925989" w:rsidRDefault="00925989" w:rsidP="00925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User surveys.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Feedback forms.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App store reviews (if applicable).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Database queries.</w:t>
      </w:r>
    </w:p>
    <w:p w:rsidR="00925989" w:rsidRPr="00925989" w:rsidRDefault="00925989" w:rsidP="00925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Performance: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lastRenderedPageBreak/>
        <w:t>Browser developer tools.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API monitoring tools.</w:t>
      </w:r>
    </w:p>
    <w:p w:rsidR="00925989" w:rsidRPr="00925989" w:rsidRDefault="00925989" w:rsidP="00925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Hosting provider analytics.</w:t>
      </w:r>
    </w:p>
    <w:p w:rsidR="00925989" w:rsidRPr="00925989" w:rsidRDefault="00925989" w:rsidP="00925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3. Target Values:</w:t>
      </w:r>
    </w:p>
    <w:p w:rsidR="00925989" w:rsidRPr="00925989" w:rsidRDefault="00925989" w:rsidP="00925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Increase active users by 20% within the first three months.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Average session duration of 5 minutes or more.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Average of 10 movie recommendations viewed per user per session.</w:t>
      </w:r>
    </w:p>
    <w:p w:rsidR="00925989" w:rsidRPr="00925989" w:rsidRDefault="00925989" w:rsidP="00925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Traffic: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Achieve 1,000 unique visitors per week within the first month.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Reduce bounce rate to below 50%.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Increase page views by 30% monthly.</w:t>
      </w:r>
    </w:p>
    <w:p w:rsidR="00925989" w:rsidRPr="00925989" w:rsidRDefault="00925989" w:rsidP="00925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Accuracy: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Achieve a CTR of 10% on recommended movies.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Maintain an average user rating of 4 out of 5 stars for recommendations.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80% of users find recommendations relevant.</w:t>
      </w:r>
    </w:p>
    <w:p w:rsidR="00925989" w:rsidRPr="00925989" w:rsidRDefault="00925989" w:rsidP="00925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Maintain an average user rating of 4.5 out of 5 stars.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Increase user retention rate by 15% monthly.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Increase user account creation by 25% monthly.</w:t>
      </w:r>
    </w:p>
    <w:p w:rsidR="00925989" w:rsidRPr="00925989" w:rsidRDefault="00925989" w:rsidP="00925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Performance:</w:t>
      </w:r>
      <w:r w:rsidRPr="0092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Page load times under 3 seconds.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API response times under 500 milliseconds.</w:t>
      </w:r>
    </w:p>
    <w:p w:rsidR="00925989" w:rsidRPr="00925989" w:rsidRDefault="00925989" w:rsidP="009259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89">
        <w:rPr>
          <w:rFonts w:ascii="Times New Roman" w:eastAsia="Times New Roman" w:hAnsi="Times New Roman" w:cs="Times New Roman"/>
          <w:sz w:val="24"/>
          <w:szCs w:val="24"/>
        </w:rPr>
        <w:t>Maintain 99.9% website uptime.</w:t>
      </w:r>
    </w:p>
    <w:p w:rsidR="00784376" w:rsidRDefault="00925989">
      <w:bookmarkStart w:id="0" w:name="_GoBack"/>
      <w:bookmarkEnd w:id="0"/>
    </w:p>
    <w:sectPr w:rsidR="00784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7DB2"/>
    <w:multiLevelType w:val="multilevel"/>
    <w:tmpl w:val="E00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3791"/>
    <w:multiLevelType w:val="multilevel"/>
    <w:tmpl w:val="E430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123DB"/>
    <w:multiLevelType w:val="multilevel"/>
    <w:tmpl w:val="7BB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08"/>
    <w:rsid w:val="00094108"/>
    <w:rsid w:val="0045228D"/>
    <w:rsid w:val="007B4B13"/>
    <w:rsid w:val="0092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65FD73-B624-4A52-A790-31A93FD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2025-03-19T23:54:00Z</dcterms:created>
  <dcterms:modified xsi:type="dcterms:W3CDTF">2025-03-19T23:54:00Z</dcterms:modified>
</cp:coreProperties>
</file>