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42" w:rsidRPr="00586415" w:rsidRDefault="009001E2" w:rsidP="00000A34">
      <w:pPr>
        <w:pStyle w:val="Title"/>
        <w:jc w:val="both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628650</wp:posOffset>
            </wp:positionV>
            <wp:extent cx="1504950" cy="1771650"/>
            <wp:effectExtent l="171450" t="133350" r="361950" b="304800"/>
            <wp:wrapNone/>
            <wp:docPr id="1" name="Picture 1" descr="C:\Users\Danushi\Documents\d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ushi\Documents\d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816AB" w:rsidRPr="00586415">
        <w:rPr>
          <w:lang w:val="en-US"/>
        </w:rPr>
        <w:t>Curriculum Vitae</w:t>
      </w:r>
    </w:p>
    <w:p w:rsidR="00F816AB" w:rsidRPr="00586415" w:rsidRDefault="004A40CB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 xml:space="preserve">MADDUMABANDARA. </w:t>
      </w:r>
      <w:r w:rsidR="00F816AB" w:rsidRPr="00586415">
        <w:rPr>
          <w:rFonts w:asciiTheme="majorHAnsi" w:hAnsiTheme="majorHAnsi"/>
          <w:lang w:val="en-US"/>
        </w:rPr>
        <w:t>D.M</w:t>
      </w:r>
    </w:p>
    <w:p w:rsidR="009001E2" w:rsidRPr="00586415" w:rsidRDefault="009001E2" w:rsidP="00000A34">
      <w:pPr>
        <w:jc w:val="both"/>
        <w:rPr>
          <w:rFonts w:asciiTheme="majorHAnsi" w:hAnsiTheme="majorHAnsi"/>
          <w:lang w:val="en-US"/>
        </w:rPr>
      </w:pPr>
    </w:p>
    <w:p w:rsidR="00F816AB" w:rsidRPr="00586415" w:rsidRDefault="00F816AB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120/A , “RANDIMA” ,</w:t>
      </w:r>
    </w:p>
    <w:p w:rsidR="00F816AB" w:rsidRPr="00586415" w:rsidRDefault="00F816AB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GEMUNU M</w:t>
      </w:r>
      <w:r w:rsidR="00E709C7">
        <w:rPr>
          <w:rFonts w:asciiTheme="majorHAnsi" w:hAnsiTheme="majorHAnsi"/>
          <w:lang w:val="en-US"/>
        </w:rPr>
        <w:t>AWATHA</w:t>
      </w:r>
      <w:r w:rsidRPr="00586415">
        <w:rPr>
          <w:rFonts w:asciiTheme="majorHAnsi" w:hAnsiTheme="majorHAnsi"/>
          <w:lang w:val="en-US"/>
        </w:rPr>
        <w:t>,</w:t>
      </w:r>
    </w:p>
    <w:p w:rsidR="00F816AB" w:rsidRPr="00586415" w:rsidRDefault="00E709C7" w:rsidP="00000A34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DUWA TEMPLE ROAD</w:t>
      </w:r>
      <w:r w:rsidR="00F816AB" w:rsidRPr="00586415">
        <w:rPr>
          <w:rFonts w:asciiTheme="majorHAnsi" w:hAnsiTheme="majorHAnsi"/>
          <w:lang w:val="en-US"/>
        </w:rPr>
        <w:t>,</w:t>
      </w:r>
    </w:p>
    <w:p w:rsidR="00F816AB" w:rsidRPr="00586415" w:rsidRDefault="00F816AB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KALUTARA SOUTH.</w:t>
      </w:r>
      <w:r w:rsidR="00F87BD5" w:rsidRPr="00586415">
        <w:rPr>
          <w:rFonts w:asciiTheme="majorHAnsi" w:hAnsiTheme="maj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816AB" w:rsidRPr="00586415" w:rsidRDefault="00885B90" w:rsidP="00000A34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Residence</w:t>
      </w:r>
      <w:r>
        <w:rPr>
          <w:rFonts w:asciiTheme="majorHAnsi" w:hAnsiTheme="majorHAnsi"/>
          <w:lang w:val="en-US"/>
        </w:rPr>
        <w:tab/>
        <w:t xml:space="preserve">: +94 </w:t>
      </w:r>
      <w:r w:rsidR="00F816AB" w:rsidRPr="00586415">
        <w:rPr>
          <w:rFonts w:asciiTheme="majorHAnsi" w:hAnsiTheme="majorHAnsi"/>
          <w:lang w:val="en-US"/>
        </w:rPr>
        <w:t>34 2235218</w:t>
      </w:r>
      <w:r w:rsidR="00F87BD5" w:rsidRPr="00586415">
        <w:rPr>
          <w:rFonts w:asciiTheme="majorHAnsi" w:hAnsiTheme="majorHAnsi"/>
          <w:lang w:val="en-US"/>
        </w:rPr>
        <w:tab/>
      </w:r>
      <w:r w:rsidR="00F87BD5" w:rsidRPr="00586415">
        <w:rPr>
          <w:rFonts w:asciiTheme="majorHAnsi" w:hAnsiTheme="majorHAnsi"/>
          <w:lang w:val="en-US"/>
        </w:rPr>
        <w:tab/>
      </w:r>
      <w:r w:rsidR="00F87BD5" w:rsidRPr="00586415">
        <w:rPr>
          <w:rFonts w:asciiTheme="majorHAnsi" w:hAnsiTheme="majorHAnsi"/>
          <w:lang w:val="en-US"/>
        </w:rPr>
        <w:tab/>
      </w:r>
      <w:r w:rsidR="00F87BD5" w:rsidRPr="00586415">
        <w:rPr>
          <w:rFonts w:asciiTheme="majorHAnsi" w:hAnsiTheme="majorHAnsi"/>
          <w:lang w:val="en-US"/>
        </w:rPr>
        <w:tab/>
      </w:r>
      <w:r w:rsidR="00F87BD5" w:rsidRPr="00586415">
        <w:rPr>
          <w:rFonts w:asciiTheme="majorHAnsi" w:hAnsiTheme="majorHAnsi"/>
          <w:lang w:val="en-US"/>
        </w:rPr>
        <w:tab/>
      </w:r>
    </w:p>
    <w:p w:rsidR="00F816AB" w:rsidRPr="00586415" w:rsidRDefault="00885B90" w:rsidP="00000A34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Mobile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 xml:space="preserve">: +94 </w:t>
      </w:r>
      <w:r w:rsidR="00F816AB" w:rsidRPr="00586415">
        <w:rPr>
          <w:rFonts w:asciiTheme="majorHAnsi" w:hAnsiTheme="majorHAnsi"/>
          <w:lang w:val="en-US"/>
        </w:rPr>
        <w:t>71 6951631</w:t>
      </w:r>
    </w:p>
    <w:p w:rsidR="00F816AB" w:rsidRPr="00586415" w:rsidRDefault="00F816AB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E-mail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 xml:space="preserve">: </w:t>
      </w:r>
      <w:hyperlink r:id="rId6" w:history="1">
        <w:r w:rsidRPr="00586415">
          <w:rPr>
            <w:rStyle w:val="Hyperlink"/>
            <w:rFonts w:asciiTheme="majorHAnsi" w:hAnsiTheme="majorHAnsi"/>
            <w:lang w:val="en-US"/>
          </w:rPr>
          <w:t>danushi.maddu@gmail.com</w:t>
        </w:r>
      </w:hyperlink>
    </w:p>
    <w:p w:rsidR="00F816AB" w:rsidRPr="00586415" w:rsidRDefault="00F816AB" w:rsidP="00000A34">
      <w:pPr>
        <w:jc w:val="both"/>
        <w:rPr>
          <w:rFonts w:asciiTheme="majorHAnsi" w:hAnsiTheme="majorHAnsi"/>
          <w:lang w:val="en-US"/>
        </w:rPr>
      </w:pPr>
    </w:p>
    <w:p w:rsidR="009001E2" w:rsidRDefault="009001E2" w:rsidP="00000A34">
      <w:pPr>
        <w:pStyle w:val="Title"/>
        <w:jc w:val="both"/>
        <w:rPr>
          <w:sz w:val="40"/>
          <w:szCs w:val="40"/>
          <w:lang w:val="en-US"/>
        </w:rPr>
      </w:pPr>
    </w:p>
    <w:p w:rsidR="009001E2" w:rsidRPr="00D064C7" w:rsidRDefault="009001E2" w:rsidP="000825AC">
      <w:pPr>
        <w:pStyle w:val="Title"/>
        <w:rPr>
          <w:sz w:val="40"/>
          <w:szCs w:val="40"/>
        </w:rPr>
      </w:pPr>
      <w:r w:rsidRPr="00D064C7">
        <w:rPr>
          <w:sz w:val="40"/>
          <w:szCs w:val="40"/>
        </w:rPr>
        <w:t>Objective</w:t>
      </w:r>
    </w:p>
    <w:p w:rsidR="009001E2" w:rsidRPr="00D064C7" w:rsidRDefault="009001E2" w:rsidP="000825AC">
      <w:pPr>
        <w:pStyle w:val="Heading2"/>
        <w:rPr>
          <w:b w:val="0"/>
          <w:color w:val="auto"/>
          <w:sz w:val="24"/>
          <w:szCs w:val="24"/>
        </w:rPr>
      </w:pPr>
      <w:r w:rsidRPr="00D064C7">
        <w:rPr>
          <w:b w:val="0"/>
          <w:color w:val="auto"/>
          <w:sz w:val="24"/>
          <w:szCs w:val="24"/>
        </w:rPr>
        <w:t xml:space="preserve">I </w:t>
      </w:r>
      <w:r w:rsidR="00172BD8" w:rsidRPr="00D064C7">
        <w:rPr>
          <w:b w:val="0"/>
          <w:color w:val="auto"/>
          <w:sz w:val="24"/>
          <w:szCs w:val="24"/>
        </w:rPr>
        <w:t xml:space="preserve">am </w:t>
      </w:r>
      <w:r w:rsidRPr="00D064C7">
        <w:rPr>
          <w:b w:val="0"/>
          <w:color w:val="auto"/>
          <w:sz w:val="24"/>
          <w:szCs w:val="24"/>
        </w:rPr>
        <w:t xml:space="preserve"> looking for a new and a challenging position. I want to increase my skills and experience and able</w:t>
      </w:r>
      <w:r w:rsidR="00E709C7" w:rsidRPr="00D064C7">
        <w:rPr>
          <w:b w:val="0"/>
          <w:color w:val="auto"/>
          <w:sz w:val="24"/>
          <w:szCs w:val="24"/>
        </w:rPr>
        <w:t xml:space="preserve"> to</w:t>
      </w:r>
      <w:r w:rsidRPr="00D064C7">
        <w:rPr>
          <w:b w:val="0"/>
          <w:color w:val="auto"/>
          <w:sz w:val="24"/>
          <w:szCs w:val="24"/>
        </w:rPr>
        <w:t xml:space="preserve"> have personal development and to obtain a position that will enable me to use my organizational skills, educational background and my ability to work well with people.</w:t>
      </w:r>
    </w:p>
    <w:p w:rsidR="009001E2" w:rsidRDefault="009001E2" w:rsidP="00000A34">
      <w:pPr>
        <w:pStyle w:val="Title"/>
        <w:jc w:val="both"/>
        <w:rPr>
          <w:sz w:val="40"/>
          <w:szCs w:val="40"/>
          <w:lang w:val="en-US"/>
        </w:rPr>
      </w:pPr>
    </w:p>
    <w:p w:rsidR="00F816AB" w:rsidRPr="00586415" w:rsidRDefault="00F816AB" w:rsidP="00000A34">
      <w:pPr>
        <w:pStyle w:val="Title"/>
        <w:jc w:val="both"/>
        <w:rPr>
          <w:sz w:val="40"/>
          <w:szCs w:val="40"/>
          <w:lang w:val="en-US"/>
        </w:rPr>
      </w:pPr>
      <w:r w:rsidRPr="00586415">
        <w:rPr>
          <w:sz w:val="40"/>
          <w:szCs w:val="40"/>
          <w:lang w:val="en-US"/>
        </w:rPr>
        <w:t>Personal Details</w:t>
      </w:r>
    </w:p>
    <w:p w:rsidR="00F816AB" w:rsidRPr="00586415" w:rsidRDefault="00F816AB" w:rsidP="009001E2">
      <w:pPr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Name in Full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>: DANUSHI MALSHIKA MADDUMABANDARA</w:t>
      </w:r>
    </w:p>
    <w:p w:rsidR="00F816AB" w:rsidRDefault="00F816AB" w:rsidP="009001E2">
      <w:pPr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Date of Birth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>: 30</w:t>
      </w:r>
      <w:r w:rsidRPr="00586415">
        <w:rPr>
          <w:rFonts w:asciiTheme="majorHAnsi" w:hAnsiTheme="majorHAnsi"/>
          <w:vertAlign w:val="superscript"/>
          <w:lang w:val="en-US"/>
        </w:rPr>
        <w:t>th</w:t>
      </w:r>
      <w:r w:rsidRPr="00586415">
        <w:rPr>
          <w:rFonts w:asciiTheme="majorHAnsi" w:hAnsiTheme="majorHAnsi"/>
          <w:lang w:val="en-US"/>
        </w:rPr>
        <w:t xml:space="preserve"> December 1992</w:t>
      </w:r>
    </w:p>
    <w:p w:rsidR="009001E2" w:rsidRPr="00586415" w:rsidRDefault="009001E2" w:rsidP="009001E2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Address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 xml:space="preserve">: No:120/A, "Randima" , Gemunu Mawatha , Duwa Temple Road , 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 xml:space="preserve">  Kalutara South.</w:t>
      </w:r>
    </w:p>
    <w:p w:rsidR="00F816AB" w:rsidRPr="00586415" w:rsidRDefault="00F816AB" w:rsidP="009001E2">
      <w:pPr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NIC No.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>: 928651959V</w:t>
      </w:r>
    </w:p>
    <w:p w:rsidR="00F816AB" w:rsidRPr="00586415" w:rsidRDefault="00586415" w:rsidP="009001E2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Gender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="00F816AB" w:rsidRPr="00586415">
        <w:rPr>
          <w:rFonts w:asciiTheme="majorHAnsi" w:hAnsiTheme="majorHAnsi"/>
          <w:lang w:val="en-US"/>
        </w:rPr>
        <w:t>: Female</w:t>
      </w:r>
    </w:p>
    <w:p w:rsidR="00F816AB" w:rsidRPr="00586415" w:rsidRDefault="00F816AB" w:rsidP="009001E2">
      <w:pPr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Marital Status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>: Single</w:t>
      </w:r>
    </w:p>
    <w:p w:rsidR="00F816AB" w:rsidRPr="00586415" w:rsidRDefault="00F816AB" w:rsidP="009001E2">
      <w:pPr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Religion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  <w:t>: Buddhism</w:t>
      </w:r>
    </w:p>
    <w:p w:rsidR="00F816AB" w:rsidRDefault="009D5F74" w:rsidP="009001E2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Nationality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: Sri</w:t>
      </w:r>
      <w:r w:rsidR="00F25FD5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Lankan</w:t>
      </w:r>
    </w:p>
    <w:p w:rsidR="009001E2" w:rsidRPr="00586415" w:rsidRDefault="009001E2" w:rsidP="009001E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Contact No.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:</w:t>
      </w:r>
      <w:r w:rsidRPr="009001E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Residence</w:t>
      </w:r>
      <w:r>
        <w:rPr>
          <w:rFonts w:asciiTheme="majorHAnsi" w:hAnsiTheme="majorHAnsi"/>
          <w:lang w:val="en-US"/>
        </w:rPr>
        <w:tab/>
        <w:t xml:space="preserve">: +94 </w:t>
      </w:r>
      <w:r w:rsidRPr="00586415">
        <w:rPr>
          <w:rFonts w:asciiTheme="majorHAnsi" w:hAnsiTheme="majorHAnsi"/>
          <w:lang w:val="en-US"/>
        </w:rPr>
        <w:t>34 2235218</w:t>
      </w:r>
    </w:p>
    <w:p w:rsidR="009001E2" w:rsidRDefault="009001E2" w:rsidP="009001E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 xml:space="preserve">  Mobile</w:t>
      </w:r>
      <w:r>
        <w:rPr>
          <w:rFonts w:asciiTheme="majorHAnsi" w:hAnsiTheme="majorHAnsi"/>
          <w:lang w:val="en-US"/>
        </w:rPr>
        <w:tab/>
        <w:t xml:space="preserve">: +94 </w:t>
      </w:r>
      <w:r w:rsidRPr="00586415">
        <w:rPr>
          <w:rFonts w:asciiTheme="majorHAnsi" w:hAnsiTheme="majorHAnsi"/>
          <w:lang w:val="en-US"/>
        </w:rPr>
        <w:t>71 6951631</w:t>
      </w:r>
    </w:p>
    <w:p w:rsidR="00A3746D" w:rsidRDefault="00A3746D" w:rsidP="009001E2">
      <w:pPr>
        <w:rPr>
          <w:rFonts w:asciiTheme="majorHAnsi" w:hAnsiTheme="majorHAnsi"/>
          <w:lang w:val="en-US"/>
        </w:rPr>
      </w:pPr>
    </w:p>
    <w:p w:rsidR="009001E2" w:rsidRPr="00586415" w:rsidRDefault="009001E2" w:rsidP="009001E2">
      <w:pPr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E-mail</w:t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 xml:space="preserve">: </w:t>
      </w:r>
      <w:hyperlink r:id="rId7" w:history="1">
        <w:r w:rsidRPr="00586415">
          <w:rPr>
            <w:rStyle w:val="Hyperlink"/>
            <w:rFonts w:asciiTheme="majorHAnsi" w:hAnsiTheme="majorHAnsi"/>
            <w:lang w:val="en-US"/>
          </w:rPr>
          <w:t>danushi.maddu@gmail.com</w:t>
        </w:r>
      </w:hyperlink>
    </w:p>
    <w:p w:rsidR="009001E2" w:rsidRDefault="009001E2" w:rsidP="009001E2">
      <w:pPr>
        <w:jc w:val="both"/>
        <w:rPr>
          <w:rFonts w:asciiTheme="majorHAnsi" w:hAnsiTheme="majorHAnsi"/>
          <w:lang w:val="en-US"/>
        </w:rPr>
      </w:pPr>
    </w:p>
    <w:p w:rsidR="009001E2" w:rsidRDefault="009001E2" w:rsidP="00000A34">
      <w:pPr>
        <w:pStyle w:val="Title"/>
        <w:jc w:val="both"/>
        <w:rPr>
          <w:sz w:val="40"/>
          <w:szCs w:val="40"/>
          <w:lang w:val="en-US"/>
        </w:rPr>
      </w:pPr>
    </w:p>
    <w:p w:rsidR="00D064C7" w:rsidRDefault="00D064C7" w:rsidP="00000A34">
      <w:pPr>
        <w:pStyle w:val="Title"/>
        <w:jc w:val="both"/>
        <w:rPr>
          <w:sz w:val="40"/>
          <w:szCs w:val="40"/>
          <w:lang w:val="en-US"/>
        </w:rPr>
      </w:pPr>
    </w:p>
    <w:p w:rsidR="00DB6DCB" w:rsidRPr="00586415" w:rsidRDefault="00DB6DCB" w:rsidP="00000A34">
      <w:pPr>
        <w:pStyle w:val="Title"/>
        <w:jc w:val="both"/>
        <w:rPr>
          <w:sz w:val="40"/>
          <w:szCs w:val="40"/>
          <w:lang w:val="en-US"/>
        </w:rPr>
      </w:pPr>
      <w:r w:rsidRPr="00586415">
        <w:rPr>
          <w:sz w:val="40"/>
          <w:szCs w:val="40"/>
          <w:lang w:val="en-US"/>
        </w:rPr>
        <w:lastRenderedPageBreak/>
        <w:t>Professional Qualifications</w:t>
      </w:r>
    </w:p>
    <w:p w:rsidR="00DB6DCB" w:rsidRPr="00586415" w:rsidRDefault="0043275E" w:rsidP="00000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 xml:space="preserve">Successfully completed the </w:t>
      </w:r>
      <w:r w:rsidR="00DB6DCB" w:rsidRPr="00294C63">
        <w:rPr>
          <w:rFonts w:asciiTheme="majorHAnsi" w:hAnsiTheme="majorHAnsi"/>
          <w:b/>
          <w:lang w:val="en-US"/>
        </w:rPr>
        <w:t>Association of Accounting Technicians of Sri Lanka (AAT)</w:t>
      </w:r>
      <w:r w:rsidR="004A40CB" w:rsidRPr="00586415">
        <w:rPr>
          <w:rFonts w:asciiTheme="majorHAnsi" w:hAnsiTheme="majorHAnsi"/>
          <w:lang w:val="en-US"/>
        </w:rPr>
        <w:t>. (Passed Finalist). Followed Subjects</w:t>
      </w:r>
      <w:r w:rsidR="004101CB" w:rsidRPr="00586415">
        <w:rPr>
          <w:rFonts w:asciiTheme="majorHAnsi" w:hAnsiTheme="majorHAnsi"/>
          <w:lang w:val="en-US"/>
        </w:rPr>
        <w:t xml:space="preserve"> are ;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Financial Accounting.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Auditing.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Economics and Commerce.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Mana</w:t>
      </w:r>
      <w:r w:rsidR="00AA0D2E">
        <w:rPr>
          <w:rFonts w:asciiTheme="majorHAnsi" w:hAnsiTheme="majorHAnsi"/>
          <w:lang w:val="en-US"/>
        </w:rPr>
        <w:t>gement Accounting and Business F</w:t>
      </w:r>
      <w:r w:rsidRPr="00586415">
        <w:rPr>
          <w:rFonts w:asciiTheme="majorHAnsi" w:hAnsiTheme="majorHAnsi"/>
          <w:lang w:val="en-US"/>
        </w:rPr>
        <w:t>inance.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Taxation.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Mana</w:t>
      </w:r>
      <w:r w:rsidR="00AA0D2E">
        <w:rPr>
          <w:rFonts w:asciiTheme="majorHAnsi" w:hAnsiTheme="majorHAnsi"/>
          <w:lang w:val="en-US"/>
        </w:rPr>
        <w:t>gement Information Systems and I</w:t>
      </w:r>
      <w:r w:rsidRPr="00586415">
        <w:rPr>
          <w:rFonts w:asciiTheme="majorHAnsi" w:hAnsiTheme="majorHAnsi"/>
          <w:lang w:val="en-US"/>
        </w:rPr>
        <w:t xml:space="preserve">nformation </w:t>
      </w:r>
      <w:r w:rsidR="00AA0D2E">
        <w:rPr>
          <w:rFonts w:asciiTheme="majorHAnsi" w:hAnsiTheme="majorHAnsi"/>
          <w:lang w:val="en-US"/>
        </w:rPr>
        <w:t>T</w:t>
      </w:r>
      <w:r w:rsidRPr="00586415">
        <w:rPr>
          <w:rFonts w:asciiTheme="majorHAnsi" w:hAnsiTheme="majorHAnsi"/>
          <w:lang w:val="en-US"/>
        </w:rPr>
        <w:t>echnology Application in Accounting.</w:t>
      </w:r>
    </w:p>
    <w:p w:rsidR="004A40CB" w:rsidRPr="00586415" w:rsidRDefault="004A40CB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Business Law and Management.</w:t>
      </w:r>
    </w:p>
    <w:p w:rsidR="004A40CB" w:rsidRDefault="00AA0D2E" w:rsidP="00000A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Business M</w:t>
      </w:r>
      <w:r w:rsidR="004A40CB" w:rsidRPr="00586415">
        <w:rPr>
          <w:rFonts w:asciiTheme="majorHAnsi" w:hAnsiTheme="majorHAnsi"/>
          <w:lang w:val="en-US"/>
        </w:rPr>
        <w:t>athematics and Statistics.</w:t>
      </w:r>
    </w:p>
    <w:p w:rsidR="000825AC" w:rsidRPr="00586415" w:rsidRDefault="000825AC" w:rsidP="000825AC">
      <w:pPr>
        <w:pStyle w:val="ListParagraph"/>
        <w:spacing w:line="360" w:lineRule="auto"/>
        <w:ind w:left="1440"/>
        <w:jc w:val="both"/>
        <w:rPr>
          <w:rFonts w:asciiTheme="majorHAnsi" w:hAnsiTheme="majorHAnsi"/>
          <w:lang w:val="en-US"/>
        </w:rPr>
      </w:pPr>
    </w:p>
    <w:p w:rsidR="000825AC" w:rsidRDefault="0043275E" w:rsidP="000825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 xml:space="preserve">Have been following the </w:t>
      </w:r>
      <w:r w:rsidRPr="00FB2A9C">
        <w:rPr>
          <w:rFonts w:asciiTheme="majorHAnsi" w:hAnsiTheme="majorHAnsi"/>
          <w:b/>
          <w:lang w:val="en-US"/>
        </w:rPr>
        <w:t>Higher National Diploma in Accountancy (HNDA)</w:t>
      </w:r>
      <w:r w:rsidRPr="00586415">
        <w:rPr>
          <w:rFonts w:asciiTheme="majorHAnsi" w:hAnsiTheme="majorHAnsi"/>
          <w:lang w:val="en-US"/>
        </w:rPr>
        <w:t xml:space="preserve"> (Second Year)</w:t>
      </w:r>
    </w:p>
    <w:p w:rsidR="000825AC" w:rsidRPr="000825AC" w:rsidRDefault="000825AC" w:rsidP="000825A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 w:rsidRPr="000825AC">
        <w:rPr>
          <w:rFonts w:asciiTheme="majorHAnsi" w:hAnsiTheme="majorHAnsi" w:cstheme="minorHAnsi"/>
          <w:color w:val="000000" w:themeColor="text1"/>
        </w:rPr>
        <w:t xml:space="preserve">Undergraduate at Advanced Technological Institute , Dehiwala following </w:t>
      </w:r>
      <w:r w:rsidRPr="000825AC">
        <w:rPr>
          <w:rFonts w:asciiTheme="majorHAnsi" w:hAnsiTheme="majorHAnsi" w:cstheme="minorHAnsi"/>
          <w:b/>
          <w:color w:val="000000" w:themeColor="text1"/>
        </w:rPr>
        <w:t>Higher National Diploma in Accountancy</w:t>
      </w:r>
      <w:r w:rsidRPr="000825AC">
        <w:rPr>
          <w:rFonts w:asciiTheme="majorHAnsi" w:hAnsiTheme="majorHAnsi" w:cstheme="minorHAnsi"/>
          <w:color w:val="000000" w:themeColor="text1"/>
        </w:rPr>
        <w:t xml:space="preserve"> which comes under Sri Lanka Institute Of Advanced Technological Education (SLIATE) of Ministry Of Higher Education. (HNDA is considered as an alternative to a B.Com degree offered by a Sri Lankan</w:t>
      </w:r>
      <w:r w:rsidR="002828E7">
        <w:rPr>
          <w:rFonts w:asciiTheme="majorHAnsi" w:hAnsiTheme="majorHAnsi" w:cstheme="minorHAnsi"/>
          <w:color w:val="000000" w:themeColor="text1"/>
        </w:rPr>
        <w:t xml:space="preserve"> Recognized</w:t>
      </w:r>
      <w:r w:rsidRPr="000825AC">
        <w:rPr>
          <w:rFonts w:asciiTheme="majorHAnsi" w:hAnsiTheme="majorHAnsi" w:cstheme="minorHAnsi"/>
          <w:color w:val="000000" w:themeColor="text1"/>
        </w:rPr>
        <w:t xml:space="preserve"> university by the Public Administration Circular No.46/90 of 1990) Registered for the academic year 2013.</w:t>
      </w:r>
    </w:p>
    <w:p w:rsidR="000825AC" w:rsidRPr="000825AC" w:rsidRDefault="000825AC" w:rsidP="000825AC">
      <w:pPr>
        <w:spacing w:line="360" w:lineRule="auto"/>
        <w:jc w:val="both"/>
        <w:rPr>
          <w:rFonts w:asciiTheme="majorHAnsi" w:hAnsiTheme="majorHAnsi"/>
          <w:lang w:val="en-US"/>
        </w:rPr>
      </w:pPr>
    </w:p>
    <w:p w:rsidR="0043275E" w:rsidRPr="00294C63" w:rsidRDefault="0043275E" w:rsidP="00000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lang w:val="en-US"/>
        </w:rPr>
      </w:pPr>
      <w:r w:rsidRPr="00586415">
        <w:rPr>
          <w:rFonts w:asciiTheme="majorHAnsi" w:hAnsiTheme="majorHAnsi"/>
          <w:lang w:val="en-US"/>
        </w:rPr>
        <w:t xml:space="preserve">Following the </w:t>
      </w:r>
      <w:r w:rsidRPr="00294C63">
        <w:rPr>
          <w:rFonts w:asciiTheme="majorHAnsi" w:hAnsiTheme="majorHAnsi"/>
          <w:b/>
          <w:lang w:val="en-US"/>
        </w:rPr>
        <w:t>Certificate in Accounting and Business II (CAB II</w:t>
      </w:r>
      <w:r w:rsidR="004A40CB" w:rsidRPr="00294C63">
        <w:rPr>
          <w:rFonts w:asciiTheme="majorHAnsi" w:hAnsiTheme="majorHAnsi"/>
          <w:b/>
          <w:lang w:val="en-US"/>
        </w:rPr>
        <w:t>)</w:t>
      </w:r>
      <w:r w:rsidR="004A40CB" w:rsidRPr="00586415">
        <w:rPr>
          <w:rFonts w:asciiTheme="majorHAnsi" w:hAnsiTheme="majorHAnsi"/>
          <w:lang w:val="en-US"/>
        </w:rPr>
        <w:t>,</w:t>
      </w:r>
      <w:r w:rsidRPr="00586415">
        <w:rPr>
          <w:rFonts w:asciiTheme="majorHAnsi" w:hAnsiTheme="majorHAnsi"/>
          <w:lang w:val="en-US"/>
        </w:rPr>
        <w:t xml:space="preserve"> under Institute of </w:t>
      </w:r>
      <w:r w:rsidRPr="00294C63">
        <w:rPr>
          <w:rFonts w:asciiTheme="majorHAnsi" w:hAnsiTheme="majorHAnsi"/>
          <w:b/>
          <w:lang w:val="en-US"/>
        </w:rPr>
        <w:t>Chartered Accountants of Sri Lanka. (ICASL).</w:t>
      </w:r>
    </w:p>
    <w:p w:rsidR="000825AC" w:rsidRPr="00F65E28" w:rsidRDefault="000825AC" w:rsidP="00000A34">
      <w:pPr>
        <w:pStyle w:val="Title"/>
        <w:jc w:val="both"/>
        <w:rPr>
          <w:sz w:val="40"/>
          <w:szCs w:val="40"/>
          <w:lang w:val="en-GB" w:bidi="si-LK"/>
        </w:rPr>
      </w:pPr>
    </w:p>
    <w:p w:rsidR="004A40CB" w:rsidRPr="00586415" w:rsidRDefault="00291EE1" w:rsidP="00000A34">
      <w:pPr>
        <w:pStyle w:val="Title"/>
        <w:jc w:val="both"/>
        <w:rPr>
          <w:sz w:val="40"/>
          <w:szCs w:val="40"/>
          <w:lang w:val="en-US"/>
        </w:rPr>
      </w:pPr>
      <w:r w:rsidRPr="00586415">
        <w:rPr>
          <w:sz w:val="40"/>
          <w:szCs w:val="40"/>
          <w:lang w:val="en-US"/>
        </w:rPr>
        <w:t>Secondary Education</w:t>
      </w:r>
    </w:p>
    <w:p w:rsidR="00BF2D86" w:rsidRDefault="00BF2D86" w:rsidP="00BF2D86">
      <w:pPr>
        <w:tabs>
          <w:tab w:val="left" w:pos="5400"/>
        </w:tabs>
        <w:rPr>
          <w:rFonts w:asciiTheme="majorHAnsi" w:hAnsiTheme="majorHAnsi"/>
        </w:rPr>
      </w:pPr>
      <w:r w:rsidRPr="00BF2D86">
        <w:rPr>
          <w:rFonts w:asciiTheme="majorHAnsi" w:hAnsiTheme="majorHAnsi"/>
        </w:rPr>
        <w:t>SCHOOL ATTENDED :</w:t>
      </w:r>
    </w:p>
    <w:p w:rsidR="00BF2D86" w:rsidRPr="00BF2D86" w:rsidRDefault="00BF2D86" w:rsidP="00BF2D86">
      <w:pPr>
        <w:tabs>
          <w:tab w:val="left" w:pos="5400"/>
        </w:tabs>
        <w:rPr>
          <w:rFonts w:asciiTheme="majorHAnsi" w:hAnsiTheme="majorHAnsi"/>
        </w:rPr>
      </w:pPr>
    </w:p>
    <w:p w:rsidR="00BF2D86" w:rsidRPr="00BF2D86" w:rsidRDefault="00BF2D86" w:rsidP="00BF2D86">
      <w:pPr>
        <w:pStyle w:val="ListParagraph"/>
        <w:numPr>
          <w:ilvl w:val="0"/>
          <w:numId w:val="8"/>
        </w:numPr>
        <w:tabs>
          <w:tab w:val="left" w:pos="5400"/>
        </w:tabs>
        <w:rPr>
          <w:rFonts w:asciiTheme="majorHAnsi" w:hAnsiTheme="majorHAnsi"/>
        </w:rPr>
      </w:pPr>
      <w:r w:rsidRPr="00BF2D86">
        <w:rPr>
          <w:rFonts w:asciiTheme="majorHAnsi" w:hAnsiTheme="majorHAnsi"/>
        </w:rPr>
        <w:t>Year 1998 - 2003  -  Holy Family Convent</w:t>
      </w:r>
      <w:r w:rsidR="0035319A">
        <w:rPr>
          <w:rFonts w:asciiTheme="majorHAnsi" w:hAnsiTheme="majorHAnsi"/>
        </w:rPr>
        <w:t xml:space="preserve"> </w:t>
      </w:r>
      <w:r w:rsidRPr="00BF2D86">
        <w:rPr>
          <w:rFonts w:asciiTheme="majorHAnsi" w:hAnsiTheme="majorHAnsi"/>
        </w:rPr>
        <w:t>, Kalutara.</w:t>
      </w:r>
    </w:p>
    <w:p w:rsidR="00BF2D86" w:rsidRPr="00BF2D86" w:rsidRDefault="00BF2D86" w:rsidP="00BF2D86">
      <w:pPr>
        <w:pStyle w:val="ListParagraph"/>
        <w:numPr>
          <w:ilvl w:val="0"/>
          <w:numId w:val="8"/>
        </w:numPr>
        <w:tabs>
          <w:tab w:val="left" w:pos="5400"/>
        </w:tabs>
        <w:rPr>
          <w:rFonts w:asciiTheme="majorHAnsi" w:hAnsiTheme="majorHAnsi"/>
        </w:rPr>
      </w:pPr>
      <w:r w:rsidRPr="00BF2D86">
        <w:rPr>
          <w:rFonts w:asciiTheme="majorHAnsi" w:hAnsiTheme="majorHAnsi"/>
        </w:rPr>
        <w:t xml:space="preserve">Year 2004 - 2012 </w:t>
      </w:r>
      <w:r>
        <w:rPr>
          <w:rFonts w:asciiTheme="majorHAnsi" w:hAnsiTheme="majorHAnsi"/>
        </w:rPr>
        <w:t xml:space="preserve"> </w:t>
      </w:r>
      <w:r w:rsidRPr="00BF2D86">
        <w:rPr>
          <w:rFonts w:asciiTheme="majorHAnsi" w:hAnsiTheme="majorHAnsi"/>
        </w:rPr>
        <w:t xml:space="preserve">-  </w:t>
      </w:r>
      <w:r w:rsidRPr="00BF2D86">
        <w:rPr>
          <w:rFonts w:asciiTheme="majorHAnsi" w:hAnsiTheme="majorHAnsi"/>
          <w:bCs/>
        </w:rPr>
        <w:t>Panadura Balika Maha Vidyalaya , Panadura.</w:t>
      </w:r>
    </w:p>
    <w:p w:rsidR="00BF2D86" w:rsidRDefault="00BF2D86" w:rsidP="00000A34">
      <w:pPr>
        <w:jc w:val="both"/>
        <w:rPr>
          <w:rFonts w:asciiTheme="majorHAnsi" w:hAnsiTheme="majorHAnsi"/>
          <w:lang w:val="en-US"/>
        </w:rPr>
      </w:pPr>
    </w:p>
    <w:p w:rsidR="00BF2D86" w:rsidRDefault="00BF2D86" w:rsidP="00000A34">
      <w:pPr>
        <w:jc w:val="both"/>
        <w:rPr>
          <w:rFonts w:asciiTheme="majorHAnsi" w:hAnsiTheme="majorHAnsi"/>
          <w:lang w:val="en-US"/>
        </w:rPr>
      </w:pPr>
    </w:p>
    <w:p w:rsidR="00D064C7" w:rsidRDefault="00D064C7" w:rsidP="00000A34">
      <w:pPr>
        <w:jc w:val="both"/>
        <w:rPr>
          <w:rFonts w:asciiTheme="majorHAnsi" w:hAnsiTheme="majorHAnsi"/>
          <w:lang w:val="en-US"/>
        </w:rPr>
      </w:pPr>
    </w:p>
    <w:p w:rsidR="00291EE1" w:rsidRPr="00586415" w:rsidRDefault="00291EE1" w:rsidP="00000A34">
      <w:pPr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lastRenderedPageBreak/>
        <w:t>PANADURA BALIKA MAHA VIDYALAYA</w:t>
      </w:r>
    </w:p>
    <w:p w:rsidR="00291EE1" w:rsidRPr="00586415" w:rsidRDefault="00291EE1" w:rsidP="00000A34">
      <w:pPr>
        <w:pStyle w:val="IntenseQuote"/>
        <w:jc w:val="both"/>
        <w:rPr>
          <w:rStyle w:val="SubtleReference"/>
          <w:rFonts w:asciiTheme="majorHAnsi" w:hAnsiTheme="majorHAnsi"/>
          <w:b w:val="0"/>
          <w:bCs w:val="0"/>
          <w:i w:val="0"/>
          <w:iCs w:val="0"/>
          <w:color w:val="auto"/>
          <w:u w:val="none"/>
        </w:rPr>
      </w:pPr>
      <w:r w:rsidRPr="00586415">
        <w:rPr>
          <w:rStyle w:val="SubtleReference"/>
          <w:rFonts w:asciiTheme="majorHAnsi" w:hAnsiTheme="majorHAnsi"/>
          <w:b w:val="0"/>
          <w:bCs w:val="0"/>
          <w:i w:val="0"/>
          <w:iCs w:val="0"/>
          <w:color w:val="auto"/>
          <w:u w:val="none"/>
        </w:rPr>
        <w:t>G.C.E (A/L) Examination – [AUGUST 2012] INDEX No: 4572807</w:t>
      </w:r>
    </w:p>
    <w:p w:rsidR="00291EE1" w:rsidRPr="00586415" w:rsidRDefault="00291EE1" w:rsidP="00000A34">
      <w:pPr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Subjects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>Grade</w:t>
      </w:r>
    </w:p>
    <w:p w:rsidR="00291EE1" w:rsidRPr="00586415" w:rsidRDefault="00291EE1" w:rsidP="00000A34">
      <w:pPr>
        <w:spacing w:line="360" w:lineRule="auto"/>
        <w:jc w:val="both"/>
        <w:rPr>
          <w:rFonts w:asciiTheme="majorHAnsi" w:hAnsiTheme="majorHAnsi"/>
        </w:rPr>
      </w:pPr>
    </w:p>
    <w:p w:rsidR="00291EE1" w:rsidRPr="00586415" w:rsidRDefault="00291EE1" w:rsidP="00000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Accounting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>A</w:t>
      </w:r>
    </w:p>
    <w:p w:rsidR="00291EE1" w:rsidRPr="00586415" w:rsidRDefault="00291EE1" w:rsidP="00000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Economics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A</w:t>
      </w:r>
    </w:p>
    <w:p w:rsidR="00291EE1" w:rsidRPr="00586415" w:rsidRDefault="00291EE1" w:rsidP="00000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Business Statistics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S</w:t>
      </w:r>
    </w:p>
    <w:p w:rsidR="00291EE1" w:rsidRPr="00586415" w:rsidRDefault="00D30202" w:rsidP="00000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General English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B</w:t>
      </w:r>
    </w:p>
    <w:p w:rsidR="00291EE1" w:rsidRDefault="00291EE1" w:rsidP="00000A34">
      <w:pPr>
        <w:spacing w:line="360" w:lineRule="auto"/>
        <w:ind w:left="1080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Common General Test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       </w:t>
      </w:r>
      <w:r w:rsidR="00D30202" w:rsidRPr="00586415">
        <w:rPr>
          <w:rFonts w:asciiTheme="majorHAnsi" w:hAnsiTheme="majorHAnsi"/>
        </w:rPr>
        <w:tab/>
        <w:t xml:space="preserve">         </w:t>
      </w:r>
      <w:r w:rsidRPr="00586415">
        <w:rPr>
          <w:rFonts w:asciiTheme="majorHAnsi" w:hAnsiTheme="majorHAnsi"/>
        </w:rPr>
        <w:t xml:space="preserve"> 068</w:t>
      </w:r>
    </w:p>
    <w:p w:rsidR="00BF2D86" w:rsidRPr="00586415" w:rsidRDefault="00BF2D86" w:rsidP="00000A34">
      <w:pPr>
        <w:spacing w:line="360" w:lineRule="auto"/>
        <w:ind w:left="1080"/>
        <w:jc w:val="both"/>
        <w:rPr>
          <w:rFonts w:asciiTheme="majorHAnsi" w:hAnsiTheme="majorHAnsi"/>
        </w:rPr>
      </w:pPr>
    </w:p>
    <w:p w:rsidR="00291EE1" w:rsidRPr="00586415" w:rsidRDefault="00291EE1" w:rsidP="00000A34">
      <w:pPr>
        <w:pStyle w:val="IntenseQuote"/>
        <w:jc w:val="both"/>
        <w:rPr>
          <w:rStyle w:val="IntenseReference"/>
          <w:rFonts w:asciiTheme="majorHAnsi" w:hAnsiTheme="majorHAnsi"/>
          <w:i w:val="0"/>
          <w:iCs w:val="0"/>
          <w:color w:val="auto"/>
          <w:u w:val="none"/>
        </w:rPr>
      </w:pPr>
      <w:r w:rsidRPr="00586415">
        <w:rPr>
          <w:rStyle w:val="IntenseReference"/>
          <w:rFonts w:asciiTheme="majorHAnsi" w:hAnsiTheme="majorHAnsi"/>
          <w:i w:val="0"/>
          <w:iCs w:val="0"/>
          <w:color w:val="auto"/>
          <w:u w:val="none"/>
        </w:rPr>
        <w:t xml:space="preserve">G.C.E (O/L) Examination – [December 2008] index No: </w:t>
      </w:r>
      <w:r w:rsidR="00D30202" w:rsidRPr="00586415">
        <w:rPr>
          <w:rStyle w:val="IntenseReference"/>
          <w:rFonts w:asciiTheme="majorHAnsi" w:hAnsiTheme="majorHAnsi"/>
          <w:i w:val="0"/>
          <w:iCs w:val="0"/>
          <w:color w:val="auto"/>
          <w:u w:val="none"/>
        </w:rPr>
        <w:t>80642292</w:t>
      </w:r>
    </w:p>
    <w:p w:rsidR="00D30202" w:rsidRPr="00586415" w:rsidRDefault="00D30202" w:rsidP="00000A34">
      <w:pPr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Subjects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>Grade</w:t>
      </w:r>
    </w:p>
    <w:p w:rsidR="00D30202" w:rsidRPr="00586415" w:rsidRDefault="00D30202" w:rsidP="00000A34">
      <w:pPr>
        <w:jc w:val="both"/>
        <w:rPr>
          <w:rFonts w:asciiTheme="majorHAnsi" w:hAnsiTheme="majorHAnsi"/>
        </w:rPr>
      </w:pP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Mathematics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Religion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Sinhala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History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Commerce and Accounting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Music (Eastern)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D30202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Communication and Media Studies</w:t>
      </w:r>
      <w:r w:rsidRPr="00586415">
        <w:rPr>
          <w:rFonts w:asciiTheme="majorHAnsi" w:hAnsiTheme="majorHAnsi"/>
        </w:rPr>
        <w:tab/>
      </w:r>
      <w:r w:rsidRPr="00586415">
        <w:rPr>
          <w:rFonts w:asciiTheme="majorHAnsi" w:hAnsiTheme="majorHAnsi"/>
        </w:rPr>
        <w:tab/>
        <w:t xml:space="preserve">  A</w:t>
      </w:r>
    </w:p>
    <w:p w:rsidR="00D30202" w:rsidRPr="00586415" w:rsidRDefault="002828E7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English language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</w:t>
      </w:r>
      <w:r w:rsidR="00D30202" w:rsidRPr="00586415">
        <w:rPr>
          <w:rFonts w:asciiTheme="majorHAnsi" w:hAnsiTheme="majorHAnsi"/>
        </w:rPr>
        <w:t>B</w:t>
      </w:r>
    </w:p>
    <w:p w:rsidR="00D30202" w:rsidRPr="00586415" w:rsidRDefault="002828E7" w:rsidP="00000A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Science</w:t>
      </w:r>
      <w:r w:rsidR="00D30202"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 w:rsidR="00D30202" w:rsidRPr="0058641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D30202" w:rsidRPr="00586415">
        <w:rPr>
          <w:rFonts w:asciiTheme="majorHAnsi" w:hAnsiTheme="majorHAnsi"/>
        </w:rPr>
        <w:t>B</w:t>
      </w:r>
    </w:p>
    <w:p w:rsidR="000825AC" w:rsidRDefault="000825AC" w:rsidP="00000A34">
      <w:pPr>
        <w:pStyle w:val="Title"/>
        <w:jc w:val="both"/>
        <w:rPr>
          <w:sz w:val="40"/>
          <w:szCs w:val="40"/>
        </w:rPr>
      </w:pPr>
    </w:p>
    <w:p w:rsidR="00890F09" w:rsidRPr="00586415" w:rsidRDefault="00890F09" w:rsidP="00000A34">
      <w:pPr>
        <w:pStyle w:val="Title"/>
        <w:jc w:val="both"/>
        <w:rPr>
          <w:sz w:val="40"/>
          <w:szCs w:val="40"/>
        </w:rPr>
      </w:pPr>
      <w:r w:rsidRPr="00586415">
        <w:rPr>
          <w:sz w:val="40"/>
          <w:szCs w:val="40"/>
        </w:rPr>
        <w:t>Other Qualifications.</w:t>
      </w:r>
    </w:p>
    <w:p w:rsidR="00415975" w:rsidRPr="00F25FD5" w:rsidRDefault="00415975" w:rsidP="004159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Following B.Sc (Business Administration) General Degree at University of Sri Jayewardenepura as an External Student.</w:t>
      </w:r>
    </w:p>
    <w:p w:rsidR="0086288E" w:rsidRPr="00F25FD5" w:rsidRDefault="00890F09" w:rsidP="008628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Followed a Basic computer course conducted by Zonal Computer resource centre of Ministry of Education. (MS-Office applications with Internet &amp; Email)</w:t>
      </w:r>
    </w:p>
    <w:p w:rsidR="0086288E" w:rsidRPr="00F25FD5" w:rsidRDefault="00890F09" w:rsidP="008628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Followed an English Course conducted by Oxbridge College</w:t>
      </w:r>
    </w:p>
    <w:p w:rsidR="0086288E" w:rsidRPr="00F25FD5" w:rsidRDefault="00890F09" w:rsidP="008628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Followed a Computer course at IDM conducted by Chartered Accountants of Sri Lanka.(ICASL)</w:t>
      </w:r>
    </w:p>
    <w:p w:rsidR="0086288E" w:rsidRPr="00F25FD5" w:rsidRDefault="00890F09" w:rsidP="008628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lastRenderedPageBreak/>
        <w:t>Followed a computer Awareness Course at TSN Computer Training centre.</w:t>
      </w:r>
    </w:p>
    <w:p w:rsidR="0086288E" w:rsidRPr="005F0F91" w:rsidRDefault="00024E1C" w:rsidP="005F0F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Completed </w:t>
      </w:r>
      <w:r w:rsidR="00890F09" w:rsidRPr="00586415">
        <w:rPr>
          <w:rFonts w:asciiTheme="majorHAnsi" w:hAnsiTheme="majorHAnsi"/>
        </w:rPr>
        <w:t xml:space="preserve"> English Diploma</w:t>
      </w:r>
      <w:r w:rsidR="00415975">
        <w:rPr>
          <w:rFonts w:asciiTheme="majorHAnsi" w:hAnsiTheme="majorHAnsi"/>
        </w:rPr>
        <w:t xml:space="preserve"> up to</w:t>
      </w:r>
      <w:r>
        <w:rPr>
          <w:rFonts w:asciiTheme="majorHAnsi" w:hAnsiTheme="majorHAnsi"/>
        </w:rPr>
        <w:t xml:space="preserve"> Intermediate Level</w:t>
      </w:r>
      <w:r w:rsidR="00890F09" w:rsidRPr="00586415">
        <w:rPr>
          <w:rFonts w:asciiTheme="majorHAnsi" w:hAnsiTheme="majorHAnsi"/>
        </w:rPr>
        <w:t xml:space="preserve"> at Aquinas University College.</w:t>
      </w:r>
    </w:p>
    <w:p w:rsidR="00B26709" w:rsidRPr="00586415" w:rsidRDefault="00B26709" w:rsidP="00000A34">
      <w:pPr>
        <w:pStyle w:val="ListParagraph"/>
        <w:spacing w:line="360" w:lineRule="auto"/>
        <w:jc w:val="both"/>
        <w:rPr>
          <w:rFonts w:asciiTheme="majorHAnsi" w:hAnsiTheme="majorHAnsi"/>
        </w:rPr>
      </w:pPr>
    </w:p>
    <w:p w:rsidR="00B26709" w:rsidRPr="00586415" w:rsidRDefault="00B26709" w:rsidP="00000A34">
      <w:pPr>
        <w:pStyle w:val="Title"/>
        <w:jc w:val="both"/>
        <w:rPr>
          <w:sz w:val="40"/>
          <w:szCs w:val="40"/>
        </w:rPr>
      </w:pPr>
      <w:r w:rsidRPr="00586415">
        <w:rPr>
          <w:sz w:val="40"/>
          <w:szCs w:val="40"/>
        </w:rPr>
        <w:t>Extra Curricular Activities.</w:t>
      </w:r>
    </w:p>
    <w:p w:rsidR="0086288E" w:rsidRPr="0086288E" w:rsidRDefault="00B26709" w:rsidP="008628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Was a Senior P</w:t>
      </w:r>
      <w:r w:rsidR="00000A34" w:rsidRPr="00586415">
        <w:rPr>
          <w:rFonts w:asciiTheme="majorHAnsi" w:hAnsiTheme="majorHAnsi"/>
        </w:rPr>
        <w:t>refect of Panadura Balika M</w:t>
      </w:r>
      <w:r w:rsidRPr="00586415">
        <w:rPr>
          <w:rFonts w:asciiTheme="majorHAnsi" w:hAnsiTheme="majorHAnsi"/>
        </w:rPr>
        <w:t>aha</w:t>
      </w:r>
      <w:r w:rsidR="0081312B">
        <w:rPr>
          <w:rFonts w:asciiTheme="majorHAnsi" w:hAnsiTheme="majorHAnsi"/>
        </w:rPr>
        <w:t xml:space="preserve"> Vidyalaya From year 2009 – 2011</w:t>
      </w:r>
      <w:r w:rsidRPr="00586415">
        <w:rPr>
          <w:rFonts w:asciiTheme="majorHAnsi" w:hAnsiTheme="majorHAnsi"/>
        </w:rPr>
        <w:t>.</w:t>
      </w:r>
    </w:p>
    <w:p w:rsidR="0086288E" w:rsidRPr="0086288E" w:rsidRDefault="00372F69" w:rsidP="008628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Was a M</w:t>
      </w:r>
      <w:r w:rsidR="00B26709" w:rsidRPr="00586415">
        <w:rPr>
          <w:rFonts w:asciiTheme="majorHAnsi" w:hAnsiTheme="majorHAnsi"/>
        </w:rPr>
        <w:t>ember of school’s Eastern Music Team and Orchestra from year 2003 – 2010.</w:t>
      </w:r>
    </w:p>
    <w:p w:rsidR="00B26709" w:rsidRPr="00586415" w:rsidRDefault="00372F69" w:rsidP="00000A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Was a M</w:t>
      </w:r>
      <w:r w:rsidR="00B26709" w:rsidRPr="00586415">
        <w:rPr>
          <w:rFonts w:asciiTheme="majorHAnsi" w:hAnsiTheme="majorHAnsi"/>
        </w:rPr>
        <w:t>ember of School’s Athletic team from year 2003 – 2010</w:t>
      </w:r>
    </w:p>
    <w:p w:rsidR="00B26709" w:rsidRPr="00586415" w:rsidRDefault="00B26709" w:rsidP="00000A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 w:rsidRPr="00586415">
        <w:rPr>
          <w:rFonts w:asciiTheme="majorHAnsi" w:hAnsiTheme="majorHAnsi"/>
        </w:rPr>
        <w:t>Was a</w:t>
      </w:r>
      <w:r w:rsidR="001C3A3B" w:rsidRPr="00586415">
        <w:rPr>
          <w:rFonts w:asciiTheme="majorHAnsi" w:hAnsiTheme="majorHAnsi"/>
        </w:rPr>
        <w:t>n A</w:t>
      </w:r>
      <w:r w:rsidRPr="00586415">
        <w:rPr>
          <w:rFonts w:asciiTheme="majorHAnsi" w:hAnsiTheme="majorHAnsi"/>
        </w:rPr>
        <w:t>ctive member</w:t>
      </w:r>
      <w:r w:rsidR="0086288E">
        <w:rPr>
          <w:rFonts w:asciiTheme="majorHAnsi" w:hAnsiTheme="majorHAnsi"/>
        </w:rPr>
        <w:t xml:space="preserve"> of School’s Media U</w:t>
      </w:r>
      <w:r w:rsidR="001C3A3B" w:rsidRPr="00586415">
        <w:rPr>
          <w:rFonts w:asciiTheme="majorHAnsi" w:hAnsiTheme="majorHAnsi"/>
        </w:rPr>
        <w:t>nit</w:t>
      </w:r>
      <w:r w:rsidR="0086288E">
        <w:rPr>
          <w:rFonts w:asciiTheme="majorHAnsi" w:hAnsiTheme="majorHAnsi"/>
        </w:rPr>
        <w:t>.</w:t>
      </w:r>
    </w:p>
    <w:p w:rsidR="001C3A3B" w:rsidRPr="00C07302" w:rsidRDefault="00372F69" w:rsidP="00000A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Was a M</w:t>
      </w:r>
      <w:r w:rsidR="001C3A3B" w:rsidRPr="00586415">
        <w:rPr>
          <w:rFonts w:asciiTheme="majorHAnsi" w:hAnsiTheme="majorHAnsi"/>
        </w:rPr>
        <w:t>e</w:t>
      </w:r>
      <w:r w:rsidR="00624684">
        <w:rPr>
          <w:rFonts w:asciiTheme="majorHAnsi" w:hAnsiTheme="majorHAnsi"/>
        </w:rPr>
        <w:t>mber of School Commerce Society year 2009 - 2011</w:t>
      </w:r>
    </w:p>
    <w:p w:rsidR="00C07302" w:rsidRPr="00586415" w:rsidRDefault="00C07302" w:rsidP="00000A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 w:cs="Iskoola Pota"/>
          <w:lang w:val="en-GB" w:bidi="si-LK"/>
        </w:rPr>
        <w:t xml:space="preserve">Member of Leo club of </w:t>
      </w:r>
      <w:proofErr w:type="spellStart"/>
      <w:r>
        <w:rPr>
          <w:rFonts w:asciiTheme="majorHAnsi" w:hAnsiTheme="majorHAnsi" w:cs="Iskoola Pota"/>
          <w:lang w:val="en-GB" w:bidi="si-LK"/>
        </w:rPr>
        <w:t>Panadura</w:t>
      </w:r>
      <w:proofErr w:type="spellEnd"/>
      <w:r w:rsidR="00940556">
        <w:rPr>
          <w:rFonts w:asciiTheme="majorHAnsi" w:hAnsiTheme="majorHAnsi" w:cs="Iskoola Pota"/>
          <w:lang w:val="en-GB" w:bidi="si-LK"/>
        </w:rPr>
        <w:t xml:space="preserve">, </w:t>
      </w:r>
      <w:proofErr w:type="spellStart"/>
      <w:r w:rsidR="00940556">
        <w:rPr>
          <w:rFonts w:asciiTheme="majorHAnsi" w:hAnsiTheme="majorHAnsi" w:cs="Iskoola Pota"/>
          <w:lang w:val="en-GB" w:bidi="si-LK"/>
        </w:rPr>
        <w:t>Alubomulla</w:t>
      </w:r>
      <w:proofErr w:type="spellEnd"/>
      <w:r>
        <w:rPr>
          <w:rFonts w:asciiTheme="majorHAnsi" w:hAnsiTheme="majorHAnsi" w:cs="Iskoola Pota"/>
          <w:lang w:val="en-GB" w:bidi="si-LK"/>
        </w:rPr>
        <w:t xml:space="preserve"> ,L</w:t>
      </w:r>
      <w:r w:rsidR="000825AC">
        <w:rPr>
          <w:rFonts w:asciiTheme="majorHAnsi" w:hAnsiTheme="majorHAnsi" w:cs="Iskoola Pota"/>
          <w:lang w:val="en-GB" w:bidi="si-LK"/>
        </w:rPr>
        <w:t>eo Multiple 306 A2 Leo District conducted by Lions' International (</w:t>
      </w:r>
      <w:r w:rsidR="003E4EAA">
        <w:rPr>
          <w:rFonts w:asciiTheme="majorHAnsi" w:hAnsiTheme="majorHAnsi" w:cs="Iskoola Pota"/>
          <w:lang w:val="en-GB" w:bidi="si-LK"/>
        </w:rPr>
        <w:t xml:space="preserve">Lions' International </w:t>
      </w:r>
      <w:r w:rsidR="000825AC">
        <w:rPr>
          <w:rFonts w:asciiTheme="majorHAnsi" w:hAnsiTheme="majorHAnsi" w:cs="Iskoola Pota"/>
          <w:lang w:val="en-GB" w:bidi="si-LK"/>
        </w:rPr>
        <w:t>Reg No:</w:t>
      </w:r>
      <w:r w:rsidR="003E4EAA">
        <w:rPr>
          <w:rFonts w:asciiTheme="majorHAnsi" w:hAnsiTheme="majorHAnsi" w:cs="Iskoola Pota"/>
          <w:lang w:val="en-GB" w:bidi="si-LK"/>
        </w:rPr>
        <w:t xml:space="preserve"> 4054031)</w:t>
      </w:r>
    </w:p>
    <w:p w:rsidR="00D064C7" w:rsidRDefault="00D064C7" w:rsidP="00000A34">
      <w:pPr>
        <w:pStyle w:val="Title"/>
        <w:rPr>
          <w:sz w:val="40"/>
          <w:szCs w:val="40"/>
        </w:rPr>
      </w:pPr>
    </w:p>
    <w:p w:rsidR="00000A34" w:rsidRPr="00586415" w:rsidRDefault="00000A34" w:rsidP="00000A34">
      <w:pPr>
        <w:pStyle w:val="Title"/>
        <w:rPr>
          <w:sz w:val="40"/>
          <w:szCs w:val="40"/>
        </w:rPr>
      </w:pPr>
      <w:r w:rsidRPr="00586415">
        <w:rPr>
          <w:sz w:val="40"/>
          <w:szCs w:val="40"/>
        </w:rPr>
        <w:t>Non Related Referees</w:t>
      </w:r>
    </w:p>
    <w:p w:rsidR="00000A34" w:rsidRPr="00586415" w:rsidRDefault="00000A34" w:rsidP="00000A34">
      <w:pPr>
        <w:rPr>
          <w:rFonts w:asciiTheme="majorHAnsi" w:hAnsiTheme="majorHAnsi"/>
        </w:rPr>
      </w:pPr>
    </w:p>
    <w:p w:rsidR="0059331A" w:rsidRDefault="002909BC" w:rsidP="0059331A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Mrs.S.S.Samarakkodi 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Mr.D.N.S.Rupasingha</w:t>
      </w:r>
    </w:p>
    <w:p w:rsidR="002909BC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Senior lecturer</w:t>
      </w:r>
      <w:r w:rsidRPr="00586415">
        <w:rPr>
          <w:rFonts w:asciiTheme="majorHAnsi" w:hAnsiTheme="majorHAnsi"/>
          <w:lang w:val="en-US"/>
        </w:rPr>
        <w:t>,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Credit Officer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</w:p>
    <w:p w:rsidR="002909BC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SLIATE,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Bank Of Ceylon,</w:t>
      </w:r>
    </w:p>
    <w:p w:rsidR="002909BC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Head of Department-Accounting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Godakawela</w:t>
      </w:r>
      <w:r w:rsidR="00351D61">
        <w:rPr>
          <w:rFonts w:asciiTheme="majorHAnsi" w:hAnsiTheme="majorHAnsi"/>
          <w:lang w:val="en-US"/>
        </w:rPr>
        <w:t>.</w:t>
      </w:r>
      <w:r w:rsidRPr="00586415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</w:p>
    <w:p w:rsidR="002909BC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Advanced Technological Institute,</w:t>
      </w:r>
      <w:r w:rsidR="00B407E4">
        <w:rPr>
          <w:rFonts w:asciiTheme="majorHAnsi" w:hAnsiTheme="majorHAnsi"/>
          <w:lang w:val="en-US"/>
        </w:rPr>
        <w:tab/>
      </w:r>
      <w:r w:rsidR="00B407E4">
        <w:rPr>
          <w:rFonts w:asciiTheme="majorHAnsi" w:hAnsiTheme="majorHAnsi"/>
          <w:lang w:val="en-US"/>
        </w:rPr>
        <w:tab/>
        <w:t>0718246163</w:t>
      </w:r>
    </w:p>
    <w:p w:rsidR="002909BC" w:rsidRPr="00586415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Waidya Road,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0452240085</w:t>
      </w:r>
    </w:p>
    <w:p w:rsidR="002909BC" w:rsidRPr="00586415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Dehiwala.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</w:p>
    <w:p w:rsidR="002909BC" w:rsidRPr="00586415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071 3010981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</w:r>
      <w:r w:rsidRPr="00586415">
        <w:rPr>
          <w:rFonts w:asciiTheme="majorHAnsi" w:hAnsiTheme="majorHAnsi"/>
          <w:lang w:val="en-US"/>
        </w:rPr>
        <w:tab/>
      </w:r>
    </w:p>
    <w:p w:rsidR="002909BC" w:rsidRDefault="002909BC" w:rsidP="002909BC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,</w:t>
      </w:r>
    </w:p>
    <w:p w:rsidR="0059331A" w:rsidRPr="00586415" w:rsidRDefault="0059331A" w:rsidP="00D064C7">
      <w:pPr>
        <w:pStyle w:val="ListParagraph"/>
        <w:spacing w:line="360" w:lineRule="auto"/>
        <w:jc w:val="both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I hereby certify that the particulars furnished by me are true and correct to the best of my knowledge.</w:t>
      </w:r>
    </w:p>
    <w:p w:rsidR="0059331A" w:rsidRPr="00586415" w:rsidRDefault="0059331A" w:rsidP="0043275E">
      <w:pPr>
        <w:pStyle w:val="ListParagraph"/>
        <w:spacing w:line="360" w:lineRule="auto"/>
        <w:rPr>
          <w:rFonts w:asciiTheme="majorHAnsi" w:hAnsiTheme="majorHAnsi"/>
          <w:lang w:val="en-US"/>
        </w:rPr>
      </w:pPr>
    </w:p>
    <w:p w:rsidR="0059331A" w:rsidRPr="00586415" w:rsidRDefault="0059331A" w:rsidP="0043275E">
      <w:pPr>
        <w:pStyle w:val="ListParagraph"/>
        <w:spacing w:line="360" w:lineRule="auto"/>
        <w:rPr>
          <w:rFonts w:asciiTheme="majorHAnsi" w:hAnsiTheme="majorHAnsi"/>
          <w:lang w:val="en-US"/>
        </w:rPr>
      </w:pPr>
      <w:r w:rsidRPr="00586415">
        <w:rPr>
          <w:rFonts w:asciiTheme="majorHAnsi" w:hAnsiTheme="majorHAnsi"/>
          <w:lang w:val="en-US"/>
        </w:rPr>
        <w:t>D.M. Maddumabandara.</w:t>
      </w:r>
    </w:p>
    <w:sectPr w:rsidR="0059331A" w:rsidRPr="00586415" w:rsidSect="0005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5B5"/>
    <w:multiLevelType w:val="hybridMultilevel"/>
    <w:tmpl w:val="D786BB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E16CDC"/>
    <w:multiLevelType w:val="hybridMultilevel"/>
    <w:tmpl w:val="151E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8DD"/>
    <w:multiLevelType w:val="hybridMultilevel"/>
    <w:tmpl w:val="FD7E7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764F0"/>
    <w:multiLevelType w:val="hybridMultilevel"/>
    <w:tmpl w:val="23F858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D2A5B"/>
    <w:multiLevelType w:val="hybridMultilevel"/>
    <w:tmpl w:val="53067E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052E2F"/>
    <w:multiLevelType w:val="hybridMultilevel"/>
    <w:tmpl w:val="D44C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3B3D"/>
    <w:multiLevelType w:val="hybridMultilevel"/>
    <w:tmpl w:val="8554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623DF"/>
    <w:multiLevelType w:val="hybridMultilevel"/>
    <w:tmpl w:val="C19038D4"/>
    <w:lvl w:ilvl="0" w:tplc="08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16AB"/>
    <w:rsid w:val="00000A34"/>
    <w:rsid w:val="00007247"/>
    <w:rsid w:val="00022D55"/>
    <w:rsid w:val="00024E1C"/>
    <w:rsid w:val="000314A5"/>
    <w:rsid w:val="00041927"/>
    <w:rsid w:val="00050477"/>
    <w:rsid w:val="000825AC"/>
    <w:rsid w:val="00105C83"/>
    <w:rsid w:val="00124C2B"/>
    <w:rsid w:val="00172BD8"/>
    <w:rsid w:val="001C3A3B"/>
    <w:rsid w:val="0025431B"/>
    <w:rsid w:val="002828E7"/>
    <w:rsid w:val="002909BC"/>
    <w:rsid w:val="00291EE1"/>
    <w:rsid w:val="00294C63"/>
    <w:rsid w:val="00327ABC"/>
    <w:rsid w:val="00351D61"/>
    <w:rsid w:val="0035319A"/>
    <w:rsid w:val="00372F69"/>
    <w:rsid w:val="003973DB"/>
    <w:rsid w:val="003C3853"/>
    <w:rsid w:val="003E4EAA"/>
    <w:rsid w:val="004101CB"/>
    <w:rsid w:val="00415975"/>
    <w:rsid w:val="0043275E"/>
    <w:rsid w:val="004A40CB"/>
    <w:rsid w:val="00531DE4"/>
    <w:rsid w:val="00586415"/>
    <w:rsid w:val="0059331A"/>
    <w:rsid w:val="005A3D62"/>
    <w:rsid w:val="005F0F91"/>
    <w:rsid w:val="00624684"/>
    <w:rsid w:val="00782BEE"/>
    <w:rsid w:val="00786047"/>
    <w:rsid w:val="0081312B"/>
    <w:rsid w:val="0086288E"/>
    <w:rsid w:val="00885B90"/>
    <w:rsid w:val="00890F09"/>
    <w:rsid w:val="008E6802"/>
    <w:rsid w:val="009001E2"/>
    <w:rsid w:val="00940556"/>
    <w:rsid w:val="009D5F74"/>
    <w:rsid w:val="009E732A"/>
    <w:rsid w:val="009F2029"/>
    <w:rsid w:val="00A3746D"/>
    <w:rsid w:val="00A63973"/>
    <w:rsid w:val="00AA0D2E"/>
    <w:rsid w:val="00AF78F4"/>
    <w:rsid w:val="00B2206C"/>
    <w:rsid w:val="00B26709"/>
    <w:rsid w:val="00B407E4"/>
    <w:rsid w:val="00BA1050"/>
    <w:rsid w:val="00BB4DFF"/>
    <w:rsid w:val="00BF2D86"/>
    <w:rsid w:val="00C07302"/>
    <w:rsid w:val="00CB1C2A"/>
    <w:rsid w:val="00CD1930"/>
    <w:rsid w:val="00D064C7"/>
    <w:rsid w:val="00D30202"/>
    <w:rsid w:val="00DB6DCB"/>
    <w:rsid w:val="00E158EA"/>
    <w:rsid w:val="00E709C7"/>
    <w:rsid w:val="00EA57C6"/>
    <w:rsid w:val="00EB22A8"/>
    <w:rsid w:val="00ED3ABE"/>
    <w:rsid w:val="00F05D18"/>
    <w:rsid w:val="00F25FD5"/>
    <w:rsid w:val="00F65E28"/>
    <w:rsid w:val="00F816AB"/>
    <w:rsid w:val="00F87BD5"/>
    <w:rsid w:val="00FB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53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816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825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3C385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C385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81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qFormat/>
    <w:rsid w:val="00F816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81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styleId="Hyperlink">
    <w:name w:val="Hyperlink"/>
    <w:basedOn w:val="DefaultParagraphFont"/>
    <w:uiPriority w:val="99"/>
    <w:unhideWhenUsed/>
    <w:rsid w:val="00F81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DC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91E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1EE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1E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1EE1"/>
    <w:rPr>
      <w:i/>
      <w:iCs/>
      <w:color w:val="000000" w:themeColor="text1"/>
      <w:sz w:val="24"/>
      <w:szCs w:val="24"/>
      <w:lang w:bidi="ar-SA"/>
    </w:rPr>
  </w:style>
  <w:style w:type="character" w:styleId="BookTitle">
    <w:name w:val="Book Title"/>
    <w:basedOn w:val="DefaultParagraphFont"/>
    <w:uiPriority w:val="33"/>
    <w:qFormat/>
    <w:rsid w:val="00291EE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91EE1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91EE1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E1"/>
    <w:rPr>
      <w:b/>
      <w:bCs/>
      <w:i/>
      <w:iCs/>
      <w:color w:val="4F81BD" w:themeColor="accent1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D5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rsid w:val="00082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ushi.madd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ushi.madd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Danushi</dc:creator>
  <cp:lastModifiedBy>Danushi</cp:lastModifiedBy>
  <cp:revision>74</cp:revision>
  <dcterms:created xsi:type="dcterms:W3CDTF">2014-05-18T02:57:00Z</dcterms:created>
  <dcterms:modified xsi:type="dcterms:W3CDTF">2015-02-11T10:11:00Z</dcterms:modified>
</cp:coreProperties>
</file>