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20E" w:rsidRPr="0035220E" w:rsidRDefault="0035220E" w:rsidP="0035220E">
      <w:pPr>
        <w:spacing w:after="0" w:line="240" w:lineRule="auto"/>
        <w:outlineLvl w:val="1"/>
        <w:rPr>
          <w:rFonts w:ascii="inherit" w:eastAsia="Times New Roman" w:hAnsi="inherit" w:cs="Times New Roman"/>
          <w:b/>
          <w:bCs/>
          <w:sz w:val="36"/>
          <w:szCs w:val="36"/>
          <w:lang w:val="en-US"/>
        </w:rPr>
      </w:pPr>
      <w:bookmarkStart w:id="0" w:name="_GoBack"/>
      <w:bookmarkEnd w:id="0"/>
      <w:r w:rsidRPr="0035220E">
        <w:rPr>
          <w:rFonts w:ascii="inherit" w:eastAsia="Times New Roman" w:hAnsi="inherit" w:cs="Times New Roman"/>
          <w:b/>
          <w:bCs/>
          <w:sz w:val="36"/>
          <w:szCs w:val="36"/>
          <w:lang w:val="en-US"/>
        </w:rPr>
        <w:t>CV-CONFIDENTIAL SECRETARY/PA/TELEPHONE OPERATOR/RECEPTIONIST/ADMIN EXE</w:t>
      </w:r>
    </w:p>
    <w:p w:rsidR="0035220E" w:rsidRDefault="0035220E" w:rsidP="00491A94">
      <w:pPr>
        <w:pStyle w:val="NoSpacing"/>
        <w:rPr>
          <w:sz w:val="40"/>
          <w:szCs w:val="40"/>
        </w:rPr>
      </w:pPr>
    </w:p>
    <w:p w:rsidR="0035220E" w:rsidRDefault="0035220E" w:rsidP="00491A94">
      <w:pPr>
        <w:pStyle w:val="NoSpacing"/>
        <w:rPr>
          <w:sz w:val="40"/>
          <w:szCs w:val="40"/>
        </w:rPr>
      </w:pPr>
    </w:p>
    <w:p w:rsidR="0035220E" w:rsidRDefault="0035220E" w:rsidP="00491A94">
      <w:pPr>
        <w:pStyle w:val="NoSpacing"/>
        <w:rPr>
          <w:sz w:val="40"/>
          <w:szCs w:val="40"/>
        </w:rPr>
      </w:pPr>
    </w:p>
    <w:p w:rsidR="0035220E" w:rsidRDefault="0035220E" w:rsidP="00491A94">
      <w:pPr>
        <w:pStyle w:val="NoSpacing"/>
        <w:rPr>
          <w:sz w:val="40"/>
          <w:szCs w:val="40"/>
        </w:rPr>
      </w:pPr>
    </w:p>
    <w:p w:rsidR="00C3462E" w:rsidRPr="00CF0EE8" w:rsidRDefault="00CF0EE8" w:rsidP="00491A94">
      <w:pPr>
        <w:pStyle w:val="NoSpacing"/>
        <w:rPr>
          <w:sz w:val="40"/>
          <w:szCs w:val="40"/>
        </w:rPr>
      </w:pPr>
      <w:r w:rsidRPr="00CF0EE8">
        <w:rPr>
          <w:rFonts w:cs="Arial"/>
          <w:noProof/>
          <w:color w:val="000000"/>
          <w:sz w:val="40"/>
          <w:szCs w:val="40"/>
          <w:lang w:val="en-US"/>
        </w:rPr>
        <w:drawing>
          <wp:anchor distT="0" distB="0" distL="114300" distR="114300" simplePos="0" relativeHeight="251658240" behindDoc="0" locked="0" layoutInCell="1" allowOverlap="1">
            <wp:simplePos x="0" y="0"/>
            <wp:positionH relativeFrom="page">
              <wp:posOffset>5226685</wp:posOffset>
            </wp:positionH>
            <wp:positionV relativeFrom="paragraph">
              <wp:posOffset>-409575</wp:posOffset>
            </wp:positionV>
            <wp:extent cx="2116800" cy="1180800"/>
            <wp:effectExtent l="228600" t="228600" r="226695" b="229235"/>
            <wp:wrapNone/>
            <wp:docPr id="1" name="Picture 1" descr="C:\Users\User\Documents\picture (rev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icture (revised).jpg"/>
                    <pic:cNvPicPr>
                      <a:picLocks noChangeAspect="1" noChangeArrowheads="1"/>
                    </pic:cNvPicPr>
                  </pic:nvPicPr>
                  <pic:blipFill>
                    <a:blip r:embed="rId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brightnessContrast bright="1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V="1">
                      <a:off x="0" y="0"/>
                      <a:ext cx="2116800" cy="118080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491A94" w:rsidRPr="00CF0EE8">
        <w:rPr>
          <w:sz w:val="40"/>
          <w:szCs w:val="40"/>
        </w:rPr>
        <w:t xml:space="preserve">Curriculum Vitae of </w:t>
      </w:r>
      <w:r w:rsidR="00491A94" w:rsidRPr="00CF0EE8">
        <w:rPr>
          <w:sz w:val="40"/>
          <w:szCs w:val="40"/>
        </w:rPr>
        <w:tab/>
      </w:r>
      <w:r w:rsidR="00491A94" w:rsidRPr="00CF0EE8">
        <w:rPr>
          <w:sz w:val="40"/>
          <w:szCs w:val="40"/>
        </w:rPr>
        <w:tab/>
      </w:r>
      <w:r w:rsidR="00491A94" w:rsidRPr="00CF0EE8">
        <w:rPr>
          <w:sz w:val="40"/>
          <w:szCs w:val="40"/>
        </w:rPr>
        <w:tab/>
      </w:r>
      <w:r w:rsidR="00491A94" w:rsidRPr="00CF0EE8">
        <w:rPr>
          <w:sz w:val="40"/>
          <w:szCs w:val="40"/>
        </w:rPr>
        <w:tab/>
      </w:r>
      <w:r w:rsidR="00491A94" w:rsidRPr="00CF0EE8">
        <w:rPr>
          <w:sz w:val="40"/>
          <w:szCs w:val="40"/>
        </w:rPr>
        <w:tab/>
      </w:r>
      <w:r w:rsidR="00491A94" w:rsidRPr="00CF0EE8">
        <w:rPr>
          <w:sz w:val="40"/>
          <w:szCs w:val="40"/>
        </w:rPr>
        <w:tab/>
      </w:r>
      <w:r w:rsidR="00491A94" w:rsidRPr="00CF0EE8">
        <w:rPr>
          <w:sz w:val="40"/>
          <w:szCs w:val="40"/>
        </w:rPr>
        <w:tab/>
      </w:r>
    </w:p>
    <w:p w:rsidR="00491A94" w:rsidRPr="00CF0EE8" w:rsidRDefault="00491A94" w:rsidP="00491A94">
      <w:pPr>
        <w:pStyle w:val="NoSpacing"/>
        <w:rPr>
          <w:sz w:val="48"/>
          <w:szCs w:val="48"/>
        </w:rPr>
      </w:pPr>
      <w:r w:rsidRPr="00CF0EE8">
        <w:rPr>
          <w:sz w:val="48"/>
          <w:szCs w:val="48"/>
        </w:rPr>
        <w:t>Anishia Sanjini Abraham</w:t>
      </w:r>
    </w:p>
    <w:p w:rsidR="00491A94" w:rsidRDefault="00CF0EE8" w:rsidP="00491A94">
      <w:pPr>
        <w:pStyle w:val="NoSpacing"/>
        <w:rPr>
          <w:sz w:val="28"/>
          <w:szCs w:val="28"/>
        </w:rPr>
      </w:pPr>
      <w:r>
        <w:rPr>
          <w:sz w:val="28"/>
          <w:szCs w:val="28"/>
        </w:rPr>
        <w:t>D</w:t>
      </w:r>
      <w:r w:rsidR="00491A94" w:rsidRPr="00CF0EE8">
        <w:rPr>
          <w:sz w:val="28"/>
          <w:szCs w:val="28"/>
        </w:rPr>
        <w:t>ate of Birth : 27</w:t>
      </w:r>
      <w:r w:rsidR="00491A94" w:rsidRPr="00CF0EE8">
        <w:rPr>
          <w:sz w:val="28"/>
          <w:szCs w:val="28"/>
          <w:vertAlign w:val="superscript"/>
        </w:rPr>
        <w:t>th</w:t>
      </w:r>
      <w:r w:rsidR="00491A94" w:rsidRPr="00CF0EE8">
        <w:rPr>
          <w:sz w:val="28"/>
          <w:szCs w:val="28"/>
        </w:rPr>
        <w:t xml:space="preserve"> June 1971</w:t>
      </w:r>
    </w:p>
    <w:p w:rsidR="003F5906" w:rsidRPr="00CF0EE8" w:rsidRDefault="003F5906" w:rsidP="00491A94">
      <w:pPr>
        <w:pStyle w:val="NoSpacing"/>
        <w:rPr>
          <w:sz w:val="28"/>
          <w:szCs w:val="28"/>
        </w:rPr>
      </w:pPr>
    </w:p>
    <w:p w:rsidR="00491A94" w:rsidRDefault="00491A94" w:rsidP="00491A94">
      <w:pPr>
        <w:pStyle w:val="NoSpacing"/>
      </w:pPr>
    </w:p>
    <w:p w:rsidR="00491A94" w:rsidRPr="00633D18" w:rsidRDefault="00CF0EE8" w:rsidP="003F5906">
      <w:pPr>
        <w:pBdr>
          <w:bottom w:val="single" w:sz="18" w:space="1" w:color="auto"/>
        </w:pBdr>
        <w:rPr>
          <w:b/>
          <w:color w:val="000000" w:themeColor="text1"/>
          <w:sz w:val="32"/>
          <w:szCs w:val="32"/>
        </w:rPr>
      </w:pPr>
      <w:r w:rsidRPr="00633D18">
        <w:rPr>
          <w:b/>
          <w:color w:val="000000" w:themeColor="text1"/>
          <w:sz w:val="32"/>
          <w:szCs w:val="32"/>
          <w:highlight w:val="yellow"/>
        </w:rPr>
        <w:t>Personal Statement</w:t>
      </w:r>
      <w:r w:rsidRPr="00633D18">
        <w:rPr>
          <w:b/>
          <w:color w:val="000000" w:themeColor="text1"/>
          <w:sz w:val="32"/>
          <w:szCs w:val="32"/>
        </w:rPr>
        <w:tab/>
      </w:r>
      <w:r w:rsidRPr="00633D18">
        <w:rPr>
          <w:b/>
          <w:color w:val="000000" w:themeColor="text1"/>
          <w:sz w:val="32"/>
          <w:szCs w:val="32"/>
        </w:rPr>
        <w:tab/>
      </w:r>
      <w:r w:rsidRPr="00633D18">
        <w:rPr>
          <w:b/>
          <w:color w:val="000000" w:themeColor="text1"/>
          <w:sz w:val="32"/>
          <w:szCs w:val="32"/>
        </w:rPr>
        <w:tab/>
      </w:r>
      <w:r w:rsidRPr="00633D18">
        <w:rPr>
          <w:b/>
          <w:color w:val="000000" w:themeColor="text1"/>
          <w:sz w:val="32"/>
          <w:szCs w:val="32"/>
        </w:rPr>
        <w:tab/>
      </w:r>
      <w:r w:rsidRPr="00633D18">
        <w:rPr>
          <w:b/>
          <w:color w:val="000000" w:themeColor="text1"/>
          <w:sz w:val="32"/>
          <w:szCs w:val="32"/>
        </w:rPr>
        <w:tab/>
      </w:r>
      <w:r w:rsidRPr="00633D18">
        <w:rPr>
          <w:b/>
          <w:color w:val="000000" w:themeColor="text1"/>
          <w:sz w:val="32"/>
          <w:szCs w:val="32"/>
        </w:rPr>
        <w:tab/>
      </w:r>
      <w:r w:rsidRPr="00633D18">
        <w:rPr>
          <w:b/>
          <w:color w:val="000000" w:themeColor="text1"/>
          <w:sz w:val="32"/>
          <w:szCs w:val="32"/>
          <w:highlight w:val="yellow"/>
        </w:rPr>
        <w:t>Contact Details</w:t>
      </w:r>
    </w:p>
    <w:p w:rsidR="00CF0EE8" w:rsidRDefault="00531C57" w:rsidP="00D43424">
      <w:pPr>
        <w:pStyle w:val="NoSpacing"/>
        <w:jc w:val="both"/>
      </w:pPr>
      <w:r w:rsidRPr="00531C57">
        <w:rPr>
          <w:noProof/>
          <w:lang w:eastAsia="en-GB"/>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 o:spid="_x0000_s1026" type="#_x0000_t96" style="position:absolute;left:0;text-align:left;margin-left:308.25pt;margin-top:5.85pt;width:5pt;height:9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" fillcolor="#5b9bd5 [3204]" strokecolor="#1f4d78 [1604]" strokeweight="1pt">
            <v:stroke joinstyle="miter"/>
          </v:shape>
        </w:pict>
      </w:r>
      <w:r w:rsidR="00CF0EE8">
        <w:t>I’m a self-motivated individual offering strong communication</w:t>
      </w:r>
      <w:r w:rsidR="003F5906">
        <w:tab/>
      </w:r>
      <w:r w:rsidR="003F5906">
        <w:tab/>
        <w:t>51/16, Maradana Road,</w:t>
      </w:r>
    </w:p>
    <w:p w:rsidR="00CF0EE8" w:rsidRDefault="008917D9" w:rsidP="00D43424">
      <w:pPr>
        <w:pStyle w:val="NoSpacing"/>
        <w:jc w:val="both"/>
      </w:pPr>
      <w:r>
        <w:t>a</w:t>
      </w:r>
      <w:r w:rsidR="00CF0EE8">
        <w:t xml:space="preserve">nd quick thinking skills.  I am eager to learn and open to </w:t>
      </w:r>
      <w:r w:rsidR="003F5906">
        <w:tab/>
      </w:r>
      <w:r w:rsidR="003F5906">
        <w:tab/>
        <w:t>Hendala, Wattala. S/L</w:t>
      </w:r>
    </w:p>
    <w:p w:rsidR="00CF0EE8" w:rsidRDefault="002D4F2B" w:rsidP="00D43424">
      <w:pPr>
        <w:pStyle w:val="NoSpacing"/>
        <w:jc w:val="both"/>
      </w:pPr>
      <w:r>
        <w:t>t</w:t>
      </w:r>
      <w:r w:rsidR="00CF0EE8">
        <w:t xml:space="preserve">ackling </w:t>
      </w:r>
      <w:r w:rsidR="003F5906">
        <w:t>a range of tasks. I am a strong team player and always</w:t>
      </w:r>
    </w:p>
    <w:p w:rsidR="003F5906" w:rsidRDefault="00531C57" w:rsidP="00D43424">
      <w:pPr>
        <w:pStyle w:val="NoSpacing"/>
        <w:jc w:val="both"/>
      </w:pPr>
      <w:r w:rsidRPr="00531C57">
        <w:rPr>
          <w:noProof/>
          <w:lang w:eastAsia="en-GB"/>
        </w:rPr>
        <w:pict>
          <v:shape id="Block Arc 5" o:spid="_x0000_s1028" style="position:absolute;left:0;text-align:left;margin-left:313.45pt;margin-top:6.3pt;width:8.95pt;height:8.1pt;rotation:24444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50,10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" path="m,51340c,22986,25509,,56975,v31466,,56975,22986,56975,51340l88280,51340c88280,37163,74264,25670,56975,25670v-17289,,-31305,11493,-31305,25670l,51340xe" fillcolor="#5b9bd5 [3204]" strokecolor="#1f4d78 [1604]" strokeweight="1pt">
            <v:stroke joinstyle="miter"/>
            <v:path arrowok="t" o:connecttype="custom" o:connectlocs="0,51340;56975,0;113950,51340;88280,51340;56975,25670;25670,51340;0,51340" o:connectangles="0,0,0,0,0,0,0"/>
          </v:shape>
        </w:pict>
      </w:r>
      <w:r w:rsidR="003C3C8D">
        <w:t>c</w:t>
      </w:r>
      <w:r w:rsidR="003F5906">
        <w:t>omplete tasks to a high degree of quality and to deadlines.  I am             071-6207591 / 0112 932592</w:t>
      </w:r>
    </w:p>
    <w:p w:rsidR="003F5906" w:rsidRDefault="003C3C8D" w:rsidP="00D43424">
      <w:pPr>
        <w:pStyle w:val="NoSpacing"/>
        <w:jc w:val="both"/>
      </w:pPr>
      <w:r>
        <w:t>s</w:t>
      </w:r>
      <w:r w:rsidR="003F5906">
        <w:t>eeking the opportunity to expand skills, knowledge and experience</w:t>
      </w:r>
    </w:p>
    <w:p w:rsidR="003F5906" w:rsidRDefault="00531C57" w:rsidP="00D43424">
      <w:pPr>
        <w:pStyle w:val="NoSpacing"/>
        <w:jc w:val="both"/>
      </w:pPr>
      <w:r w:rsidRPr="00531C57">
        <w:rPr>
          <w:noProof/>
          <w:lang w:eastAsia="en-GB"/>
        </w:rPr>
        <w:pict>
          <v:shape id="Frame 7" o:spid="_x0000_s1027" style="position:absolute;left:0;text-align:left;margin-left:313.2pt;margin-top:.95pt;width:8.8pt;height:12.75pt;z-index:251663360;visibility:visible;mso-width-relative:margin;mso-height-relative:margin;v-text-anchor:middle" coordsize="111760,161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" adj="0,,0" path="m,l111760,r,161925l,161925,,xm13970,13970r,133985l97790,147955r,-133985l13970,13970xe" fillcolor="#5b9bd5 [3204]" strokecolor="#1f4d78 [1604]" strokeweight="1pt">
            <v:stroke joinstyle="miter"/>
            <v:formulas/>
            <v:path arrowok="t" o:connecttype="custom" o:connectlocs="0,0;111760,0;111760,161925;0,161925;0,0;13970,13970;13970,147955;97790,147955;97790,13970;13970,13970" o:connectangles="0,0,0,0,0,0,0,0,0,0"/>
          </v:shape>
        </w:pict>
      </w:r>
      <w:r w:rsidR="003C3C8D">
        <w:t>a</w:t>
      </w:r>
      <w:r w:rsidR="003F5906">
        <w:t>s a Confidential Secretary.</w:t>
      </w:r>
      <w:r w:rsidR="003F5906">
        <w:tab/>
      </w:r>
      <w:r w:rsidR="003F5906">
        <w:tab/>
      </w:r>
      <w:r w:rsidR="003F5906">
        <w:tab/>
      </w:r>
      <w:r w:rsidR="003F5906">
        <w:tab/>
      </w:r>
      <w:r w:rsidR="003F5906">
        <w:tab/>
      </w:r>
      <w:r w:rsidR="003F5906">
        <w:tab/>
        <w:t>sanjiniabraham@gmail.com</w:t>
      </w:r>
    </w:p>
    <w:p w:rsidR="00CF0EE8" w:rsidRDefault="00CF0EE8">
      <w:pPr>
        <w:rPr>
          <w:color w:val="000000" w:themeColor="text1"/>
          <w:sz w:val="24"/>
          <w:szCs w:val="24"/>
        </w:rPr>
      </w:pPr>
    </w:p>
    <w:p w:rsidR="007E2548" w:rsidRPr="00633D18" w:rsidRDefault="007E2548" w:rsidP="007E2548">
      <w:pPr>
        <w:pBdr>
          <w:bottom w:val="single" w:sz="18" w:space="1" w:color="auto"/>
        </w:pBdr>
        <w:rPr>
          <w:b/>
          <w:color w:val="000000" w:themeColor="text1"/>
          <w:sz w:val="32"/>
          <w:szCs w:val="32"/>
        </w:rPr>
      </w:pPr>
      <w:r w:rsidRPr="00633D18">
        <w:rPr>
          <w:b/>
          <w:color w:val="000000" w:themeColor="text1"/>
          <w:sz w:val="32"/>
          <w:szCs w:val="32"/>
          <w:highlight w:val="yellow"/>
        </w:rPr>
        <w:t>Education</w:t>
      </w:r>
    </w:p>
    <w:p w:rsidR="007E2548" w:rsidRPr="00A5150D" w:rsidRDefault="007E2548" w:rsidP="007E2548">
      <w:pPr>
        <w:numPr>
          <w:ilvl w:val="0"/>
          <w:numId w:val="1"/>
        </w:numPr>
        <w:spacing w:after="0" w:line="240" w:lineRule="auto"/>
        <w:jc w:val="both"/>
      </w:pPr>
      <w:r w:rsidRPr="00A5150D">
        <w:t>Successfully completed a six months AMI Diploma Course in Montessori &amp; Child Psychology Course at Cambridge College of Higher Education.</w:t>
      </w:r>
    </w:p>
    <w:p w:rsidR="007E2548" w:rsidRPr="00A5150D" w:rsidRDefault="007E2548" w:rsidP="007E2548">
      <w:pPr>
        <w:numPr>
          <w:ilvl w:val="0"/>
          <w:numId w:val="1"/>
        </w:numPr>
        <w:spacing w:after="0" w:line="240" w:lineRule="auto"/>
        <w:jc w:val="both"/>
      </w:pPr>
      <w:r w:rsidRPr="00A5150D">
        <w:t>Successfully completed an English Language Part III course conducted by the University of Warwickshire, England.</w:t>
      </w:r>
    </w:p>
    <w:p w:rsidR="007E2548" w:rsidRPr="00A5150D" w:rsidRDefault="007E2548" w:rsidP="007E2548">
      <w:pPr>
        <w:numPr>
          <w:ilvl w:val="0"/>
          <w:numId w:val="1"/>
        </w:numPr>
        <w:spacing w:after="0" w:line="240" w:lineRule="auto"/>
        <w:jc w:val="both"/>
      </w:pPr>
      <w:r w:rsidRPr="00A5150D">
        <w:t>Followed a course in Computer Studies which included MS DOS, LOTUS &amp; WP.</w:t>
      </w:r>
    </w:p>
    <w:p w:rsidR="007E2548" w:rsidRPr="00A5150D" w:rsidRDefault="007E2548" w:rsidP="007E2548">
      <w:pPr>
        <w:numPr>
          <w:ilvl w:val="0"/>
          <w:numId w:val="1"/>
        </w:numPr>
        <w:spacing w:after="0" w:line="240" w:lineRule="auto"/>
        <w:jc w:val="both"/>
      </w:pPr>
      <w:r w:rsidRPr="00A5150D">
        <w:t>Successfully completed a Secretarial Course conducted by Ceylinco Institute of Management.</w:t>
      </w:r>
      <w:r>
        <w:t xml:space="preserve"> The course was comprised of the following subjects; </w:t>
      </w:r>
    </w:p>
    <w:p w:rsidR="007E2548" w:rsidRPr="001E6E2E" w:rsidRDefault="007E2548" w:rsidP="007E2548">
      <w:pPr>
        <w:jc w:val="both"/>
        <w:rPr>
          <w:sz w:val="16"/>
          <w:szCs w:val="16"/>
        </w:rPr>
      </w:pPr>
    </w:p>
    <w:p w:rsidR="007E2548" w:rsidRPr="000867E3" w:rsidRDefault="007E2548" w:rsidP="007E2548">
      <w:pPr>
        <w:pStyle w:val="NoSpacing"/>
        <w:ind w:left="720" w:firstLine="720"/>
      </w:pPr>
      <w:r w:rsidRPr="00A5150D">
        <w:t>Secretarial Duties</w:t>
      </w:r>
      <w:r w:rsidRPr="00A5150D">
        <w:tab/>
      </w:r>
      <w:r w:rsidRPr="00A5150D">
        <w:tab/>
        <w:t xml:space="preserve">:  </w:t>
      </w:r>
      <w:r w:rsidRPr="000867E3">
        <w:t>Honors</w:t>
      </w:r>
    </w:p>
    <w:p w:rsidR="007E2548" w:rsidRPr="000867E3" w:rsidRDefault="007E2548" w:rsidP="007E2548">
      <w:pPr>
        <w:pStyle w:val="NoSpacing"/>
        <w:ind w:left="720" w:firstLine="720"/>
      </w:pPr>
      <w:r w:rsidRPr="000867E3">
        <w:t>Short Hand</w:t>
      </w:r>
      <w:r w:rsidRPr="000867E3">
        <w:tab/>
      </w:r>
      <w:r w:rsidRPr="000867E3">
        <w:tab/>
      </w:r>
      <w:r w:rsidRPr="000867E3">
        <w:tab/>
        <w:t>:  Honors</w:t>
      </w:r>
    </w:p>
    <w:p w:rsidR="007E2548" w:rsidRPr="000867E3" w:rsidRDefault="007E2548" w:rsidP="007E2548">
      <w:pPr>
        <w:pStyle w:val="NoSpacing"/>
        <w:ind w:left="720" w:firstLine="720"/>
      </w:pPr>
      <w:r w:rsidRPr="000867E3">
        <w:t xml:space="preserve">Speech </w:t>
      </w:r>
      <w:r w:rsidRPr="000867E3">
        <w:tab/>
      </w:r>
      <w:r w:rsidRPr="000867E3">
        <w:tab/>
      </w:r>
      <w:r w:rsidRPr="000867E3">
        <w:tab/>
      </w:r>
      <w:r>
        <w:tab/>
      </w:r>
      <w:r w:rsidRPr="000867E3">
        <w:t>:  Honors</w:t>
      </w:r>
    </w:p>
    <w:p w:rsidR="007E2548" w:rsidRPr="000867E3" w:rsidRDefault="007E2548" w:rsidP="007E2548">
      <w:pPr>
        <w:pStyle w:val="NoSpacing"/>
        <w:ind w:left="720" w:firstLine="720"/>
      </w:pPr>
      <w:r w:rsidRPr="000867E3">
        <w:t>Typing</w:t>
      </w:r>
      <w:r w:rsidRPr="000867E3">
        <w:tab/>
      </w:r>
      <w:r w:rsidRPr="000867E3">
        <w:tab/>
      </w:r>
      <w:r w:rsidRPr="000867E3">
        <w:tab/>
      </w:r>
      <w:r w:rsidRPr="000867E3">
        <w:tab/>
        <w:t>:  Merit</w:t>
      </w:r>
    </w:p>
    <w:p w:rsidR="007E2548" w:rsidRPr="00A5150D" w:rsidRDefault="007E2548" w:rsidP="007E2548">
      <w:pPr>
        <w:pBdr>
          <w:bottom w:val="single" w:sz="18" w:space="1" w:color="auto"/>
        </w:pBdr>
        <w:ind w:left="720" w:firstLine="720"/>
        <w:jc w:val="both"/>
      </w:pPr>
      <w:r w:rsidRPr="000867E3">
        <w:t>Computer (WP)</w:t>
      </w:r>
      <w:r w:rsidRPr="000867E3">
        <w:tab/>
      </w:r>
      <w:r w:rsidRPr="000867E3">
        <w:tab/>
      </w:r>
      <w:r>
        <w:tab/>
      </w:r>
      <w:r w:rsidRPr="000867E3">
        <w:t>:  Merit</w:t>
      </w:r>
    </w:p>
    <w:p w:rsidR="007E2548" w:rsidRPr="00A5150D" w:rsidRDefault="007E2548" w:rsidP="007E2548">
      <w:pPr>
        <w:pStyle w:val="NoSpacing"/>
        <w:ind w:firstLine="720"/>
      </w:pPr>
      <w:r w:rsidRPr="00A5150D">
        <w:t xml:space="preserve">G.C.E. (O/L) – 1989 at Good Shepherd Convent, Colombo 13.                                                                                         </w:t>
      </w:r>
    </w:p>
    <w:p w:rsidR="007E2548" w:rsidRPr="007E2548" w:rsidRDefault="007E2548" w:rsidP="007E2548">
      <w:pPr>
        <w:pStyle w:val="NoSpacing"/>
        <w:rPr>
          <w:b/>
          <w:sz w:val="24"/>
        </w:rPr>
      </w:pPr>
      <w:r w:rsidRPr="007E2548">
        <w:rPr>
          <w:b/>
          <w:sz w:val="24"/>
        </w:rPr>
        <w:t xml:space="preserve">                SUBJECTS</w:t>
      </w:r>
      <w:r w:rsidRPr="007E2548">
        <w:rPr>
          <w:b/>
          <w:sz w:val="24"/>
        </w:rPr>
        <w:tab/>
      </w:r>
      <w:r w:rsidRPr="007E2548">
        <w:rPr>
          <w:b/>
          <w:sz w:val="24"/>
        </w:rPr>
        <w:tab/>
      </w:r>
      <w:r w:rsidRPr="007E2548">
        <w:rPr>
          <w:b/>
          <w:sz w:val="24"/>
        </w:rPr>
        <w:tab/>
      </w:r>
      <w:r w:rsidRPr="007E2548">
        <w:rPr>
          <w:b/>
          <w:sz w:val="24"/>
        </w:rPr>
        <w:tab/>
      </w:r>
      <w:r w:rsidRPr="007E2548">
        <w:rPr>
          <w:b/>
          <w:sz w:val="24"/>
        </w:rPr>
        <w:tab/>
      </w:r>
      <w:r w:rsidRPr="007E2548">
        <w:rPr>
          <w:b/>
          <w:sz w:val="24"/>
        </w:rPr>
        <w:tab/>
        <w:t>RESULTS</w:t>
      </w:r>
    </w:p>
    <w:p w:rsidR="007E2548" w:rsidRPr="00EE10DD" w:rsidRDefault="007E2548" w:rsidP="007E2548">
      <w:pPr>
        <w:pStyle w:val="NoSpacing"/>
        <w:ind w:left="67" w:firstLine="720"/>
        <w:rPr>
          <w:b/>
          <w:bCs/>
        </w:rPr>
      </w:pPr>
      <w:r w:rsidRPr="00EE10DD">
        <w:t>English Language</w:t>
      </w:r>
      <w:r w:rsidRPr="00EE10DD">
        <w:tab/>
      </w:r>
      <w:r w:rsidRPr="00EE10DD">
        <w:tab/>
      </w:r>
      <w:r w:rsidRPr="00EE10DD">
        <w:tab/>
      </w:r>
      <w:r w:rsidRPr="00EE10DD">
        <w:tab/>
      </w:r>
      <w:r w:rsidRPr="00EE10DD">
        <w:tab/>
      </w:r>
      <w:r w:rsidRPr="00EE10DD">
        <w:rPr>
          <w:b/>
          <w:bCs/>
        </w:rPr>
        <w:t>D</w:t>
      </w:r>
    </w:p>
    <w:p w:rsidR="007E2548" w:rsidRPr="00685DD1" w:rsidRDefault="007E2548" w:rsidP="007E2548">
      <w:pPr>
        <w:pStyle w:val="NoSpacing"/>
        <w:ind w:left="67" w:firstLine="720"/>
      </w:pPr>
      <w:r>
        <w:t>Sinhala Language</w:t>
      </w:r>
      <w:r>
        <w:tab/>
      </w:r>
      <w:r>
        <w:tab/>
      </w:r>
      <w:r>
        <w:tab/>
      </w:r>
      <w:r>
        <w:tab/>
      </w:r>
      <w:r w:rsidRPr="00EE10DD">
        <w:rPr>
          <w:b/>
          <w:bCs/>
        </w:rPr>
        <w:t>C</w:t>
      </w:r>
    </w:p>
    <w:p w:rsidR="007E2548" w:rsidRPr="00EE10DD" w:rsidRDefault="007E2548" w:rsidP="007E2548">
      <w:pPr>
        <w:pStyle w:val="NoSpacing"/>
        <w:ind w:left="67" w:firstLine="720"/>
      </w:pPr>
      <w:r w:rsidRPr="00EE10DD">
        <w:t>Home Science</w:t>
      </w:r>
      <w:r w:rsidRPr="00EE10DD">
        <w:tab/>
      </w:r>
      <w:r w:rsidRPr="00EE10DD">
        <w:tab/>
      </w:r>
      <w:r w:rsidRPr="00EE10DD">
        <w:tab/>
      </w:r>
      <w:r w:rsidRPr="00EE10DD">
        <w:tab/>
      </w:r>
      <w:r w:rsidRPr="00EE10DD">
        <w:tab/>
      </w:r>
      <w:r w:rsidRPr="00EE10DD">
        <w:tab/>
      </w:r>
      <w:r w:rsidRPr="00EE10DD">
        <w:rPr>
          <w:b/>
          <w:bCs/>
        </w:rPr>
        <w:t xml:space="preserve">        C</w:t>
      </w:r>
    </w:p>
    <w:p w:rsidR="007E2548" w:rsidRPr="00EE10DD" w:rsidRDefault="007E2548" w:rsidP="007E2548">
      <w:pPr>
        <w:pStyle w:val="NoSpacing"/>
        <w:ind w:left="67" w:firstLine="720"/>
      </w:pPr>
      <w:r w:rsidRPr="00EE10DD">
        <w:t>Religion (R.C)</w:t>
      </w:r>
      <w:r w:rsidRPr="00EE10DD">
        <w:tab/>
      </w:r>
      <w:r w:rsidRPr="00EE10DD">
        <w:tab/>
      </w:r>
      <w:r w:rsidRPr="00EE10DD">
        <w:tab/>
      </w:r>
      <w:r w:rsidRPr="00EE10DD">
        <w:tab/>
      </w:r>
      <w:r w:rsidRPr="00EE10DD">
        <w:tab/>
      </w:r>
      <w:r w:rsidRPr="00EE10DD">
        <w:tab/>
      </w:r>
      <w:r w:rsidRPr="00EE10DD">
        <w:rPr>
          <w:b/>
          <w:bCs/>
        </w:rPr>
        <w:t xml:space="preserve">        C</w:t>
      </w:r>
    </w:p>
    <w:p w:rsidR="002731B6" w:rsidRDefault="007E2548" w:rsidP="007E2548">
      <w:pPr>
        <w:ind w:left="67" w:firstLine="720"/>
        <w:jc w:val="both"/>
      </w:pPr>
      <w:r w:rsidRPr="00EE10DD">
        <w:t>Social Studies</w:t>
      </w:r>
      <w:r w:rsidRPr="00EE10DD">
        <w:tab/>
      </w:r>
      <w:r w:rsidR="002731B6">
        <w:tab/>
      </w:r>
      <w:r w:rsidR="002731B6">
        <w:tab/>
      </w:r>
      <w:r w:rsidR="002731B6">
        <w:tab/>
      </w:r>
      <w:r w:rsidR="002731B6">
        <w:tab/>
      </w:r>
      <w:r w:rsidR="002731B6">
        <w:tab/>
      </w:r>
      <w:r w:rsidR="002731B6" w:rsidRPr="002731B6">
        <w:rPr>
          <w:b/>
        </w:rPr>
        <w:t>C</w:t>
      </w:r>
    </w:p>
    <w:p w:rsidR="002731B6" w:rsidRPr="00D22D9B" w:rsidRDefault="00D22D9B" w:rsidP="00D22D9B">
      <w:pPr>
        <w:pBdr>
          <w:bottom w:val="single" w:sz="18" w:space="1" w:color="auto"/>
        </w:pBdr>
        <w:jc w:val="both"/>
        <w:rPr>
          <w:b/>
          <w:sz w:val="32"/>
          <w:szCs w:val="32"/>
        </w:rPr>
      </w:pPr>
      <w:r w:rsidRPr="00D22D9B">
        <w:rPr>
          <w:b/>
          <w:sz w:val="32"/>
          <w:szCs w:val="32"/>
          <w:highlight w:val="yellow"/>
        </w:rPr>
        <w:t>Work Experiences</w:t>
      </w:r>
    </w:p>
    <w:tbl>
      <w:tblPr>
        <w:tblW w:w="28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74"/>
        <w:gridCol w:w="2695"/>
        <w:gridCol w:w="2695"/>
        <w:gridCol w:w="2696"/>
        <w:gridCol w:w="2696"/>
        <w:gridCol w:w="2696"/>
        <w:gridCol w:w="3583"/>
        <w:gridCol w:w="1968"/>
      </w:tblGrid>
      <w:tr w:rsidR="00D22D9B" w:rsidRPr="000867E3" w:rsidTr="00D22D9B">
        <w:tc>
          <w:tcPr>
            <w:tcW w:w="2718" w:type="dxa"/>
            <w:tcBorders>
              <w:top w:val="nil"/>
              <w:left w:val="nil"/>
              <w:bottom w:val="nil"/>
              <w:right w:val="nil"/>
            </w:tcBorders>
          </w:tcPr>
          <w:p w:rsidR="00D22D9B" w:rsidRPr="00154D4C" w:rsidRDefault="00D22D9B" w:rsidP="00A742AE">
            <w:pPr>
              <w:pStyle w:val="NoSpacing"/>
            </w:pPr>
            <w:r w:rsidRPr="00154D4C">
              <w:rPr>
                <w:b/>
              </w:rPr>
              <w:lastRenderedPageBreak/>
              <w:t xml:space="preserve">Executive Secretary to Director </w:t>
            </w:r>
            <w:r w:rsidRPr="00154D4C">
              <w:t>Intercultural Dialog Foundation (NGO</w:t>
            </w:r>
            <w:r w:rsidRPr="00154D4C">
              <w:rPr>
                <w:b/>
              </w:rPr>
              <w:t xml:space="preserve">)             </w:t>
            </w:r>
            <w:r w:rsidRPr="00154D4C">
              <w:t>2012/Feb-2013 May</w:t>
            </w:r>
          </w:p>
          <w:p w:rsidR="00D22D9B" w:rsidRPr="00154D4C" w:rsidRDefault="00D22D9B" w:rsidP="00D22D9B">
            <w:pPr>
              <w:pStyle w:val="NoSpacing"/>
              <w:rPr>
                <w:b/>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651"/>
              <w:gridCol w:w="3687"/>
              <w:gridCol w:w="162"/>
              <w:gridCol w:w="2178"/>
              <w:gridCol w:w="162"/>
            </w:tblGrid>
            <w:tr w:rsidR="00D22D9B" w:rsidRPr="00154D4C" w:rsidTr="0082479E">
              <w:trPr>
                <w:trHeight w:val="233"/>
              </w:trPr>
              <w:tc>
                <w:tcPr>
                  <w:tcW w:w="3369" w:type="dxa"/>
                  <w:gridSpan w:val="2"/>
                  <w:tcBorders>
                    <w:top w:val="nil"/>
                    <w:left w:val="nil"/>
                    <w:bottom w:val="nil"/>
                    <w:right w:val="nil"/>
                  </w:tcBorders>
                </w:tcPr>
                <w:p w:rsidR="00D22D9B" w:rsidRPr="00154D4C" w:rsidRDefault="00D22D9B" w:rsidP="00D22D9B">
                  <w:pPr>
                    <w:numPr>
                      <w:ilvl w:val="0"/>
                      <w:numId w:val="6"/>
                    </w:numPr>
                    <w:spacing w:after="0" w:line="240" w:lineRule="auto"/>
                    <w:ind w:left="360"/>
                    <w:rPr>
                      <w:b/>
                      <w:i/>
                    </w:rPr>
                  </w:pPr>
                  <w:r w:rsidRPr="00154D4C">
                    <w:rPr>
                      <w:b/>
                      <w:i/>
                    </w:rPr>
                    <w:t xml:space="preserve"> E</w:t>
                  </w:r>
                  <w:r w:rsidRPr="00154D4C">
                    <w:rPr>
                      <w:b/>
                      <w:i/>
                      <w:iCs/>
                    </w:rPr>
                    <w:t xml:space="preserve">xecutive Secretary to GM  </w:t>
                  </w:r>
                </w:p>
              </w:tc>
              <w:tc>
                <w:tcPr>
                  <w:tcW w:w="3849" w:type="dxa"/>
                  <w:gridSpan w:val="2"/>
                  <w:tcBorders>
                    <w:top w:val="nil"/>
                    <w:left w:val="nil"/>
                    <w:bottom w:val="nil"/>
                    <w:right w:val="nil"/>
                  </w:tcBorders>
                </w:tcPr>
                <w:p w:rsidR="00D22D9B" w:rsidRPr="00154D4C" w:rsidRDefault="00D22D9B" w:rsidP="00D22D9B">
                  <w:pPr>
                    <w:tabs>
                      <w:tab w:val="left" w:pos="932"/>
                    </w:tabs>
                    <w:rPr>
                      <w:b/>
                      <w:i/>
                    </w:rPr>
                  </w:pPr>
                  <w:r w:rsidRPr="00154D4C">
                    <w:rPr>
                      <w:bCs/>
                      <w:i/>
                    </w:rPr>
                    <w:t xml:space="preserve"> Timex Garments (Pvt) Ltd., Wattala   </w:t>
                  </w:r>
                </w:p>
              </w:tc>
              <w:tc>
                <w:tcPr>
                  <w:tcW w:w="2340" w:type="dxa"/>
                  <w:gridSpan w:val="2"/>
                  <w:tcBorders>
                    <w:top w:val="nil"/>
                    <w:left w:val="nil"/>
                    <w:bottom w:val="nil"/>
                    <w:right w:val="nil"/>
                  </w:tcBorders>
                </w:tcPr>
                <w:p w:rsidR="00D22D9B" w:rsidRPr="00154D4C" w:rsidRDefault="00D22D9B" w:rsidP="00D22D9B">
                  <w:pPr>
                    <w:jc w:val="both"/>
                    <w:rPr>
                      <w:b/>
                      <w:i/>
                    </w:rPr>
                  </w:pPr>
                  <w:r w:rsidRPr="00154D4C">
                    <w:rPr>
                      <w:i/>
                      <w:iCs/>
                    </w:rPr>
                    <w:t xml:space="preserve">2001/Sep-2011/Dec   </w:t>
                  </w:r>
                </w:p>
              </w:tc>
            </w:tr>
            <w:tr w:rsidR="00D22D9B" w:rsidRPr="00154D4C" w:rsidTr="0082479E">
              <w:tc>
                <w:tcPr>
                  <w:tcW w:w="3369" w:type="dxa"/>
                  <w:gridSpan w:val="2"/>
                  <w:tcBorders>
                    <w:top w:val="nil"/>
                    <w:left w:val="nil"/>
                    <w:bottom w:val="nil"/>
                    <w:right w:val="nil"/>
                  </w:tcBorders>
                </w:tcPr>
                <w:p w:rsidR="00D22D9B" w:rsidRPr="00154D4C" w:rsidRDefault="00D22D9B" w:rsidP="00D22D9B">
                  <w:pPr>
                    <w:numPr>
                      <w:ilvl w:val="0"/>
                      <w:numId w:val="6"/>
                    </w:numPr>
                    <w:spacing w:after="0" w:line="240" w:lineRule="auto"/>
                    <w:ind w:left="360"/>
                    <w:rPr>
                      <w:b/>
                    </w:rPr>
                  </w:pPr>
                  <w:r w:rsidRPr="00154D4C">
                    <w:rPr>
                      <w:b/>
                      <w:i/>
                    </w:rPr>
                    <w:t>Confidential Secretary MD</w:t>
                  </w:r>
                </w:p>
              </w:tc>
              <w:tc>
                <w:tcPr>
                  <w:tcW w:w="3849" w:type="dxa"/>
                  <w:gridSpan w:val="2"/>
                  <w:tcBorders>
                    <w:top w:val="nil"/>
                    <w:left w:val="nil"/>
                    <w:bottom w:val="nil"/>
                    <w:right w:val="nil"/>
                  </w:tcBorders>
                </w:tcPr>
                <w:p w:rsidR="00D22D9B" w:rsidRPr="00154D4C" w:rsidRDefault="00D22D9B" w:rsidP="00D22D9B">
                  <w:pPr>
                    <w:rPr>
                      <w:b/>
                    </w:rPr>
                  </w:pPr>
                  <w:r w:rsidRPr="00154D4C">
                    <w:rPr>
                      <w:bCs/>
                      <w:i/>
                      <w:iCs/>
                    </w:rPr>
                    <w:t xml:space="preserve"> Mel Ads (Pvt) Ltd- Colombo 03 ,              </w:t>
                  </w:r>
                </w:p>
              </w:tc>
              <w:tc>
                <w:tcPr>
                  <w:tcW w:w="2340" w:type="dxa"/>
                  <w:gridSpan w:val="2"/>
                  <w:tcBorders>
                    <w:top w:val="nil"/>
                    <w:left w:val="nil"/>
                    <w:bottom w:val="nil"/>
                    <w:right w:val="nil"/>
                  </w:tcBorders>
                </w:tcPr>
                <w:p w:rsidR="00D22D9B" w:rsidRPr="00154D4C" w:rsidRDefault="00D22D9B" w:rsidP="00D22D9B">
                  <w:pPr>
                    <w:jc w:val="both"/>
                    <w:rPr>
                      <w:b/>
                    </w:rPr>
                  </w:pPr>
                  <w:r w:rsidRPr="00154D4C">
                    <w:rPr>
                      <w:i/>
                    </w:rPr>
                    <w:t xml:space="preserve">1997/Nov-2000/May </w:t>
                  </w:r>
                </w:p>
              </w:tc>
            </w:tr>
            <w:tr w:rsidR="00D22D9B" w:rsidRPr="00154D4C" w:rsidTr="0082479E">
              <w:trPr>
                <w:gridAfter w:val="1"/>
                <w:wAfter w:w="162" w:type="dxa"/>
              </w:trPr>
              <w:tc>
                <w:tcPr>
                  <w:tcW w:w="3369" w:type="dxa"/>
                  <w:gridSpan w:val="2"/>
                  <w:tcBorders>
                    <w:top w:val="nil"/>
                    <w:left w:val="nil"/>
                    <w:bottom w:val="nil"/>
                    <w:right w:val="nil"/>
                  </w:tcBorders>
                </w:tcPr>
                <w:p w:rsidR="00D22D9B" w:rsidRPr="00154D4C" w:rsidRDefault="00D22D9B" w:rsidP="00D22D9B">
                  <w:pPr>
                    <w:numPr>
                      <w:ilvl w:val="0"/>
                      <w:numId w:val="6"/>
                    </w:numPr>
                    <w:spacing w:after="0" w:line="240" w:lineRule="auto"/>
                    <w:ind w:left="360"/>
                    <w:rPr>
                      <w:b/>
                    </w:rPr>
                  </w:pPr>
                  <w:r w:rsidRPr="00154D4C">
                    <w:rPr>
                      <w:b/>
                      <w:bCs/>
                      <w:i/>
                      <w:iCs/>
                    </w:rPr>
                    <w:t xml:space="preserve">Executive Secretary to MD </w:t>
                  </w:r>
                </w:p>
              </w:tc>
              <w:tc>
                <w:tcPr>
                  <w:tcW w:w="3687" w:type="dxa"/>
                  <w:tcBorders>
                    <w:top w:val="nil"/>
                    <w:left w:val="nil"/>
                    <w:bottom w:val="nil"/>
                    <w:right w:val="nil"/>
                  </w:tcBorders>
                </w:tcPr>
                <w:p w:rsidR="00D22D9B" w:rsidRPr="00154D4C" w:rsidRDefault="00D22D9B" w:rsidP="00D22D9B">
                  <w:pPr>
                    <w:rPr>
                      <w:b/>
                    </w:rPr>
                  </w:pPr>
                  <w:r w:rsidRPr="00154D4C">
                    <w:rPr>
                      <w:bCs/>
                      <w:i/>
                      <w:iCs/>
                    </w:rPr>
                    <w:t xml:space="preserve"> Super Link Travels(Pvt) Ltd, Col 3              </w:t>
                  </w:r>
                </w:p>
              </w:tc>
              <w:tc>
                <w:tcPr>
                  <w:tcW w:w="2340" w:type="dxa"/>
                  <w:gridSpan w:val="2"/>
                  <w:tcBorders>
                    <w:top w:val="nil"/>
                    <w:left w:val="nil"/>
                    <w:bottom w:val="nil"/>
                    <w:right w:val="nil"/>
                  </w:tcBorders>
                </w:tcPr>
                <w:p w:rsidR="00D22D9B" w:rsidRPr="00154D4C" w:rsidRDefault="00D22D9B" w:rsidP="00D22D9B">
                  <w:pPr>
                    <w:rPr>
                      <w:b/>
                    </w:rPr>
                  </w:pPr>
                  <w:r w:rsidRPr="00154D4C">
                    <w:rPr>
                      <w:i/>
                    </w:rPr>
                    <w:t xml:space="preserve">   1994/Sep-1997/Aug</w:t>
                  </w:r>
                </w:p>
              </w:tc>
            </w:tr>
            <w:tr w:rsidR="00D22D9B" w:rsidRPr="00154D4C" w:rsidTr="0082479E">
              <w:tc>
                <w:tcPr>
                  <w:tcW w:w="2718" w:type="dxa"/>
                  <w:tcBorders>
                    <w:top w:val="nil"/>
                    <w:left w:val="nil"/>
                    <w:bottom w:val="nil"/>
                    <w:right w:val="nil"/>
                  </w:tcBorders>
                </w:tcPr>
                <w:p w:rsidR="00D22D9B" w:rsidRPr="00154D4C" w:rsidRDefault="00D22D9B" w:rsidP="00D22D9B">
                  <w:pPr>
                    <w:numPr>
                      <w:ilvl w:val="0"/>
                      <w:numId w:val="6"/>
                    </w:numPr>
                    <w:spacing w:after="0" w:line="240" w:lineRule="auto"/>
                    <w:ind w:left="360"/>
                    <w:rPr>
                      <w:b/>
                      <w:i/>
                    </w:rPr>
                  </w:pPr>
                  <w:r w:rsidRPr="00154D4C">
                    <w:rPr>
                      <w:b/>
                      <w:i/>
                    </w:rPr>
                    <w:t xml:space="preserve">Stenographer </w:t>
                  </w:r>
                </w:p>
              </w:tc>
              <w:tc>
                <w:tcPr>
                  <w:tcW w:w="4500" w:type="dxa"/>
                  <w:gridSpan w:val="3"/>
                  <w:tcBorders>
                    <w:top w:val="nil"/>
                    <w:left w:val="nil"/>
                    <w:bottom w:val="nil"/>
                    <w:right w:val="nil"/>
                  </w:tcBorders>
                </w:tcPr>
                <w:p w:rsidR="00D22D9B" w:rsidRPr="00154D4C" w:rsidRDefault="00D22D9B" w:rsidP="00D22D9B">
                  <w:pPr>
                    <w:rPr>
                      <w:b/>
                    </w:rPr>
                  </w:pPr>
                  <w:r w:rsidRPr="00154D4C">
                    <w:rPr>
                      <w:i/>
                    </w:rPr>
                    <w:t xml:space="preserve">            Wimaladharma Brothers (Pvt) Ltd. </w:t>
                  </w:r>
                </w:p>
              </w:tc>
              <w:tc>
                <w:tcPr>
                  <w:tcW w:w="2340" w:type="dxa"/>
                  <w:gridSpan w:val="2"/>
                  <w:tcBorders>
                    <w:top w:val="nil"/>
                    <w:left w:val="nil"/>
                    <w:bottom w:val="nil"/>
                    <w:right w:val="nil"/>
                  </w:tcBorders>
                </w:tcPr>
                <w:p w:rsidR="00D22D9B" w:rsidRPr="00154D4C" w:rsidRDefault="00D22D9B" w:rsidP="00D22D9B">
                  <w:pPr>
                    <w:jc w:val="both"/>
                    <w:rPr>
                      <w:b/>
                    </w:rPr>
                  </w:pPr>
                  <w:r w:rsidRPr="00154D4C">
                    <w:rPr>
                      <w:bCs/>
                      <w:i/>
                      <w:iCs/>
                    </w:rPr>
                    <w:t xml:space="preserve">1993/Aug-1994/May </w:t>
                  </w:r>
                </w:p>
              </w:tc>
            </w:tr>
            <w:tr w:rsidR="00D22D9B" w:rsidRPr="00154D4C" w:rsidTr="0082479E">
              <w:tc>
                <w:tcPr>
                  <w:tcW w:w="2718" w:type="dxa"/>
                  <w:tcBorders>
                    <w:top w:val="nil"/>
                    <w:left w:val="nil"/>
                    <w:bottom w:val="nil"/>
                    <w:right w:val="nil"/>
                  </w:tcBorders>
                </w:tcPr>
                <w:p w:rsidR="00D22D9B" w:rsidRPr="00154D4C" w:rsidRDefault="00D22D9B" w:rsidP="00D22D9B">
                  <w:pPr>
                    <w:numPr>
                      <w:ilvl w:val="0"/>
                      <w:numId w:val="6"/>
                    </w:numPr>
                    <w:spacing w:after="0" w:line="240" w:lineRule="auto"/>
                    <w:ind w:left="360"/>
                    <w:rPr>
                      <w:b/>
                    </w:rPr>
                  </w:pPr>
                  <w:r w:rsidRPr="00154D4C">
                    <w:rPr>
                      <w:b/>
                      <w:bCs/>
                      <w:i/>
                      <w:iCs/>
                    </w:rPr>
                    <w:t xml:space="preserve">Stenographer </w:t>
                  </w:r>
                </w:p>
              </w:tc>
              <w:tc>
                <w:tcPr>
                  <w:tcW w:w="4500" w:type="dxa"/>
                  <w:gridSpan w:val="3"/>
                  <w:tcBorders>
                    <w:top w:val="nil"/>
                    <w:left w:val="nil"/>
                    <w:bottom w:val="nil"/>
                    <w:right w:val="nil"/>
                  </w:tcBorders>
                </w:tcPr>
                <w:p w:rsidR="00D22D9B" w:rsidRPr="00154D4C" w:rsidRDefault="00D22D9B" w:rsidP="00D22D9B">
                  <w:pPr>
                    <w:rPr>
                      <w:bCs/>
                      <w:i/>
                    </w:rPr>
                  </w:pPr>
                  <w:r w:rsidRPr="00154D4C">
                    <w:rPr>
                      <w:bCs/>
                      <w:i/>
                    </w:rPr>
                    <w:t xml:space="preserve">            Noorani Estates (Pvt) Ltd-Col 14 </w:t>
                  </w:r>
                </w:p>
              </w:tc>
              <w:tc>
                <w:tcPr>
                  <w:tcW w:w="2340" w:type="dxa"/>
                  <w:gridSpan w:val="2"/>
                  <w:tcBorders>
                    <w:top w:val="nil"/>
                    <w:left w:val="nil"/>
                    <w:bottom w:val="nil"/>
                    <w:right w:val="nil"/>
                  </w:tcBorders>
                </w:tcPr>
                <w:p w:rsidR="00D22D9B" w:rsidRPr="00154D4C" w:rsidRDefault="00D22D9B" w:rsidP="00D22D9B">
                  <w:pPr>
                    <w:jc w:val="both"/>
                    <w:rPr>
                      <w:b/>
                    </w:rPr>
                  </w:pPr>
                  <w:r w:rsidRPr="00154D4C">
                    <w:rPr>
                      <w:i/>
                      <w:iCs/>
                    </w:rPr>
                    <w:t xml:space="preserve">1992/Jul-1993/April </w:t>
                  </w:r>
                </w:p>
              </w:tc>
            </w:tr>
          </w:tbl>
          <w:p w:rsidR="00D22D9B" w:rsidRPr="000867E3" w:rsidRDefault="00D22D9B" w:rsidP="00D22D9B">
            <w:pPr>
              <w:spacing w:after="0" w:line="240" w:lineRule="auto"/>
              <w:rPr>
                <w:b/>
                <w:i/>
              </w:rPr>
            </w:pPr>
          </w:p>
        </w:tc>
        <w:tc>
          <w:tcPr>
            <w:tcW w:w="3849" w:type="dxa"/>
            <w:tcBorders>
              <w:top w:val="nil"/>
              <w:left w:val="nil"/>
              <w:bottom w:val="nil"/>
              <w:right w:val="nil"/>
            </w:tcBorders>
          </w:tcPr>
          <w:p w:rsidR="00D22D9B" w:rsidRPr="000867E3" w:rsidRDefault="00D22D9B" w:rsidP="0082479E">
            <w:pPr>
              <w:rPr>
                <w:i/>
              </w:rPr>
            </w:pPr>
          </w:p>
        </w:tc>
        <w:tc>
          <w:tcPr>
            <w:tcW w:w="3849" w:type="dxa"/>
            <w:tcBorders>
              <w:top w:val="nil"/>
              <w:left w:val="nil"/>
              <w:bottom w:val="nil"/>
              <w:right w:val="nil"/>
            </w:tcBorders>
          </w:tcPr>
          <w:p w:rsidR="00D22D9B" w:rsidRPr="000867E3" w:rsidRDefault="00D22D9B" w:rsidP="0082479E">
            <w:pPr>
              <w:rPr>
                <w:i/>
              </w:rPr>
            </w:pPr>
          </w:p>
        </w:tc>
        <w:tc>
          <w:tcPr>
            <w:tcW w:w="3849" w:type="dxa"/>
            <w:tcBorders>
              <w:top w:val="nil"/>
              <w:left w:val="nil"/>
              <w:bottom w:val="nil"/>
              <w:right w:val="nil"/>
            </w:tcBorders>
          </w:tcPr>
          <w:p w:rsidR="00D22D9B" w:rsidRPr="000867E3" w:rsidRDefault="00D22D9B" w:rsidP="0082479E">
            <w:pPr>
              <w:rPr>
                <w:i/>
              </w:rPr>
            </w:pPr>
          </w:p>
        </w:tc>
        <w:tc>
          <w:tcPr>
            <w:tcW w:w="3849" w:type="dxa"/>
            <w:tcBorders>
              <w:top w:val="nil"/>
              <w:left w:val="nil"/>
              <w:bottom w:val="nil"/>
              <w:right w:val="nil"/>
            </w:tcBorders>
          </w:tcPr>
          <w:p w:rsidR="00D22D9B" w:rsidRPr="000867E3" w:rsidRDefault="00D22D9B" w:rsidP="0082479E">
            <w:pPr>
              <w:rPr>
                <w:i/>
              </w:rPr>
            </w:pPr>
          </w:p>
        </w:tc>
        <w:tc>
          <w:tcPr>
            <w:tcW w:w="3849" w:type="dxa"/>
            <w:tcBorders>
              <w:top w:val="nil"/>
              <w:left w:val="nil"/>
              <w:bottom w:val="nil"/>
              <w:right w:val="nil"/>
            </w:tcBorders>
          </w:tcPr>
          <w:p w:rsidR="00D22D9B" w:rsidRPr="000867E3" w:rsidRDefault="00D22D9B" w:rsidP="0082479E">
            <w:pPr>
              <w:rPr>
                <w:i/>
              </w:rPr>
            </w:pPr>
          </w:p>
        </w:tc>
        <w:tc>
          <w:tcPr>
            <w:tcW w:w="4500" w:type="dxa"/>
            <w:tcBorders>
              <w:top w:val="nil"/>
              <w:left w:val="nil"/>
              <w:bottom w:val="nil"/>
              <w:right w:val="nil"/>
            </w:tcBorders>
          </w:tcPr>
          <w:p w:rsidR="00D22D9B" w:rsidRPr="000867E3" w:rsidRDefault="00D22D9B" w:rsidP="0082479E">
            <w:pPr>
              <w:rPr>
                <w:b/>
              </w:rPr>
            </w:pPr>
            <w:r w:rsidRPr="000867E3">
              <w:rPr>
                <w:i/>
              </w:rPr>
              <w:t xml:space="preserve">            Wimaladharma Brothers (Pvt) Ltd. </w:t>
            </w:r>
          </w:p>
        </w:tc>
        <w:tc>
          <w:tcPr>
            <w:tcW w:w="2340" w:type="dxa"/>
            <w:tcBorders>
              <w:top w:val="nil"/>
              <w:left w:val="nil"/>
              <w:bottom w:val="nil"/>
              <w:right w:val="nil"/>
            </w:tcBorders>
          </w:tcPr>
          <w:p w:rsidR="00D22D9B" w:rsidRPr="000867E3" w:rsidRDefault="00D22D9B" w:rsidP="0082479E">
            <w:pPr>
              <w:jc w:val="both"/>
              <w:rPr>
                <w:b/>
              </w:rPr>
            </w:pPr>
            <w:r w:rsidRPr="000867E3">
              <w:rPr>
                <w:bCs/>
                <w:i/>
                <w:iCs/>
              </w:rPr>
              <w:t xml:space="preserve">1993/Aug-1994/May </w:t>
            </w:r>
          </w:p>
        </w:tc>
      </w:tr>
      <w:tr w:rsidR="00D22D9B" w:rsidRPr="000867E3" w:rsidTr="00D22D9B">
        <w:tc>
          <w:tcPr>
            <w:tcW w:w="2718" w:type="dxa"/>
            <w:tcBorders>
              <w:top w:val="nil"/>
              <w:left w:val="nil"/>
              <w:bottom w:val="nil"/>
              <w:right w:val="nil"/>
            </w:tcBorders>
          </w:tcPr>
          <w:p w:rsidR="00D22D9B" w:rsidRPr="000867E3" w:rsidRDefault="00D22D9B" w:rsidP="00D22D9B">
            <w:pPr>
              <w:spacing w:after="0" w:line="240" w:lineRule="auto"/>
              <w:rPr>
                <w:b/>
              </w:rPr>
            </w:pPr>
          </w:p>
        </w:tc>
        <w:tc>
          <w:tcPr>
            <w:tcW w:w="3849" w:type="dxa"/>
            <w:tcBorders>
              <w:top w:val="nil"/>
              <w:left w:val="nil"/>
              <w:bottom w:val="nil"/>
              <w:right w:val="nil"/>
            </w:tcBorders>
          </w:tcPr>
          <w:p w:rsidR="00D22D9B" w:rsidRPr="000867E3" w:rsidRDefault="00D22D9B" w:rsidP="0082479E">
            <w:pPr>
              <w:rPr>
                <w:bCs/>
                <w:i/>
              </w:rPr>
            </w:pPr>
          </w:p>
        </w:tc>
        <w:tc>
          <w:tcPr>
            <w:tcW w:w="3849" w:type="dxa"/>
            <w:tcBorders>
              <w:top w:val="nil"/>
              <w:left w:val="nil"/>
              <w:bottom w:val="nil"/>
              <w:right w:val="nil"/>
            </w:tcBorders>
          </w:tcPr>
          <w:p w:rsidR="00D22D9B" w:rsidRPr="000867E3" w:rsidRDefault="00D22D9B" w:rsidP="0082479E">
            <w:pPr>
              <w:rPr>
                <w:bCs/>
                <w:i/>
              </w:rPr>
            </w:pPr>
          </w:p>
        </w:tc>
        <w:tc>
          <w:tcPr>
            <w:tcW w:w="3849" w:type="dxa"/>
            <w:tcBorders>
              <w:top w:val="nil"/>
              <w:left w:val="nil"/>
              <w:bottom w:val="nil"/>
              <w:right w:val="nil"/>
            </w:tcBorders>
          </w:tcPr>
          <w:p w:rsidR="00D22D9B" w:rsidRPr="000867E3" w:rsidRDefault="00D22D9B" w:rsidP="0082479E">
            <w:pPr>
              <w:rPr>
                <w:bCs/>
                <w:i/>
              </w:rPr>
            </w:pPr>
          </w:p>
        </w:tc>
        <w:tc>
          <w:tcPr>
            <w:tcW w:w="3849" w:type="dxa"/>
            <w:tcBorders>
              <w:top w:val="nil"/>
              <w:left w:val="nil"/>
              <w:bottom w:val="nil"/>
              <w:right w:val="nil"/>
            </w:tcBorders>
          </w:tcPr>
          <w:p w:rsidR="00D22D9B" w:rsidRPr="000867E3" w:rsidRDefault="00D22D9B" w:rsidP="0082479E">
            <w:pPr>
              <w:rPr>
                <w:bCs/>
                <w:i/>
              </w:rPr>
            </w:pPr>
          </w:p>
        </w:tc>
        <w:tc>
          <w:tcPr>
            <w:tcW w:w="3849" w:type="dxa"/>
            <w:tcBorders>
              <w:top w:val="nil"/>
              <w:left w:val="nil"/>
              <w:bottom w:val="nil"/>
              <w:right w:val="nil"/>
            </w:tcBorders>
          </w:tcPr>
          <w:p w:rsidR="00D22D9B" w:rsidRPr="000867E3" w:rsidRDefault="00D22D9B" w:rsidP="0082479E">
            <w:pPr>
              <w:rPr>
                <w:bCs/>
                <w:i/>
              </w:rPr>
            </w:pPr>
          </w:p>
        </w:tc>
        <w:tc>
          <w:tcPr>
            <w:tcW w:w="4500" w:type="dxa"/>
            <w:tcBorders>
              <w:top w:val="nil"/>
              <w:left w:val="nil"/>
              <w:bottom w:val="nil"/>
              <w:right w:val="nil"/>
            </w:tcBorders>
          </w:tcPr>
          <w:p w:rsidR="00D22D9B" w:rsidRPr="000867E3" w:rsidRDefault="00D22D9B" w:rsidP="0082479E">
            <w:pPr>
              <w:rPr>
                <w:bCs/>
                <w:i/>
              </w:rPr>
            </w:pPr>
            <w:r w:rsidRPr="000867E3">
              <w:rPr>
                <w:bCs/>
                <w:i/>
              </w:rPr>
              <w:t xml:space="preserve">            Noorani Estates (Pvt) Ltd</w:t>
            </w:r>
            <w:r>
              <w:rPr>
                <w:bCs/>
                <w:i/>
              </w:rPr>
              <w:t>-Col</w:t>
            </w:r>
            <w:r w:rsidRPr="000867E3">
              <w:rPr>
                <w:bCs/>
                <w:i/>
              </w:rPr>
              <w:t xml:space="preserve"> 14 </w:t>
            </w:r>
          </w:p>
        </w:tc>
        <w:tc>
          <w:tcPr>
            <w:tcW w:w="2340" w:type="dxa"/>
            <w:tcBorders>
              <w:top w:val="nil"/>
              <w:left w:val="nil"/>
              <w:bottom w:val="nil"/>
              <w:right w:val="nil"/>
            </w:tcBorders>
          </w:tcPr>
          <w:p w:rsidR="00D22D9B" w:rsidRPr="000867E3" w:rsidRDefault="00D22D9B" w:rsidP="0082479E">
            <w:pPr>
              <w:jc w:val="both"/>
              <w:rPr>
                <w:b/>
              </w:rPr>
            </w:pPr>
            <w:r w:rsidRPr="000867E3">
              <w:rPr>
                <w:i/>
                <w:iCs/>
              </w:rPr>
              <w:t xml:space="preserve">1992/Jul-1993/April </w:t>
            </w:r>
          </w:p>
        </w:tc>
      </w:tr>
    </w:tbl>
    <w:p w:rsidR="007E2548" w:rsidRPr="00633D18" w:rsidRDefault="005375EC" w:rsidP="007E2548">
      <w:pPr>
        <w:pBdr>
          <w:bottom w:val="single" w:sz="18" w:space="1" w:color="auto"/>
        </w:pBdr>
        <w:jc w:val="both"/>
        <w:rPr>
          <w:b/>
          <w:color w:val="000000"/>
          <w:sz w:val="24"/>
          <w:szCs w:val="24"/>
        </w:rPr>
      </w:pPr>
      <w:r w:rsidRPr="005375EC">
        <w:rPr>
          <w:b/>
          <w:color w:val="000000"/>
          <w:sz w:val="32"/>
          <w:szCs w:val="32"/>
          <w:highlight w:val="yellow"/>
        </w:rPr>
        <w:t>S</w:t>
      </w:r>
      <w:r w:rsidR="00633D18" w:rsidRPr="005375EC">
        <w:rPr>
          <w:b/>
          <w:color w:val="000000"/>
          <w:sz w:val="32"/>
          <w:szCs w:val="32"/>
          <w:highlight w:val="yellow"/>
        </w:rPr>
        <w:t>kills &amp; Abilities</w:t>
      </w:r>
    </w:p>
    <w:p w:rsidR="00633D18" w:rsidRPr="00633D18" w:rsidRDefault="00633D18" w:rsidP="00633D18">
      <w:pPr>
        <w:pStyle w:val="NoSpacing"/>
        <w:rPr>
          <w:b/>
          <w:u w:val="single"/>
        </w:rPr>
      </w:pPr>
      <w:r w:rsidRPr="00633D18">
        <w:rPr>
          <w:b/>
          <w:u w:val="single"/>
        </w:rPr>
        <w:t xml:space="preserve">Administrative and coordinating skills: </w:t>
      </w:r>
      <w:r w:rsidRPr="00633D18">
        <w:rPr>
          <w:b/>
          <w:u w:val="single"/>
        </w:rPr>
        <w:tab/>
      </w:r>
    </w:p>
    <w:p w:rsidR="00633D18" w:rsidRPr="000867E3" w:rsidRDefault="00633D18" w:rsidP="00633D18">
      <w:pPr>
        <w:numPr>
          <w:ilvl w:val="0"/>
          <w:numId w:val="3"/>
        </w:numPr>
        <w:spacing w:after="0" w:line="240" w:lineRule="auto"/>
        <w:ind w:left="720"/>
        <w:jc w:val="both"/>
      </w:pPr>
      <w:r w:rsidRPr="000867E3">
        <w:t>Effectively coordinated meetings</w:t>
      </w:r>
      <w:r>
        <w:t>.</w:t>
      </w:r>
    </w:p>
    <w:p w:rsidR="00633D18" w:rsidRPr="005375EC" w:rsidRDefault="00633D18" w:rsidP="00270E75">
      <w:pPr>
        <w:numPr>
          <w:ilvl w:val="0"/>
          <w:numId w:val="3"/>
        </w:numPr>
        <w:spacing w:after="0" w:line="240" w:lineRule="auto"/>
        <w:ind w:left="720"/>
        <w:jc w:val="both"/>
        <w:rPr>
          <w:sz w:val="16"/>
          <w:szCs w:val="16"/>
        </w:rPr>
      </w:pPr>
      <w:r w:rsidRPr="000867E3">
        <w:t xml:space="preserve">Responsibly handled clerical purchases and </w:t>
      </w:r>
      <w:r>
        <w:t>maintained i</w:t>
      </w:r>
      <w:r w:rsidRPr="000867E3">
        <w:t xml:space="preserve">nventories and disbursements of </w:t>
      </w:r>
      <w:r>
        <w:t xml:space="preserve">purchases. </w:t>
      </w:r>
    </w:p>
    <w:p w:rsidR="00633D18" w:rsidRPr="001E6E2E" w:rsidRDefault="00633D18" w:rsidP="00633D18">
      <w:pPr>
        <w:ind w:left="720"/>
        <w:jc w:val="both"/>
        <w:rPr>
          <w:sz w:val="16"/>
          <w:szCs w:val="16"/>
        </w:rPr>
      </w:pPr>
    </w:p>
    <w:p w:rsidR="00633D18" w:rsidRPr="001E6E2E" w:rsidRDefault="00633D18" w:rsidP="00633D18">
      <w:pPr>
        <w:pStyle w:val="NoSpacing"/>
        <w:rPr>
          <w:b/>
          <w:sz w:val="16"/>
          <w:szCs w:val="16"/>
        </w:rPr>
      </w:pPr>
      <w:r w:rsidRPr="00633D18">
        <w:rPr>
          <w:b/>
          <w:u w:val="single"/>
        </w:rPr>
        <w:t>Secretarial and Communication</w:t>
      </w:r>
      <w:r w:rsidRPr="000867E3">
        <w:t xml:space="preserve">:  </w:t>
      </w:r>
    </w:p>
    <w:p w:rsidR="00633D18" w:rsidRPr="000867E3" w:rsidRDefault="00633D18" w:rsidP="00633D18">
      <w:pPr>
        <w:numPr>
          <w:ilvl w:val="0"/>
          <w:numId w:val="4"/>
        </w:numPr>
        <w:spacing w:after="0" w:line="240" w:lineRule="auto"/>
        <w:jc w:val="both"/>
        <w:rPr>
          <w:b/>
        </w:rPr>
      </w:pPr>
      <w:r w:rsidRPr="000867E3">
        <w:t>Communicated with clients</w:t>
      </w:r>
      <w:r>
        <w:t xml:space="preserve">/persons concerned </w:t>
      </w:r>
      <w:r w:rsidRPr="000867E3">
        <w:t xml:space="preserve">in relation to setting up meetings and their attendance at meetings. </w:t>
      </w:r>
    </w:p>
    <w:p w:rsidR="00633D18" w:rsidRPr="000867E3" w:rsidRDefault="00633D18" w:rsidP="00633D18">
      <w:pPr>
        <w:numPr>
          <w:ilvl w:val="0"/>
          <w:numId w:val="4"/>
        </w:numPr>
        <w:spacing w:after="0" w:line="240" w:lineRule="auto"/>
        <w:jc w:val="both"/>
        <w:rPr>
          <w:b/>
        </w:rPr>
      </w:pPr>
      <w:r w:rsidRPr="000867E3">
        <w:t>Drafted all correspondence in relation to and in response to related topics that need to be addressed in an office setting.</w:t>
      </w:r>
    </w:p>
    <w:p w:rsidR="00633D18" w:rsidRPr="000867E3" w:rsidRDefault="00633D18" w:rsidP="00633D18">
      <w:pPr>
        <w:numPr>
          <w:ilvl w:val="0"/>
          <w:numId w:val="4"/>
        </w:numPr>
        <w:spacing w:after="0" w:line="240" w:lineRule="auto"/>
        <w:jc w:val="both"/>
        <w:rPr>
          <w:b/>
        </w:rPr>
      </w:pPr>
      <w:r w:rsidRPr="000867E3">
        <w:t xml:space="preserve">Handled meetings and it’s routine procedure of preparing agendas and minutes, ensuring that </w:t>
      </w:r>
      <w:r>
        <w:t xml:space="preserve">required letters are drafted and sent out in relation to agenda items. </w:t>
      </w:r>
      <w:r w:rsidRPr="000867E3">
        <w:t xml:space="preserve">Responsible in </w:t>
      </w:r>
      <w:r>
        <w:t xml:space="preserve">the smooth flow of the meeting. </w:t>
      </w:r>
    </w:p>
    <w:p w:rsidR="00633D18" w:rsidRPr="001E6E2E" w:rsidRDefault="00633D18" w:rsidP="00633D18">
      <w:pPr>
        <w:ind w:left="720"/>
        <w:jc w:val="both"/>
        <w:rPr>
          <w:sz w:val="16"/>
          <w:szCs w:val="16"/>
        </w:rPr>
      </w:pPr>
    </w:p>
    <w:p w:rsidR="00633D18" w:rsidRPr="000867E3" w:rsidRDefault="00633D18" w:rsidP="00633D18">
      <w:pPr>
        <w:jc w:val="both"/>
        <w:rPr>
          <w:b/>
        </w:rPr>
      </w:pPr>
      <w:r w:rsidRPr="00633D18">
        <w:rPr>
          <w:b/>
          <w:u w:val="single"/>
        </w:rPr>
        <w:t>Clerical skills</w:t>
      </w:r>
      <w:r w:rsidRPr="000867E3">
        <w:rPr>
          <w:b/>
        </w:rPr>
        <w:t xml:space="preserve">: </w:t>
      </w:r>
    </w:p>
    <w:p w:rsidR="00633D18" w:rsidRPr="000867E3" w:rsidRDefault="00633D18" w:rsidP="00633D18">
      <w:pPr>
        <w:numPr>
          <w:ilvl w:val="0"/>
          <w:numId w:val="5"/>
        </w:numPr>
        <w:spacing w:after="0" w:line="240" w:lineRule="auto"/>
        <w:ind w:left="720" w:hanging="310"/>
        <w:jc w:val="both"/>
      </w:pPr>
      <w:r w:rsidRPr="000867E3">
        <w:t>Diligently handled record keeping and systematic filing.</w:t>
      </w:r>
    </w:p>
    <w:p w:rsidR="00633D18" w:rsidRPr="000867E3" w:rsidRDefault="00633D18" w:rsidP="00633D18">
      <w:pPr>
        <w:numPr>
          <w:ilvl w:val="0"/>
          <w:numId w:val="5"/>
        </w:numPr>
        <w:spacing w:after="0" w:line="240" w:lineRule="auto"/>
        <w:ind w:left="720" w:hanging="310"/>
        <w:jc w:val="both"/>
      </w:pPr>
      <w:r w:rsidRPr="000867E3">
        <w:t>Experienced in making hotel reservations.</w:t>
      </w:r>
    </w:p>
    <w:p w:rsidR="00633D18" w:rsidRPr="000867E3" w:rsidRDefault="00633D18" w:rsidP="00633D18">
      <w:pPr>
        <w:numPr>
          <w:ilvl w:val="0"/>
          <w:numId w:val="5"/>
        </w:numPr>
        <w:spacing w:after="0" w:line="240" w:lineRule="auto"/>
        <w:ind w:left="720" w:hanging="310"/>
        <w:jc w:val="both"/>
      </w:pPr>
      <w:r w:rsidRPr="000867E3">
        <w:t xml:space="preserve">Possess a minimum typing speed of 80 w.p.m. together with knowledge of short hand typing. </w:t>
      </w:r>
    </w:p>
    <w:p w:rsidR="00633D18" w:rsidRPr="000867E3" w:rsidRDefault="00633D18" w:rsidP="00633D18">
      <w:pPr>
        <w:numPr>
          <w:ilvl w:val="0"/>
          <w:numId w:val="5"/>
        </w:numPr>
        <w:spacing w:after="0" w:line="240" w:lineRule="auto"/>
        <w:ind w:left="720" w:hanging="310"/>
        <w:jc w:val="both"/>
      </w:pPr>
      <w:r w:rsidRPr="000867E3">
        <w:t xml:space="preserve">Experienced using MS Office, </w:t>
      </w:r>
      <w:r>
        <w:t xml:space="preserve">word, </w:t>
      </w:r>
      <w:r w:rsidRPr="000867E3">
        <w:t xml:space="preserve">outlook express and other computer programs. </w:t>
      </w:r>
    </w:p>
    <w:p w:rsidR="00633D18" w:rsidRPr="000867E3" w:rsidRDefault="00633D18" w:rsidP="00633D18">
      <w:pPr>
        <w:numPr>
          <w:ilvl w:val="0"/>
          <w:numId w:val="5"/>
        </w:numPr>
        <w:spacing w:after="0" w:line="240" w:lineRule="auto"/>
        <w:ind w:left="720" w:hanging="310"/>
        <w:jc w:val="both"/>
      </w:pPr>
      <w:r w:rsidRPr="000867E3">
        <w:t xml:space="preserve">Experienced in routine office secretarial practice. </w:t>
      </w:r>
    </w:p>
    <w:p w:rsidR="00633D18" w:rsidRDefault="00633D18" w:rsidP="00633D18">
      <w:pPr>
        <w:rPr>
          <w:b/>
          <w:sz w:val="16"/>
          <w:szCs w:val="16"/>
        </w:rPr>
      </w:pPr>
    </w:p>
    <w:p w:rsidR="005375EC" w:rsidRPr="005375EC" w:rsidRDefault="005375EC" w:rsidP="005375EC">
      <w:pPr>
        <w:pBdr>
          <w:bottom w:val="single" w:sz="18" w:space="1" w:color="auto"/>
        </w:pBdr>
        <w:rPr>
          <w:b/>
          <w:sz w:val="32"/>
          <w:szCs w:val="32"/>
        </w:rPr>
      </w:pPr>
      <w:r w:rsidRPr="005375EC">
        <w:rPr>
          <w:b/>
          <w:sz w:val="32"/>
          <w:szCs w:val="32"/>
          <w:highlight w:val="yellow"/>
        </w:rPr>
        <w:t>Interests</w:t>
      </w:r>
    </w:p>
    <w:p w:rsidR="00633D18" w:rsidRDefault="005375EC" w:rsidP="005375EC">
      <w:pPr>
        <w:pStyle w:val="ListParagraph"/>
        <w:numPr>
          <w:ilvl w:val="0"/>
          <w:numId w:val="6"/>
        </w:numPr>
        <w:rPr>
          <w:b/>
        </w:rPr>
      </w:pPr>
      <w:r w:rsidRPr="005375EC">
        <w:rPr>
          <w:b/>
        </w:rPr>
        <w:t>Reading</w:t>
      </w:r>
      <w:r w:rsidRPr="005375EC">
        <w:rPr>
          <w:b/>
        </w:rPr>
        <w:tab/>
      </w:r>
      <w:r w:rsidRPr="005375EC">
        <w:rPr>
          <w:b/>
        </w:rPr>
        <w:tab/>
      </w:r>
      <w:r>
        <w:rPr>
          <w:b/>
        </w:rPr>
        <w:t>Listening to music</w:t>
      </w:r>
    </w:p>
    <w:p w:rsidR="005375EC" w:rsidRDefault="005375EC" w:rsidP="005375EC">
      <w:pPr>
        <w:rPr>
          <w:b/>
        </w:rPr>
      </w:pPr>
    </w:p>
    <w:p w:rsidR="005375EC" w:rsidRDefault="005375EC" w:rsidP="00E525CA">
      <w:pPr>
        <w:pBdr>
          <w:bottom w:val="single" w:sz="18" w:space="1" w:color="auto"/>
        </w:pBdr>
        <w:jc w:val="both"/>
      </w:pPr>
      <w:r w:rsidRPr="005375EC">
        <w:rPr>
          <w:b/>
          <w:color w:val="000000"/>
          <w:sz w:val="32"/>
          <w:szCs w:val="32"/>
          <w:highlight w:val="yellow"/>
        </w:rPr>
        <w:t>Current Status</w:t>
      </w:r>
      <w:r>
        <w:rPr>
          <w:sz w:val="32"/>
          <w:szCs w:val="32"/>
        </w:rPr>
        <w:tab/>
      </w:r>
    </w:p>
    <w:p w:rsidR="00E525CA" w:rsidRDefault="005375EC" w:rsidP="00E525CA">
      <w:pPr>
        <w:jc w:val="both"/>
      </w:pPr>
      <w:r w:rsidRPr="00EE10DD">
        <w:t xml:space="preserve">Working as </w:t>
      </w:r>
      <w:r>
        <w:t>a Personal Assistant/</w:t>
      </w:r>
      <w:r w:rsidRPr="00EE10DD">
        <w:t>ExecutiveSecretary to the</w:t>
      </w:r>
      <w:r>
        <w:t xml:space="preserve"> Chairman/CEO in a prestigious Footwear Manufacturing Company. Looking forward to join an establishment where I can offer the best of my experience and advance my career.  </w:t>
      </w:r>
    </w:p>
    <w:p w:rsidR="00E525CA" w:rsidRPr="00E525CA" w:rsidRDefault="00E525CA" w:rsidP="00E525CA">
      <w:pPr>
        <w:pBdr>
          <w:bottom w:val="single" w:sz="18" w:space="1" w:color="auto"/>
        </w:pBdr>
        <w:jc w:val="both"/>
        <w:rPr>
          <w:b/>
          <w:sz w:val="32"/>
          <w:szCs w:val="32"/>
        </w:rPr>
      </w:pPr>
      <w:r w:rsidRPr="00E525CA">
        <w:rPr>
          <w:b/>
          <w:sz w:val="32"/>
          <w:szCs w:val="32"/>
          <w:highlight w:val="yellow"/>
        </w:rPr>
        <w:t>Referees</w:t>
      </w:r>
    </w:p>
    <w:p w:rsidR="005375EC" w:rsidRDefault="00E525CA" w:rsidP="00E525CA">
      <w:pPr>
        <w:pStyle w:val="NoSpacing"/>
      </w:pPr>
      <w:r>
        <w:t>M</w:t>
      </w:r>
      <w:r w:rsidR="005375EC">
        <w:t>s. Mercy de Silva                                                  Dr. Shehan Perera</w:t>
      </w:r>
    </w:p>
    <w:p w:rsidR="005375EC" w:rsidRDefault="00E525CA" w:rsidP="00E525CA">
      <w:pPr>
        <w:pStyle w:val="NoSpacing"/>
      </w:pPr>
      <w:r>
        <w:t>M</w:t>
      </w:r>
      <w:r w:rsidR="005375EC">
        <w:t xml:space="preserve">anageress                                                             Consultant Heart Specialist    </w:t>
      </w:r>
    </w:p>
    <w:p w:rsidR="005375EC" w:rsidRDefault="00E525CA" w:rsidP="00E525CA">
      <w:pPr>
        <w:pStyle w:val="NoSpacing"/>
      </w:pPr>
      <w:r>
        <w:lastRenderedPageBreak/>
        <w:t>H</w:t>
      </w:r>
      <w:r w:rsidR="005375EC">
        <w:t xml:space="preserve">ead of Financial Security Services                    LRH        </w:t>
      </w:r>
    </w:p>
    <w:p w:rsidR="005375EC" w:rsidRPr="009E1204" w:rsidRDefault="005375EC" w:rsidP="00E525CA">
      <w:pPr>
        <w:pStyle w:val="NoSpacing"/>
      </w:pPr>
      <w:r>
        <w:t>Standard Chartered Bank                                 Borella</w:t>
      </w:r>
    </w:p>
    <w:p w:rsidR="00E525CA" w:rsidRPr="00611BD6" w:rsidRDefault="005375EC" w:rsidP="00611BD6">
      <w:pPr>
        <w:pStyle w:val="NoSpacing"/>
      </w:pPr>
      <w:r>
        <w:t xml:space="preserve">37, York Street,                                                        Colombo 08.     </w:t>
      </w:r>
    </w:p>
    <w:p w:rsidR="00E525CA" w:rsidRDefault="005375EC" w:rsidP="00E525CA">
      <w:pPr>
        <w:pStyle w:val="NoSpacing"/>
        <w:rPr>
          <w:color w:val="000000"/>
        </w:rPr>
      </w:pPr>
      <w:r>
        <w:rPr>
          <w:color w:val="000000"/>
        </w:rPr>
        <w:t>Colombo 01.</w:t>
      </w:r>
    </w:p>
    <w:p w:rsidR="00E525CA" w:rsidRDefault="005375EC" w:rsidP="00E525CA">
      <w:pPr>
        <w:pStyle w:val="NoSpacing"/>
        <w:rPr>
          <w:color w:val="000000"/>
        </w:rPr>
      </w:pPr>
      <w:r>
        <w:rPr>
          <w:color w:val="000000"/>
        </w:rPr>
        <w:t>(Mob. 0777 –</w:t>
      </w:r>
      <w:r w:rsidR="00E525CA">
        <w:rPr>
          <w:color w:val="000000"/>
        </w:rPr>
        <w:t>699759)</w:t>
      </w:r>
      <w:r>
        <w:rPr>
          <w:color w:val="000000"/>
        </w:rPr>
        <w:t>Mob. 077 – 2368110</w:t>
      </w:r>
    </w:p>
    <w:p w:rsidR="00E525CA" w:rsidRPr="00160ABC" w:rsidRDefault="00E525CA" w:rsidP="00E525CA">
      <w:pPr>
        <w:pBdr>
          <w:bottom w:val="single" w:sz="18" w:space="1" w:color="auto"/>
        </w:pBdr>
        <w:tabs>
          <w:tab w:val="left" w:pos="2775"/>
        </w:tabs>
        <w:rPr>
          <w:b/>
        </w:rPr>
      </w:pPr>
      <w:r w:rsidRPr="00160ABC">
        <w:rPr>
          <w:b/>
          <w:sz w:val="32"/>
          <w:szCs w:val="32"/>
          <w:highlight w:val="yellow"/>
        </w:rPr>
        <w:t>Personal Declaration</w:t>
      </w:r>
    </w:p>
    <w:p w:rsidR="00E525CA" w:rsidRDefault="00E525CA" w:rsidP="00E525CA">
      <w:r>
        <w:t>I hereby certify that the above Particulars are true and accurate to the best of my knowledge.</w:t>
      </w:r>
    </w:p>
    <w:p w:rsidR="00E525CA" w:rsidRDefault="00E525CA" w:rsidP="00E525CA">
      <w:r>
        <w:t>Anishia S. Abraham</w:t>
      </w:r>
      <w:r w:rsidR="00624F91">
        <w:t xml:space="preserve">                                                                                       Date : </w:t>
      </w:r>
    </w:p>
    <w:p w:rsidR="00D82797" w:rsidRDefault="00D82797" w:rsidP="00D82797">
      <w:pPr>
        <w:jc w:val="both"/>
        <w:rPr>
          <w:rFonts w:ascii="Arial Narrow" w:hAnsi="Arial Narrow" w:cs="Arial"/>
          <w:bCs/>
          <w:i/>
          <w:iCs/>
        </w:rPr>
      </w:pPr>
    </w:p>
    <w:p w:rsidR="00D82797" w:rsidRDefault="00D82797" w:rsidP="00D82797">
      <w:pPr>
        <w:jc w:val="both"/>
        <w:rPr>
          <w:rFonts w:ascii="Arial Narrow" w:hAnsi="Arial Narrow" w:cs="Arial"/>
          <w:bCs/>
          <w:i/>
          <w:iCs/>
        </w:rPr>
      </w:pPr>
    </w:p>
    <w:p w:rsidR="00D82797" w:rsidRDefault="00D82797" w:rsidP="00D82797">
      <w:pPr>
        <w:jc w:val="both"/>
        <w:rPr>
          <w:rFonts w:ascii="Arial Narrow" w:hAnsi="Arial Narrow" w:cs="Arial"/>
          <w:bCs/>
          <w:i/>
          <w:iCs/>
        </w:rPr>
      </w:pPr>
    </w:p>
    <w:p w:rsidR="00D82797" w:rsidRDefault="00D82797" w:rsidP="00D82797">
      <w:pPr>
        <w:pStyle w:val="NormalWeb"/>
        <w:rPr>
          <w:rFonts w:ascii="Cambria" w:hAnsi="Cambria"/>
          <w:color w:val="000000"/>
        </w:rPr>
      </w:pPr>
      <w:r w:rsidRPr="004E2A17">
        <w:rPr>
          <w:rFonts w:ascii="Cambria" w:hAnsi="Cambria"/>
          <w:color w:val="000000"/>
        </w:rPr>
        <w:t xml:space="preserve">Dear Sir, </w:t>
      </w:r>
    </w:p>
    <w:p w:rsidR="00D82797" w:rsidRPr="004E2A17" w:rsidRDefault="00D82797" w:rsidP="00D82797">
      <w:pPr>
        <w:pStyle w:val="NormalWeb"/>
        <w:rPr>
          <w:rFonts w:ascii="Cambria" w:hAnsi="Cambria"/>
          <w:color w:val="000000"/>
        </w:rPr>
      </w:pPr>
    </w:p>
    <w:p w:rsidR="00D82797" w:rsidRPr="00D82797" w:rsidRDefault="00D82797" w:rsidP="00D82797">
      <w:pPr>
        <w:jc w:val="both"/>
        <w:rPr>
          <w:rFonts w:ascii="Cambria" w:eastAsia="Times New Roman" w:hAnsi="Cambria" w:cs="Helvetica"/>
          <w:b/>
          <w:bCs/>
          <w:color w:val="000000"/>
          <w:u w:val="single"/>
        </w:rPr>
      </w:pPr>
      <w:r w:rsidRPr="00D82797">
        <w:rPr>
          <w:rFonts w:ascii="Cambria" w:eastAsia="Times New Roman" w:hAnsi="Cambria" w:cs="Helvetica"/>
          <w:b/>
          <w:bCs/>
          <w:color w:val="000000"/>
          <w:u w:val="single"/>
        </w:rPr>
        <w:t>POST OF CONFIDENTIAL SECRETARY/PA/TELEPHONE OPERATOR/RECEPTIONIST/ADMIN EXECUTIVE</w:t>
      </w:r>
    </w:p>
    <w:p w:rsidR="00D82797" w:rsidRDefault="00D82797" w:rsidP="00D82797">
      <w:pPr>
        <w:jc w:val="both"/>
        <w:rPr>
          <w:rFonts w:ascii="Cambria" w:eastAsia="Times New Roman" w:hAnsi="Cambria" w:cs="Helvetica"/>
          <w:b/>
          <w:bCs/>
          <w:color w:val="000000"/>
          <w:u w:val="single"/>
        </w:rPr>
      </w:pPr>
    </w:p>
    <w:p w:rsidR="00D82797" w:rsidRPr="004E2A17" w:rsidRDefault="00D82797" w:rsidP="00D82797">
      <w:pPr>
        <w:jc w:val="both"/>
        <w:rPr>
          <w:rFonts w:ascii="Cambria" w:eastAsia="Times New Roman" w:hAnsi="Cambria"/>
          <w:color w:val="000000"/>
        </w:rPr>
      </w:pPr>
      <w:r>
        <w:rPr>
          <w:rFonts w:ascii="Cambria" w:eastAsia="Times New Roman" w:hAnsi="Cambria"/>
          <w:color w:val="000000"/>
        </w:rPr>
        <w:t>I</w:t>
      </w:r>
      <w:r w:rsidRPr="004E2A17">
        <w:rPr>
          <w:rFonts w:ascii="Cambria" w:eastAsia="Times New Roman" w:hAnsi="Cambria"/>
          <w:color w:val="000000"/>
        </w:rPr>
        <w:t xml:space="preserve"> write with reference to the captioned position</w:t>
      </w:r>
      <w:r>
        <w:rPr>
          <w:rFonts w:ascii="Cambria" w:eastAsia="Times New Roman" w:hAnsi="Cambria"/>
          <w:color w:val="000000"/>
        </w:rPr>
        <w:t xml:space="preserve">. </w:t>
      </w:r>
    </w:p>
    <w:p w:rsidR="00D82797" w:rsidRPr="004E2A17" w:rsidRDefault="00D82797" w:rsidP="00D82797">
      <w:pPr>
        <w:jc w:val="both"/>
        <w:rPr>
          <w:rFonts w:ascii="Cambria" w:eastAsia="Times New Roman" w:hAnsi="Cambria"/>
          <w:color w:val="000000"/>
        </w:rPr>
      </w:pPr>
    </w:p>
    <w:p w:rsidR="00D82797" w:rsidRPr="004E2A17" w:rsidRDefault="00D82797" w:rsidP="00D82797">
      <w:pPr>
        <w:jc w:val="both"/>
        <w:rPr>
          <w:rFonts w:ascii="Cambria" w:eastAsia="Times New Roman" w:hAnsi="Cambria"/>
          <w:color w:val="000000"/>
        </w:rPr>
      </w:pPr>
      <w:r w:rsidRPr="004E2A17">
        <w:rPr>
          <w:rFonts w:ascii="Cambria" w:eastAsia="Times New Roman" w:hAnsi="Cambria"/>
          <w:color w:val="000000"/>
        </w:rPr>
        <w:t xml:space="preserve">I’m a </w:t>
      </w:r>
      <w:r>
        <w:rPr>
          <w:rFonts w:ascii="Cambria" w:eastAsia="Times New Roman" w:hAnsi="Cambria"/>
          <w:color w:val="000000"/>
        </w:rPr>
        <w:t xml:space="preserve">Confidential Secretary with eighteen plus years of service in the corporate sector. My past experience as a Secretary, hands on knowledge of computer applications coupled with good communication skills in the English and Sinhalese languages should meet the requirements for this position. </w:t>
      </w:r>
      <w:r w:rsidRPr="004E2A17">
        <w:rPr>
          <w:rFonts w:ascii="Cambria" w:eastAsia="Times New Roman" w:hAnsi="Cambria"/>
          <w:color w:val="000000"/>
        </w:rPr>
        <w:t xml:space="preserve">Furthermore, </w:t>
      </w:r>
      <w:r>
        <w:rPr>
          <w:rFonts w:ascii="Cambria" w:eastAsia="Times New Roman" w:hAnsi="Cambria"/>
          <w:color w:val="000000"/>
        </w:rPr>
        <w:t xml:space="preserve">my experience in </w:t>
      </w:r>
      <w:r w:rsidRPr="004E2A17">
        <w:rPr>
          <w:rFonts w:ascii="Cambria" w:eastAsia="Times New Roman" w:hAnsi="Cambria"/>
          <w:color w:val="000000"/>
        </w:rPr>
        <w:t xml:space="preserve">coordinating </w:t>
      </w:r>
      <w:r>
        <w:rPr>
          <w:rFonts w:ascii="Cambria" w:eastAsia="Times New Roman" w:hAnsi="Cambria"/>
          <w:color w:val="000000"/>
        </w:rPr>
        <w:t xml:space="preserve">meetings and dealing with various personalities would also be an advantage.  </w:t>
      </w:r>
    </w:p>
    <w:p w:rsidR="00D82797" w:rsidRPr="004E2A17" w:rsidRDefault="00D82797" w:rsidP="00D82797">
      <w:pPr>
        <w:jc w:val="both"/>
        <w:rPr>
          <w:rFonts w:ascii="Cambria" w:eastAsia="Times New Roman" w:hAnsi="Cambria"/>
          <w:color w:val="000000"/>
        </w:rPr>
      </w:pPr>
    </w:p>
    <w:p w:rsidR="00D82797" w:rsidRPr="004E2A17" w:rsidRDefault="00D82797" w:rsidP="00D82797">
      <w:pPr>
        <w:jc w:val="both"/>
        <w:rPr>
          <w:rFonts w:ascii="Cambria" w:eastAsia="Times New Roman" w:hAnsi="Cambria"/>
          <w:color w:val="000000"/>
        </w:rPr>
      </w:pPr>
      <w:r w:rsidRPr="004E2A17">
        <w:rPr>
          <w:rFonts w:ascii="Cambria" w:eastAsia="Times New Roman" w:hAnsi="Cambria"/>
          <w:color w:val="000000"/>
        </w:rPr>
        <w:t xml:space="preserve">I believe that the core experience outlined above with my relevant educational qualifications would qualify my application for this position and would be an asset in delivering my duties given the opportunity to work at </w:t>
      </w:r>
      <w:r>
        <w:rPr>
          <w:rFonts w:ascii="Cambria" w:eastAsia="Times New Roman" w:hAnsi="Cambria"/>
          <w:color w:val="000000"/>
        </w:rPr>
        <w:t xml:space="preserve">your establishment. </w:t>
      </w:r>
    </w:p>
    <w:p w:rsidR="00D82797" w:rsidRPr="004E2A17" w:rsidRDefault="00D82797" w:rsidP="00D82797">
      <w:pPr>
        <w:spacing w:before="120"/>
        <w:jc w:val="both"/>
        <w:rPr>
          <w:rFonts w:ascii="Cambria" w:eastAsia="Times New Roman" w:hAnsi="Cambria"/>
          <w:color w:val="000000"/>
        </w:rPr>
      </w:pPr>
      <w:r>
        <w:rPr>
          <w:rFonts w:ascii="Cambria" w:eastAsia="Times New Roman" w:hAnsi="Cambria"/>
          <w:color w:val="000000"/>
        </w:rPr>
        <w:t>My resume is a</w:t>
      </w:r>
      <w:r w:rsidRPr="004E2A17">
        <w:rPr>
          <w:rFonts w:ascii="Cambria" w:eastAsia="Times New Roman" w:hAnsi="Cambria"/>
          <w:color w:val="000000"/>
        </w:rPr>
        <w:t>ttached for your perusal and kind consideration, and I look forward to hearing from you soon.  </w:t>
      </w:r>
    </w:p>
    <w:p w:rsidR="00D82797" w:rsidRDefault="00D82797" w:rsidP="00D82797">
      <w:pPr>
        <w:spacing w:before="120"/>
        <w:jc w:val="both"/>
        <w:rPr>
          <w:rFonts w:ascii="Cambria" w:eastAsia="Times New Roman" w:hAnsi="Cambria"/>
          <w:color w:val="000000"/>
        </w:rPr>
      </w:pPr>
    </w:p>
    <w:p w:rsidR="00D82797" w:rsidRDefault="00D82797" w:rsidP="00D82797">
      <w:pPr>
        <w:spacing w:before="120"/>
        <w:jc w:val="both"/>
        <w:rPr>
          <w:rFonts w:ascii="Cambria" w:eastAsia="Times New Roman" w:hAnsi="Cambria"/>
          <w:color w:val="000000"/>
        </w:rPr>
      </w:pPr>
      <w:r>
        <w:rPr>
          <w:rFonts w:ascii="Cambria" w:eastAsia="Times New Roman" w:hAnsi="Cambria"/>
          <w:color w:val="000000"/>
        </w:rPr>
        <w:t>Y</w:t>
      </w:r>
      <w:r w:rsidRPr="004E2A17">
        <w:rPr>
          <w:rFonts w:ascii="Cambria" w:eastAsia="Times New Roman" w:hAnsi="Cambria"/>
          <w:color w:val="000000"/>
        </w:rPr>
        <w:t>ours si</w:t>
      </w:r>
      <w:r>
        <w:rPr>
          <w:rFonts w:ascii="Cambria" w:eastAsia="Times New Roman" w:hAnsi="Cambria"/>
          <w:color w:val="000000"/>
        </w:rPr>
        <w:t xml:space="preserve">ncerely, </w:t>
      </w:r>
    </w:p>
    <w:p w:rsidR="00D82797" w:rsidRDefault="00D82797" w:rsidP="00D82797">
      <w:pPr>
        <w:spacing w:before="120"/>
        <w:jc w:val="both"/>
        <w:rPr>
          <w:rFonts w:ascii="Cambria" w:eastAsia="Times New Roman" w:hAnsi="Cambria"/>
          <w:color w:val="000000"/>
        </w:rPr>
      </w:pPr>
    </w:p>
    <w:p w:rsidR="00D82797" w:rsidRPr="00100FEF" w:rsidRDefault="00D82797" w:rsidP="00D82797">
      <w:pPr>
        <w:spacing w:before="120"/>
        <w:jc w:val="both"/>
        <w:rPr>
          <w:rFonts w:ascii="Cambria" w:eastAsia="Times New Roman" w:hAnsi="Cambria"/>
          <w:color w:val="000000"/>
        </w:rPr>
      </w:pPr>
      <w:r>
        <w:rPr>
          <w:rFonts w:ascii="Cambria" w:eastAsia="Times New Roman" w:hAnsi="Cambria"/>
          <w:color w:val="000000"/>
        </w:rPr>
        <w:t>S Abraham</w:t>
      </w:r>
    </w:p>
    <w:p w:rsidR="00D82797" w:rsidRDefault="00D82797" w:rsidP="00D82797">
      <w:pPr>
        <w:jc w:val="both"/>
        <w:rPr>
          <w:rFonts w:ascii="Arial Narrow" w:hAnsi="Arial Narrow" w:cs="Arial"/>
          <w:bCs/>
          <w:i/>
          <w:iCs/>
        </w:rPr>
      </w:pPr>
    </w:p>
    <w:p w:rsidR="00D82797" w:rsidRDefault="00D82797" w:rsidP="00D82797">
      <w:pPr>
        <w:jc w:val="both"/>
        <w:rPr>
          <w:rFonts w:ascii="Arial Narrow" w:hAnsi="Arial Narrow" w:cs="Arial"/>
          <w:bCs/>
          <w:i/>
          <w:iCs/>
        </w:rPr>
      </w:pPr>
      <w:r>
        <w:rPr>
          <w:rFonts w:ascii="Arial Narrow" w:hAnsi="Arial Narrow" w:cs="Arial"/>
          <w:bCs/>
          <w:i/>
          <w:iCs/>
        </w:rPr>
        <w:t>Fluent in English &amp; Sinhala Languages.</w:t>
      </w:r>
    </w:p>
    <w:p w:rsidR="00D82797" w:rsidRDefault="00D82797" w:rsidP="00D82797">
      <w:pPr>
        <w:jc w:val="both"/>
        <w:rPr>
          <w:rFonts w:ascii="Arial Narrow" w:hAnsi="Arial Narrow" w:cs="Arial"/>
          <w:bCs/>
          <w:i/>
          <w:iCs/>
        </w:rPr>
      </w:pPr>
    </w:p>
    <w:p w:rsidR="00D82797" w:rsidRDefault="00D82797" w:rsidP="00D82797">
      <w:pPr>
        <w:jc w:val="both"/>
        <w:rPr>
          <w:rFonts w:ascii="Arial Narrow" w:hAnsi="Arial Narrow" w:cs="Arial"/>
          <w:bCs/>
          <w:i/>
          <w:iCs/>
        </w:rPr>
      </w:pPr>
    </w:p>
    <w:p w:rsidR="00D82797" w:rsidRDefault="00D82797" w:rsidP="00D82797">
      <w:pPr>
        <w:jc w:val="both"/>
        <w:rPr>
          <w:rFonts w:ascii="Arial Narrow" w:hAnsi="Arial Narrow" w:cs="Arial"/>
          <w:bCs/>
          <w:i/>
          <w:iCs/>
        </w:rPr>
      </w:pPr>
      <w:r>
        <w:rPr>
          <w:rFonts w:ascii="Arial Narrow" w:hAnsi="Arial Narrow" w:cs="Arial"/>
          <w:bCs/>
          <w:i/>
          <w:iCs/>
        </w:rPr>
        <w:lastRenderedPageBreak/>
        <w:t>Expected salary per month Rs. 53,000/-</w:t>
      </w:r>
    </w:p>
    <w:p w:rsidR="00D82797" w:rsidRDefault="00D82797" w:rsidP="00D82797">
      <w:pPr>
        <w:jc w:val="both"/>
        <w:rPr>
          <w:rFonts w:ascii="Arial Narrow" w:hAnsi="Arial Narrow" w:cs="Arial"/>
          <w:bCs/>
          <w:i/>
          <w:iCs/>
        </w:rPr>
      </w:pPr>
    </w:p>
    <w:p w:rsidR="00D82797" w:rsidRDefault="00D82797" w:rsidP="00E525CA"/>
    <w:sectPr w:rsidR="00D82797" w:rsidSect="00611BD6">
      <w:headerReference w:type="even" r:id="rId10"/>
      <w:headerReference w:type="default" r:id="rId11"/>
      <w:footerReference w:type="even" r:id="rId12"/>
      <w:footerReference w:type="default" r:id="rId13"/>
      <w:headerReference w:type="first" r:id="rId14"/>
      <w:footerReference w:type="first" r:id="rId15"/>
      <w:pgSz w:w="11906" w:h="16838"/>
      <w:pgMar w:top="567" w:right="1440" w:bottom="14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E28" w:rsidRDefault="00C05E28" w:rsidP="005375EC">
      <w:pPr>
        <w:spacing w:after="0" w:line="240" w:lineRule="auto"/>
      </w:pPr>
      <w:r>
        <w:separator/>
      </w:r>
    </w:p>
  </w:endnote>
  <w:endnote w:type="continuationSeparator" w:id="1">
    <w:p w:rsidR="00C05E28" w:rsidRDefault="00C05E28" w:rsidP="00537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BD6" w:rsidRDefault="00611B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BD6" w:rsidRDefault="00611B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BD6" w:rsidRDefault="00611B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E28" w:rsidRDefault="00C05E28" w:rsidP="005375EC">
      <w:pPr>
        <w:spacing w:after="0" w:line="240" w:lineRule="auto"/>
      </w:pPr>
      <w:r>
        <w:separator/>
      </w:r>
    </w:p>
  </w:footnote>
  <w:footnote w:type="continuationSeparator" w:id="1">
    <w:p w:rsidR="00C05E28" w:rsidRDefault="00C05E28" w:rsidP="005375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BD6" w:rsidRDefault="00611B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468850"/>
      <w:docPartObj>
        <w:docPartGallery w:val="Watermarks"/>
        <w:docPartUnique/>
      </w:docPartObj>
    </w:sdtPr>
    <w:sdtContent>
      <w:p w:rsidR="00611BD6" w:rsidRDefault="00531C57">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BD6" w:rsidRDefault="00611B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B3AD6"/>
    <w:multiLevelType w:val="hybridMultilevel"/>
    <w:tmpl w:val="C65C38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152ED"/>
    <w:multiLevelType w:val="hybridMultilevel"/>
    <w:tmpl w:val="10BAFBEC"/>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2018FD"/>
    <w:multiLevelType w:val="hybridMultilevel"/>
    <w:tmpl w:val="8FBA449A"/>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B5C15A5"/>
    <w:multiLevelType w:val="hybridMultilevel"/>
    <w:tmpl w:val="3D78AD20"/>
    <w:lvl w:ilvl="0" w:tplc="10090001">
      <w:start w:val="1"/>
      <w:numFmt w:val="bullet"/>
      <w:lvlText w:val=""/>
      <w:lvlJc w:val="left"/>
      <w:pPr>
        <w:ind w:left="787" w:hanging="360"/>
      </w:pPr>
      <w:rPr>
        <w:rFonts w:ascii="Symbol" w:hAnsi="Symbol" w:hint="default"/>
      </w:rPr>
    </w:lvl>
    <w:lvl w:ilvl="1" w:tplc="10090003" w:tentative="1">
      <w:start w:val="1"/>
      <w:numFmt w:val="bullet"/>
      <w:lvlText w:val="o"/>
      <w:lvlJc w:val="left"/>
      <w:pPr>
        <w:ind w:left="1507" w:hanging="360"/>
      </w:pPr>
      <w:rPr>
        <w:rFonts w:ascii="Courier New" w:hAnsi="Courier New" w:cs="Courier New" w:hint="default"/>
      </w:rPr>
    </w:lvl>
    <w:lvl w:ilvl="2" w:tplc="10090005" w:tentative="1">
      <w:start w:val="1"/>
      <w:numFmt w:val="bullet"/>
      <w:lvlText w:val=""/>
      <w:lvlJc w:val="left"/>
      <w:pPr>
        <w:ind w:left="2227" w:hanging="360"/>
      </w:pPr>
      <w:rPr>
        <w:rFonts w:ascii="Wingdings" w:hAnsi="Wingdings" w:hint="default"/>
      </w:rPr>
    </w:lvl>
    <w:lvl w:ilvl="3" w:tplc="10090001" w:tentative="1">
      <w:start w:val="1"/>
      <w:numFmt w:val="bullet"/>
      <w:lvlText w:val=""/>
      <w:lvlJc w:val="left"/>
      <w:pPr>
        <w:ind w:left="2947" w:hanging="360"/>
      </w:pPr>
      <w:rPr>
        <w:rFonts w:ascii="Symbol" w:hAnsi="Symbol" w:hint="default"/>
      </w:rPr>
    </w:lvl>
    <w:lvl w:ilvl="4" w:tplc="10090003" w:tentative="1">
      <w:start w:val="1"/>
      <w:numFmt w:val="bullet"/>
      <w:lvlText w:val="o"/>
      <w:lvlJc w:val="left"/>
      <w:pPr>
        <w:ind w:left="3667" w:hanging="360"/>
      </w:pPr>
      <w:rPr>
        <w:rFonts w:ascii="Courier New" w:hAnsi="Courier New" w:cs="Courier New" w:hint="default"/>
      </w:rPr>
    </w:lvl>
    <w:lvl w:ilvl="5" w:tplc="10090005" w:tentative="1">
      <w:start w:val="1"/>
      <w:numFmt w:val="bullet"/>
      <w:lvlText w:val=""/>
      <w:lvlJc w:val="left"/>
      <w:pPr>
        <w:ind w:left="4387" w:hanging="360"/>
      </w:pPr>
      <w:rPr>
        <w:rFonts w:ascii="Wingdings" w:hAnsi="Wingdings" w:hint="default"/>
      </w:rPr>
    </w:lvl>
    <w:lvl w:ilvl="6" w:tplc="10090001" w:tentative="1">
      <w:start w:val="1"/>
      <w:numFmt w:val="bullet"/>
      <w:lvlText w:val=""/>
      <w:lvlJc w:val="left"/>
      <w:pPr>
        <w:ind w:left="5107" w:hanging="360"/>
      </w:pPr>
      <w:rPr>
        <w:rFonts w:ascii="Symbol" w:hAnsi="Symbol" w:hint="default"/>
      </w:rPr>
    </w:lvl>
    <w:lvl w:ilvl="7" w:tplc="10090003" w:tentative="1">
      <w:start w:val="1"/>
      <w:numFmt w:val="bullet"/>
      <w:lvlText w:val="o"/>
      <w:lvlJc w:val="left"/>
      <w:pPr>
        <w:ind w:left="5827" w:hanging="360"/>
      </w:pPr>
      <w:rPr>
        <w:rFonts w:ascii="Courier New" w:hAnsi="Courier New" w:cs="Courier New" w:hint="default"/>
      </w:rPr>
    </w:lvl>
    <w:lvl w:ilvl="8" w:tplc="10090005" w:tentative="1">
      <w:start w:val="1"/>
      <w:numFmt w:val="bullet"/>
      <w:lvlText w:val=""/>
      <w:lvlJc w:val="left"/>
      <w:pPr>
        <w:ind w:left="6547" w:hanging="360"/>
      </w:pPr>
      <w:rPr>
        <w:rFonts w:ascii="Wingdings" w:hAnsi="Wingdings" w:hint="default"/>
      </w:rPr>
    </w:lvl>
  </w:abstractNum>
  <w:abstractNum w:abstractNumId="4">
    <w:nsid w:val="357D283D"/>
    <w:multiLevelType w:val="hybridMultilevel"/>
    <w:tmpl w:val="B6C647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13E86"/>
    <w:multiLevelType w:val="hybridMultilevel"/>
    <w:tmpl w:val="E71263BC"/>
    <w:lvl w:ilvl="0" w:tplc="04090005">
      <w:start w:val="1"/>
      <w:numFmt w:val="bullet"/>
      <w:lvlText w:val=""/>
      <w:lvlJc w:val="left"/>
      <w:pPr>
        <w:ind w:left="279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F29A1"/>
    <w:multiLevelType w:val="hybridMultilevel"/>
    <w:tmpl w:val="5E2AD086"/>
    <w:lvl w:ilvl="0" w:tplc="04090005">
      <w:start w:val="1"/>
      <w:numFmt w:val="bullet"/>
      <w:lvlText w:val=""/>
      <w:lvlJc w:val="left"/>
      <w:pPr>
        <w:ind w:left="1215" w:hanging="360"/>
      </w:pPr>
      <w:rPr>
        <w:rFonts w:ascii="Wingdings" w:hAnsi="Wingdings" w:hint="default"/>
      </w:rPr>
    </w:lvl>
    <w:lvl w:ilvl="1" w:tplc="08090003" w:tentative="1">
      <w:start w:val="1"/>
      <w:numFmt w:val="bullet"/>
      <w:lvlText w:val="o"/>
      <w:lvlJc w:val="left"/>
      <w:pPr>
        <w:ind w:left="1935" w:hanging="360"/>
      </w:pPr>
      <w:rPr>
        <w:rFonts w:ascii="Courier New" w:hAnsi="Courier New" w:cs="Courier New" w:hint="default"/>
      </w:rPr>
    </w:lvl>
    <w:lvl w:ilvl="2" w:tplc="08090005" w:tentative="1">
      <w:start w:val="1"/>
      <w:numFmt w:val="bullet"/>
      <w:lvlText w:val=""/>
      <w:lvlJc w:val="left"/>
      <w:pPr>
        <w:ind w:left="2655" w:hanging="360"/>
      </w:pPr>
      <w:rPr>
        <w:rFonts w:ascii="Wingdings" w:hAnsi="Wingdings" w:hint="default"/>
      </w:rPr>
    </w:lvl>
    <w:lvl w:ilvl="3" w:tplc="08090001" w:tentative="1">
      <w:start w:val="1"/>
      <w:numFmt w:val="bullet"/>
      <w:lvlText w:val=""/>
      <w:lvlJc w:val="left"/>
      <w:pPr>
        <w:ind w:left="3375" w:hanging="360"/>
      </w:pPr>
      <w:rPr>
        <w:rFonts w:ascii="Symbol" w:hAnsi="Symbol" w:hint="default"/>
      </w:rPr>
    </w:lvl>
    <w:lvl w:ilvl="4" w:tplc="08090003" w:tentative="1">
      <w:start w:val="1"/>
      <w:numFmt w:val="bullet"/>
      <w:lvlText w:val="o"/>
      <w:lvlJc w:val="left"/>
      <w:pPr>
        <w:ind w:left="4095" w:hanging="360"/>
      </w:pPr>
      <w:rPr>
        <w:rFonts w:ascii="Courier New" w:hAnsi="Courier New" w:cs="Courier New" w:hint="default"/>
      </w:rPr>
    </w:lvl>
    <w:lvl w:ilvl="5" w:tplc="08090005" w:tentative="1">
      <w:start w:val="1"/>
      <w:numFmt w:val="bullet"/>
      <w:lvlText w:val=""/>
      <w:lvlJc w:val="left"/>
      <w:pPr>
        <w:ind w:left="4815" w:hanging="360"/>
      </w:pPr>
      <w:rPr>
        <w:rFonts w:ascii="Wingdings" w:hAnsi="Wingdings" w:hint="default"/>
      </w:rPr>
    </w:lvl>
    <w:lvl w:ilvl="6" w:tplc="08090001" w:tentative="1">
      <w:start w:val="1"/>
      <w:numFmt w:val="bullet"/>
      <w:lvlText w:val=""/>
      <w:lvlJc w:val="left"/>
      <w:pPr>
        <w:ind w:left="5535" w:hanging="360"/>
      </w:pPr>
      <w:rPr>
        <w:rFonts w:ascii="Symbol" w:hAnsi="Symbol" w:hint="default"/>
      </w:rPr>
    </w:lvl>
    <w:lvl w:ilvl="7" w:tplc="08090003" w:tentative="1">
      <w:start w:val="1"/>
      <w:numFmt w:val="bullet"/>
      <w:lvlText w:val="o"/>
      <w:lvlJc w:val="left"/>
      <w:pPr>
        <w:ind w:left="6255" w:hanging="360"/>
      </w:pPr>
      <w:rPr>
        <w:rFonts w:ascii="Courier New" w:hAnsi="Courier New" w:cs="Courier New" w:hint="default"/>
      </w:rPr>
    </w:lvl>
    <w:lvl w:ilvl="8" w:tplc="08090005" w:tentative="1">
      <w:start w:val="1"/>
      <w:numFmt w:val="bullet"/>
      <w:lvlText w:val=""/>
      <w:lvlJc w:val="left"/>
      <w:pPr>
        <w:ind w:left="6975"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91A94"/>
    <w:rsid w:val="00027773"/>
    <w:rsid w:val="00154D4C"/>
    <w:rsid w:val="00160ABC"/>
    <w:rsid w:val="002731B6"/>
    <w:rsid w:val="002D4F2B"/>
    <w:rsid w:val="00320559"/>
    <w:rsid w:val="0035220E"/>
    <w:rsid w:val="003C3C8D"/>
    <w:rsid w:val="003F5906"/>
    <w:rsid w:val="00436399"/>
    <w:rsid w:val="00483881"/>
    <w:rsid w:val="00491A94"/>
    <w:rsid w:val="00531C57"/>
    <w:rsid w:val="005375EC"/>
    <w:rsid w:val="00542513"/>
    <w:rsid w:val="00611BD6"/>
    <w:rsid w:val="00624F91"/>
    <w:rsid w:val="00633D18"/>
    <w:rsid w:val="007D347E"/>
    <w:rsid w:val="007E2548"/>
    <w:rsid w:val="008917D9"/>
    <w:rsid w:val="00A742AE"/>
    <w:rsid w:val="00B64F58"/>
    <w:rsid w:val="00C05E28"/>
    <w:rsid w:val="00C3462E"/>
    <w:rsid w:val="00C547C5"/>
    <w:rsid w:val="00CF0EE8"/>
    <w:rsid w:val="00D22D9B"/>
    <w:rsid w:val="00D43424"/>
    <w:rsid w:val="00D82797"/>
    <w:rsid w:val="00E525CA"/>
    <w:rsid w:val="00EB13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57"/>
  </w:style>
  <w:style w:type="paragraph" w:styleId="Heading2">
    <w:name w:val="heading 2"/>
    <w:basedOn w:val="Normal"/>
    <w:link w:val="Heading2Char"/>
    <w:uiPriority w:val="9"/>
    <w:qFormat/>
    <w:rsid w:val="0035220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A94"/>
    <w:pPr>
      <w:spacing w:after="0" w:line="240" w:lineRule="auto"/>
    </w:pPr>
  </w:style>
  <w:style w:type="paragraph" w:styleId="ListParagraph">
    <w:name w:val="List Paragraph"/>
    <w:basedOn w:val="Normal"/>
    <w:uiPriority w:val="34"/>
    <w:qFormat/>
    <w:rsid w:val="007E2548"/>
    <w:pPr>
      <w:spacing w:after="0" w:line="240" w:lineRule="auto"/>
      <w:ind w:left="720"/>
      <w:contextualSpacing/>
    </w:pPr>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537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5EC"/>
  </w:style>
  <w:style w:type="paragraph" w:styleId="Footer">
    <w:name w:val="footer"/>
    <w:basedOn w:val="Normal"/>
    <w:link w:val="FooterChar"/>
    <w:uiPriority w:val="99"/>
    <w:unhideWhenUsed/>
    <w:rsid w:val="00537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5EC"/>
  </w:style>
  <w:style w:type="paragraph" w:styleId="NormalWeb">
    <w:name w:val="Normal (Web)"/>
    <w:basedOn w:val="Normal"/>
    <w:uiPriority w:val="99"/>
    <w:unhideWhenUsed/>
    <w:rsid w:val="00D827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5220E"/>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14173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34415-00D8-4635-AEEB-F5001395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teresh franklyn</dc:creator>
  <cp:keywords/>
  <dc:description/>
  <cp:lastModifiedBy>netcom6</cp:lastModifiedBy>
  <cp:revision>3</cp:revision>
  <dcterms:created xsi:type="dcterms:W3CDTF">2015-02-25T14:50:00Z</dcterms:created>
  <dcterms:modified xsi:type="dcterms:W3CDTF">2015-03-23T06:01:00Z</dcterms:modified>
</cp:coreProperties>
</file>