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6BF" w:rsidRPr="002173BF" w:rsidRDefault="006D78E6" w:rsidP="00DA52BB">
      <w:pPr>
        <w:spacing w:line="240" w:lineRule="auto"/>
        <w:rPr>
          <w:rFonts w:cstheme="minorHAnsi"/>
          <w:sz w:val="20"/>
          <w:szCs w:val="20"/>
        </w:rPr>
      </w:pPr>
      <w:r>
        <w:rPr>
          <w:rFonts w:cstheme="minorHAnsi"/>
          <w:noProof/>
          <w:sz w:val="20"/>
          <w:szCs w:val="20"/>
        </w:rPr>
        <w:pict>
          <v:roundrect id="_x0000_s1026" style="position:absolute;margin-left:106.6pt;margin-top:-4.1pt;width:310.1pt;height:97.1pt;z-index:-251658752" arcsize="10923f" fillcolor="white [3201]" strokecolor="#666 [1936]" strokeweight="1pt">
            <v:fill color2="#999 [1296]" focusposition="1" focussize="" focus="100%" type="gradient"/>
            <v:shadow on="t" type="perspective" color="#7f7f7f [1601]" opacity=".5" offset="1pt" offset2="-3pt"/>
            <v:textbox style="mso-next-textbox:#_x0000_s1026">
              <w:txbxContent>
                <w:p w:rsidR="00AC32B2" w:rsidRDefault="00AC32B2">
                  <w:r>
                    <w:t>Mohamed Azar Munzir</w:t>
                  </w:r>
                </w:p>
                <w:p w:rsidR="00AC32B2" w:rsidRDefault="00CD5C61">
                  <w:r>
                    <w:t>Mobile: (+947) 71 3667 976</w:t>
                  </w:r>
                </w:p>
                <w:p w:rsidR="00AC32B2" w:rsidRDefault="00AC32B2">
                  <w:r>
                    <w:t xml:space="preserve">E-mail: </w:t>
                  </w:r>
                  <w:r w:rsidR="00DB08D7">
                    <w:t>mohamedazarmunzir@gmail.com</w:t>
                  </w:r>
                </w:p>
                <w:p w:rsidR="00DA52BB" w:rsidRDefault="00DA52BB"/>
              </w:txbxContent>
            </v:textbox>
          </v:roundrect>
        </w:pict>
      </w:r>
      <w:r w:rsidR="00AC32B2">
        <w:rPr>
          <w:rFonts w:cstheme="minorHAnsi"/>
          <w:noProof/>
          <w:sz w:val="20"/>
          <w:szCs w:val="20"/>
        </w:rPr>
        <w:drawing>
          <wp:inline distT="0" distB="0" distL="0" distR="0">
            <wp:extent cx="1089638" cy="1211580"/>
            <wp:effectExtent l="0" t="0" r="0" b="0"/>
            <wp:docPr id="14" name="Picture 13" descr="IMG_3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787.jpg"/>
                    <pic:cNvPicPr/>
                  </pic:nvPicPr>
                  <pic:blipFill>
                    <a:blip r:embed="rId7" cstate="print"/>
                    <a:stretch>
                      <a:fillRect/>
                    </a:stretch>
                  </pic:blipFill>
                  <pic:spPr>
                    <a:xfrm>
                      <a:off x="0" y="0"/>
                      <a:ext cx="1104289" cy="1227871"/>
                    </a:xfrm>
                    <a:prstGeom prst="rect">
                      <a:avLst/>
                    </a:prstGeom>
                  </pic:spPr>
                </pic:pic>
              </a:graphicData>
            </a:graphic>
          </wp:inline>
        </w:drawing>
      </w:r>
      <w:r w:rsidR="008A7027" w:rsidRPr="00C54CFE">
        <w:rPr>
          <w:rFonts w:cstheme="minorHAnsi"/>
          <w:sz w:val="20"/>
          <w:szCs w:val="20"/>
        </w:rPr>
        <w:tab/>
      </w:r>
      <w:r w:rsidR="008A7027" w:rsidRPr="002173BF">
        <w:rPr>
          <w:rFonts w:cstheme="minorHAnsi"/>
          <w:b/>
          <w:sz w:val="20"/>
          <w:szCs w:val="20"/>
        </w:rPr>
        <w:tab/>
      </w:r>
      <w:r w:rsidR="008A7027" w:rsidRPr="002173BF">
        <w:rPr>
          <w:rFonts w:cstheme="minorHAnsi"/>
          <w:b/>
          <w:sz w:val="20"/>
          <w:szCs w:val="20"/>
        </w:rPr>
        <w:tab/>
      </w:r>
      <w:r w:rsidR="00D357B8" w:rsidRPr="002173BF">
        <w:rPr>
          <w:rFonts w:cstheme="minorHAnsi"/>
          <w:b/>
          <w:sz w:val="20"/>
          <w:szCs w:val="20"/>
        </w:rPr>
        <w:tab/>
      </w:r>
    </w:p>
    <w:p w:rsidR="00DA52BB" w:rsidRDefault="00DA52BB" w:rsidP="008820BF">
      <w:pPr>
        <w:spacing w:line="240" w:lineRule="auto"/>
        <w:rPr>
          <w:rFonts w:cstheme="minorHAnsi"/>
          <w:b/>
          <w:color w:val="002060"/>
        </w:rPr>
      </w:pPr>
    </w:p>
    <w:p w:rsidR="00FF26BF" w:rsidRDefault="008820BF" w:rsidP="008820BF">
      <w:pPr>
        <w:spacing w:line="240" w:lineRule="auto"/>
        <w:rPr>
          <w:rFonts w:cstheme="minorHAnsi"/>
          <w:sz w:val="20"/>
          <w:szCs w:val="20"/>
        </w:rPr>
      </w:pPr>
      <w:r w:rsidRPr="00AC32B2">
        <w:rPr>
          <w:rFonts w:cstheme="minorHAnsi"/>
          <w:b/>
          <w:color w:val="002060"/>
        </w:rPr>
        <w:t>Personal Information</w:t>
      </w:r>
      <w:r w:rsidR="00090FA3">
        <w:rPr>
          <w:rFonts w:cstheme="minorHAnsi"/>
          <w:sz w:val="20"/>
          <w:szCs w:val="20"/>
        </w:rPr>
        <w:tab/>
        <w:t>Name</w:t>
      </w:r>
      <w:r w:rsidR="00090FA3">
        <w:rPr>
          <w:rFonts w:cstheme="minorHAnsi"/>
          <w:sz w:val="20"/>
          <w:szCs w:val="20"/>
        </w:rPr>
        <w:tab/>
      </w:r>
      <w:r w:rsidR="00090FA3">
        <w:rPr>
          <w:rFonts w:cstheme="minorHAnsi"/>
          <w:sz w:val="20"/>
          <w:szCs w:val="20"/>
        </w:rPr>
        <w:tab/>
        <w:t>Mohamed Azar M</w:t>
      </w:r>
      <w:r>
        <w:rPr>
          <w:rFonts w:cstheme="minorHAnsi"/>
          <w:sz w:val="20"/>
          <w:szCs w:val="20"/>
        </w:rPr>
        <w:t>unzir</w:t>
      </w:r>
    </w:p>
    <w:p w:rsidR="008820BF" w:rsidRDefault="00CD5C61" w:rsidP="008820BF">
      <w:pPr>
        <w:spacing w:line="240" w:lineRule="auto"/>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Add</w:t>
      </w:r>
      <w:r w:rsidR="00913218">
        <w:rPr>
          <w:rFonts w:cstheme="minorHAnsi"/>
          <w:sz w:val="20"/>
          <w:szCs w:val="20"/>
        </w:rPr>
        <w:t xml:space="preserve">ress </w:t>
      </w:r>
      <w:r w:rsidR="00913218">
        <w:rPr>
          <w:rFonts w:cstheme="minorHAnsi"/>
          <w:sz w:val="20"/>
          <w:szCs w:val="20"/>
        </w:rPr>
        <w:tab/>
      </w:r>
      <w:r w:rsidR="00913218">
        <w:rPr>
          <w:rFonts w:cstheme="minorHAnsi"/>
          <w:sz w:val="20"/>
          <w:szCs w:val="20"/>
        </w:rPr>
        <w:tab/>
        <w:t>No. 61/B, Robert Estate,</w:t>
      </w:r>
      <w:r>
        <w:rPr>
          <w:rFonts w:cstheme="minorHAnsi"/>
          <w:sz w:val="20"/>
          <w:szCs w:val="20"/>
        </w:rPr>
        <w:t>Kottaramulla.</w:t>
      </w:r>
    </w:p>
    <w:p w:rsidR="008820BF" w:rsidRDefault="008820BF" w:rsidP="008820BF">
      <w:pPr>
        <w:spacing w:line="240" w:lineRule="auto"/>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Nationality</w:t>
      </w:r>
      <w:r>
        <w:rPr>
          <w:rFonts w:cstheme="minorHAnsi"/>
          <w:sz w:val="20"/>
          <w:szCs w:val="20"/>
        </w:rPr>
        <w:tab/>
        <w:t>Sri Lanka</w:t>
      </w:r>
    </w:p>
    <w:p w:rsidR="002C00E7" w:rsidRDefault="002C00E7" w:rsidP="008820BF">
      <w:pPr>
        <w:spacing w:line="240" w:lineRule="auto"/>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Status</w:t>
      </w:r>
      <w:r>
        <w:rPr>
          <w:rFonts w:cstheme="minorHAnsi"/>
          <w:sz w:val="20"/>
          <w:szCs w:val="20"/>
        </w:rPr>
        <w:tab/>
      </w:r>
      <w:r>
        <w:rPr>
          <w:rFonts w:cstheme="minorHAnsi"/>
          <w:sz w:val="20"/>
          <w:szCs w:val="20"/>
        </w:rPr>
        <w:tab/>
        <w:t>Single</w:t>
      </w:r>
    </w:p>
    <w:p w:rsidR="008820BF" w:rsidRDefault="003148BF" w:rsidP="008820BF">
      <w:pPr>
        <w:spacing w:line="240" w:lineRule="auto"/>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Date of Birth</w:t>
      </w:r>
      <w:r>
        <w:rPr>
          <w:rFonts w:cstheme="minorHAnsi"/>
          <w:sz w:val="20"/>
          <w:szCs w:val="20"/>
        </w:rPr>
        <w:tab/>
        <w:t>04</w:t>
      </w:r>
      <w:r w:rsidRPr="003148BF">
        <w:rPr>
          <w:rFonts w:cstheme="minorHAnsi"/>
          <w:sz w:val="20"/>
          <w:szCs w:val="20"/>
          <w:vertAlign w:val="superscript"/>
        </w:rPr>
        <w:t>th</w:t>
      </w:r>
      <w:r>
        <w:rPr>
          <w:rFonts w:cstheme="minorHAnsi"/>
          <w:sz w:val="20"/>
          <w:szCs w:val="20"/>
        </w:rPr>
        <w:t xml:space="preserve"> November 1990</w:t>
      </w:r>
    </w:p>
    <w:p w:rsidR="003148BF" w:rsidRPr="00C54CFE" w:rsidRDefault="003148BF" w:rsidP="008820BF">
      <w:pPr>
        <w:spacing w:line="240" w:lineRule="auto"/>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Passport No</w:t>
      </w:r>
      <w:r>
        <w:rPr>
          <w:rFonts w:cstheme="minorHAnsi"/>
          <w:sz w:val="20"/>
          <w:szCs w:val="20"/>
        </w:rPr>
        <w:tab/>
        <w:t>N2718964</w:t>
      </w:r>
    </w:p>
    <w:p w:rsidR="008820BF" w:rsidRDefault="00D357B8" w:rsidP="008820BF">
      <w:pPr>
        <w:spacing w:line="240" w:lineRule="auto"/>
        <w:ind w:left="2160" w:hanging="2160"/>
        <w:jc w:val="both"/>
        <w:rPr>
          <w:rFonts w:cstheme="minorHAnsi"/>
          <w:sz w:val="20"/>
          <w:szCs w:val="20"/>
        </w:rPr>
      </w:pPr>
      <w:r w:rsidRPr="00AC32B2">
        <w:rPr>
          <w:rFonts w:cstheme="minorHAnsi"/>
          <w:b/>
          <w:color w:val="002060"/>
        </w:rPr>
        <w:t>Career Objective</w:t>
      </w:r>
      <w:r w:rsidRPr="00C54CFE">
        <w:rPr>
          <w:rFonts w:cstheme="minorHAnsi"/>
          <w:sz w:val="20"/>
          <w:szCs w:val="20"/>
        </w:rPr>
        <w:tab/>
        <w:t>As an accomplished,</w:t>
      </w:r>
      <w:r w:rsidR="007C637C" w:rsidRPr="00C54CFE">
        <w:rPr>
          <w:rFonts w:cstheme="minorHAnsi"/>
          <w:sz w:val="20"/>
          <w:szCs w:val="20"/>
        </w:rPr>
        <w:t xml:space="preserve"> result driven dynamic professional offering more than three years of experience in the Accounting field</w:t>
      </w:r>
    </w:p>
    <w:p w:rsidR="00D357B8" w:rsidRPr="008820BF" w:rsidRDefault="00D357B8" w:rsidP="008820BF">
      <w:pPr>
        <w:spacing w:line="240" w:lineRule="auto"/>
        <w:ind w:left="2160"/>
        <w:jc w:val="both"/>
        <w:rPr>
          <w:rFonts w:cstheme="minorHAnsi"/>
          <w:sz w:val="20"/>
          <w:szCs w:val="20"/>
        </w:rPr>
      </w:pPr>
      <w:r w:rsidRPr="00C54CFE">
        <w:rPr>
          <w:sz w:val="20"/>
          <w:szCs w:val="20"/>
        </w:rPr>
        <w:t xml:space="preserve">I </w:t>
      </w:r>
      <w:r w:rsidR="006B63FD" w:rsidRPr="00C54CFE">
        <w:rPr>
          <w:sz w:val="20"/>
          <w:szCs w:val="20"/>
        </w:rPr>
        <w:t>possess</w:t>
      </w:r>
      <w:r w:rsidRPr="00C54CFE">
        <w:rPr>
          <w:sz w:val="20"/>
          <w:szCs w:val="20"/>
        </w:rPr>
        <w:t xml:space="preserve"> the ability to achieve maximum productivity and control cost through the most effective uses of available resources and to achieve the highest standard in all endeavors undertaken through teamwork and commitment.</w:t>
      </w:r>
    </w:p>
    <w:p w:rsidR="00FF26BF" w:rsidRPr="008820BF" w:rsidRDefault="00D357B8" w:rsidP="008820BF">
      <w:pPr>
        <w:spacing w:line="240" w:lineRule="auto"/>
        <w:ind w:left="2160"/>
        <w:jc w:val="both"/>
        <w:rPr>
          <w:sz w:val="20"/>
          <w:szCs w:val="20"/>
        </w:rPr>
      </w:pPr>
      <w:r w:rsidRPr="00C54CFE">
        <w:rPr>
          <w:sz w:val="20"/>
          <w:szCs w:val="20"/>
        </w:rPr>
        <w:t>A dedicated individual who can make maximum c</w:t>
      </w:r>
      <w:r w:rsidR="007C637C" w:rsidRPr="00C54CFE">
        <w:rPr>
          <w:sz w:val="20"/>
          <w:szCs w:val="20"/>
        </w:rPr>
        <w:t xml:space="preserve">ontribution to the company </w:t>
      </w:r>
      <w:r w:rsidRPr="00C54CFE">
        <w:rPr>
          <w:sz w:val="20"/>
          <w:szCs w:val="20"/>
        </w:rPr>
        <w:t>through value addition</w:t>
      </w:r>
    </w:p>
    <w:p w:rsidR="00FF26BF" w:rsidRPr="00AC32B2" w:rsidRDefault="00D357B8" w:rsidP="008820BF">
      <w:pPr>
        <w:spacing w:line="240" w:lineRule="auto"/>
        <w:jc w:val="both"/>
        <w:rPr>
          <w:rFonts w:cstheme="minorHAnsi"/>
          <w:b/>
          <w:sz w:val="24"/>
          <w:szCs w:val="24"/>
        </w:rPr>
      </w:pPr>
      <w:r w:rsidRPr="00AC32B2">
        <w:rPr>
          <w:rFonts w:cstheme="minorHAnsi"/>
          <w:b/>
          <w:color w:val="002060"/>
          <w:sz w:val="20"/>
          <w:szCs w:val="20"/>
        </w:rPr>
        <w:t>Experience</w:t>
      </w:r>
      <w:r w:rsidRPr="00C54CFE">
        <w:rPr>
          <w:rFonts w:cstheme="minorHAnsi"/>
          <w:sz w:val="20"/>
          <w:szCs w:val="20"/>
        </w:rPr>
        <w:tab/>
      </w:r>
      <w:r w:rsidRPr="00C54CFE">
        <w:rPr>
          <w:rFonts w:cstheme="minorHAnsi"/>
          <w:sz w:val="20"/>
          <w:szCs w:val="20"/>
        </w:rPr>
        <w:tab/>
      </w:r>
      <w:r w:rsidR="00FF26BF" w:rsidRPr="00AC32B2">
        <w:rPr>
          <w:rFonts w:cstheme="minorHAnsi"/>
          <w:b/>
          <w:sz w:val="24"/>
          <w:szCs w:val="24"/>
        </w:rPr>
        <w:t>Accountant</w:t>
      </w:r>
    </w:p>
    <w:p w:rsidR="00D357B8" w:rsidRPr="00C54CFE" w:rsidRDefault="00D357B8" w:rsidP="008820BF">
      <w:pPr>
        <w:spacing w:line="240" w:lineRule="auto"/>
        <w:jc w:val="both"/>
        <w:rPr>
          <w:rFonts w:cstheme="minorHAnsi"/>
          <w:sz w:val="20"/>
          <w:szCs w:val="20"/>
        </w:rPr>
      </w:pPr>
      <w:r w:rsidRPr="00AC32B2">
        <w:rPr>
          <w:rFonts w:cstheme="minorHAnsi"/>
          <w:b/>
          <w:color w:val="002060"/>
        </w:rPr>
        <w:t>(Qatar)</w:t>
      </w:r>
      <w:r w:rsidRPr="00C54CFE">
        <w:rPr>
          <w:rFonts w:cstheme="minorHAnsi"/>
          <w:sz w:val="20"/>
          <w:szCs w:val="20"/>
        </w:rPr>
        <w:tab/>
      </w:r>
      <w:r w:rsidRPr="00C54CFE">
        <w:rPr>
          <w:rFonts w:cstheme="minorHAnsi"/>
          <w:sz w:val="20"/>
          <w:szCs w:val="20"/>
        </w:rPr>
        <w:tab/>
      </w:r>
      <w:r w:rsidRPr="00C54CFE">
        <w:rPr>
          <w:rFonts w:cstheme="minorHAnsi"/>
          <w:sz w:val="20"/>
          <w:szCs w:val="20"/>
        </w:rPr>
        <w:tab/>
      </w:r>
      <w:r w:rsidRPr="00DB08D7">
        <w:rPr>
          <w:rFonts w:cstheme="minorHAnsi"/>
          <w:color w:val="0070C0"/>
          <w:sz w:val="20"/>
          <w:szCs w:val="20"/>
          <w:u w:val="single"/>
        </w:rPr>
        <w:t xml:space="preserve">Ex-Fast Online Computer Technology </w:t>
      </w:r>
      <w:r w:rsidR="007C637C" w:rsidRPr="00DB08D7">
        <w:rPr>
          <w:rFonts w:cstheme="minorHAnsi"/>
          <w:color w:val="0070C0"/>
          <w:sz w:val="20"/>
          <w:szCs w:val="20"/>
          <w:u w:val="single"/>
        </w:rPr>
        <w:t>WLL</w:t>
      </w:r>
      <w:r w:rsidR="00DB08D7" w:rsidRPr="00DB08D7">
        <w:rPr>
          <w:rFonts w:cstheme="minorHAnsi"/>
          <w:color w:val="0070C0"/>
          <w:sz w:val="20"/>
          <w:szCs w:val="20"/>
        </w:rPr>
        <w:t xml:space="preserve"> </w:t>
      </w:r>
      <w:r w:rsidR="00DB08D7" w:rsidRPr="00DB08D7">
        <w:rPr>
          <w:rFonts w:cstheme="minorHAnsi"/>
          <w:color w:val="0070C0"/>
          <w:sz w:val="20"/>
          <w:szCs w:val="20"/>
        </w:rPr>
        <w:tab/>
      </w:r>
      <w:r w:rsidR="00DB08D7" w:rsidRPr="00DB08D7">
        <w:rPr>
          <w:rFonts w:cstheme="minorHAnsi"/>
          <w:color w:val="0070C0"/>
          <w:sz w:val="20"/>
          <w:szCs w:val="20"/>
        </w:rPr>
        <w:tab/>
      </w:r>
      <w:r w:rsidR="00DB08D7" w:rsidRPr="00DB08D7">
        <w:rPr>
          <w:rFonts w:cstheme="minorHAnsi"/>
          <w:color w:val="0070C0"/>
          <w:sz w:val="20"/>
          <w:szCs w:val="20"/>
        </w:rPr>
        <w:tab/>
      </w:r>
      <w:r w:rsidR="00DB08D7" w:rsidRPr="00DB08D7">
        <w:rPr>
          <w:rFonts w:cstheme="minorHAnsi"/>
          <w:color w:val="0070C0"/>
          <w:sz w:val="20"/>
          <w:szCs w:val="20"/>
        </w:rPr>
        <w:tab/>
      </w:r>
      <w:r w:rsidR="00DB08D7" w:rsidRPr="00DB08D7">
        <w:rPr>
          <w:rFonts w:cstheme="minorHAnsi"/>
          <w:color w:val="0070C0"/>
          <w:sz w:val="20"/>
          <w:szCs w:val="20"/>
        </w:rPr>
        <w:tab/>
      </w:r>
      <w:r w:rsidR="00CD5C61">
        <w:rPr>
          <w:rFonts w:cstheme="minorHAnsi"/>
          <w:sz w:val="20"/>
          <w:szCs w:val="20"/>
          <w:highlight w:val="lightGray"/>
        </w:rPr>
        <w:t>Jan 2014</w:t>
      </w:r>
      <w:r w:rsidR="00827F24" w:rsidRPr="00827F24">
        <w:rPr>
          <w:rFonts w:cstheme="minorHAnsi"/>
          <w:sz w:val="20"/>
          <w:szCs w:val="20"/>
          <w:highlight w:val="lightGray"/>
        </w:rPr>
        <w:t xml:space="preserve"> to Dec 2014</w:t>
      </w:r>
    </w:p>
    <w:p w:rsidR="007C637C" w:rsidRPr="00C54CFE" w:rsidRDefault="007C637C" w:rsidP="008820BF">
      <w:pPr>
        <w:pStyle w:val="ListParagraph"/>
        <w:numPr>
          <w:ilvl w:val="0"/>
          <w:numId w:val="1"/>
        </w:numPr>
        <w:spacing w:line="240" w:lineRule="auto"/>
        <w:jc w:val="both"/>
        <w:rPr>
          <w:rFonts w:cstheme="minorHAnsi"/>
          <w:sz w:val="20"/>
          <w:szCs w:val="20"/>
        </w:rPr>
      </w:pPr>
      <w:r w:rsidRPr="00C54CFE">
        <w:rPr>
          <w:rFonts w:cstheme="minorHAnsi"/>
          <w:sz w:val="20"/>
          <w:szCs w:val="20"/>
        </w:rPr>
        <w:t xml:space="preserve">Handling all the accounting works in </w:t>
      </w:r>
      <w:r w:rsidR="00C54CFE" w:rsidRPr="00C54CFE">
        <w:rPr>
          <w:rFonts w:cstheme="minorHAnsi"/>
          <w:sz w:val="20"/>
          <w:szCs w:val="20"/>
        </w:rPr>
        <w:t>“QuickBooks” International Accounting Software</w:t>
      </w:r>
    </w:p>
    <w:p w:rsidR="00C54CFE" w:rsidRPr="00C54CFE" w:rsidRDefault="00C54CFE" w:rsidP="008820BF">
      <w:pPr>
        <w:pStyle w:val="ListParagraph"/>
        <w:numPr>
          <w:ilvl w:val="0"/>
          <w:numId w:val="1"/>
        </w:numPr>
        <w:spacing w:line="240" w:lineRule="auto"/>
        <w:jc w:val="both"/>
        <w:rPr>
          <w:rFonts w:cstheme="minorHAnsi"/>
          <w:sz w:val="20"/>
          <w:szCs w:val="20"/>
        </w:rPr>
      </w:pPr>
      <w:r w:rsidRPr="00C54CFE">
        <w:rPr>
          <w:rFonts w:cstheme="minorHAnsi"/>
          <w:sz w:val="20"/>
          <w:szCs w:val="20"/>
        </w:rPr>
        <w:t>Costing and Pricing</w:t>
      </w:r>
    </w:p>
    <w:p w:rsidR="00C54CFE" w:rsidRPr="00C54CFE" w:rsidRDefault="00C54CFE" w:rsidP="008820BF">
      <w:pPr>
        <w:pStyle w:val="ListParagraph"/>
        <w:numPr>
          <w:ilvl w:val="0"/>
          <w:numId w:val="1"/>
        </w:numPr>
        <w:spacing w:line="240" w:lineRule="auto"/>
        <w:jc w:val="both"/>
        <w:rPr>
          <w:rFonts w:cstheme="minorHAnsi"/>
          <w:sz w:val="20"/>
          <w:szCs w:val="20"/>
        </w:rPr>
      </w:pPr>
      <w:r w:rsidRPr="00C54CFE">
        <w:rPr>
          <w:rFonts w:cstheme="minorHAnsi"/>
          <w:sz w:val="20"/>
          <w:szCs w:val="20"/>
        </w:rPr>
        <w:t>Make all the Payable Accordingly</w:t>
      </w:r>
    </w:p>
    <w:p w:rsidR="00C54CFE" w:rsidRPr="00C54CFE" w:rsidRDefault="00C54CFE" w:rsidP="008820BF">
      <w:pPr>
        <w:pStyle w:val="ListParagraph"/>
        <w:numPr>
          <w:ilvl w:val="0"/>
          <w:numId w:val="1"/>
        </w:numPr>
        <w:spacing w:line="240" w:lineRule="auto"/>
        <w:jc w:val="both"/>
        <w:rPr>
          <w:rFonts w:cstheme="minorHAnsi"/>
          <w:sz w:val="20"/>
          <w:szCs w:val="20"/>
        </w:rPr>
      </w:pPr>
      <w:r w:rsidRPr="00C54CFE">
        <w:rPr>
          <w:rFonts w:cstheme="minorHAnsi"/>
          <w:sz w:val="20"/>
          <w:szCs w:val="20"/>
        </w:rPr>
        <w:t>Bank Deposit &amp; Reconciliation follow up.</w:t>
      </w:r>
    </w:p>
    <w:p w:rsidR="00C54CFE" w:rsidRPr="00C54CFE" w:rsidRDefault="00C54CFE" w:rsidP="008820BF">
      <w:pPr>
        <w:pStyle w:val="ListParagraph"/>
        <w:numPr>
          <w:ilvl w:val="0"/>
          <w:numId w:val="1"/>
        </w:numPr>
        <w:spacing w:line="240" w:lineRule="auto"/>
        <w:jc w:val="both"/>
        <w:rPr>
          <w:rFonts w:cstheme="minorHAnsi"/>
          <w:sz w:val="20"/>
          <w:szCs w:val="20"/>
        </w:rPr>
      </w:pPr>
      <w:r w:rsidRPr="00C54CFE">
        <w:rPr>
          <w:rFonts w:cstheme="minorHAnsi"/>
          <w:sz w:val="20"/>
          <w:szCs w:val="20"/>
        </w:rPr>
        <w:t>Preparing Payroll</w:t>
      </w:r>
    </w:p>
    <w:p w:rsidR="00C54CFE" w:rsidRPr="00C54CFE" w:rsidRDefault="00C54CFE" w:rsidP="008820BF">
      <w:pPr>
        <w:pStyle w:val="ListParagraph"/>
        <w:numPr>
          <w:ilvl w:val="0"/>
          <w:numId w:val="1"/>
        </w:numPr>
        <w:spacing w:line="240" w:lineRule="auto"/>
        <w:jc w:val="both"/>
        <w:rPr>
          <w:rFonts w:cstheme="minorHAnsi"/>
          <w:sz w:val="20"/>
          <w:szCs w:val="20"/>
        </w:rPr>
      </w:pPr>
      <w:r w:rsidRPr="00C54CFE">
        <w:rPr>
          <w:rFonts w:cstheme="minorHAnsi"/>
          <w:sz w:val="20"/>
          <w:szCs w:val="20"/>
        </w:rPr>
        <w:t xml:space="preserve">Purchasing and Sales Invoicing  </w:t>
      </w:r>
    </w:p>
    <w:p w:rsidR="00C54CFE" w:rsidRDefault="00C54CFE" w:rsidP="008820BF">
      <w:pPr>
        <w:pStyle w:val="ListParagraph"/>
        <w:numPr>
          <w:ilvl w:val="0"/>
          <w:numId w:val="1"/>
        </w:numPr>
        <w:spacing w:line="240" w:lineRule="auto"/>
        <w:jc w:val="both"/>
        <w:rPr>
          <w:rFonts w:cstheme="minorHAnsi"/>
          <w:sz w:val="20"/>
          <w:szCs w:val="20"/>
        </w:rPr>
      </w:pPr>
      <w:r w:rsidRPr="00C54CFE">
        <w:rPr>
          <w:rFonts w:cstheme="minorHAnsi"/>
          <w:sz w:val="20"/>
          <w:szCs w:val="20"/>
        </w:rPr>
        <w:t xml:space="preserve">Report Presentation </w:t>
      </w:r>
    </w:p>
    <w:p w:rsidR="00861FA6" w:rsidRPr="00C14EAE" w:rsidRDefault="00861FA6" w:rsidP="008820BF">
      <w:pPr>
        <w:pStyle w:val="ListParagraph"/>
        <w:spacing w:line="240" w:lineRule="auto"/>
        <w:ind w:left="2880"/>
        <w:jc w:val="both"/>
        <w:rPr>
          <w:rFonts w:cstheme="minorHAnsi"/>
          <w:sz w:val="20"/>
          <w:szCs w:val="20"/>
        </w:rPr>
      </w:pPr>
    </w:p>
    <w:p w:rsidR="00D357B8" w:rsidRPr="00AC32B2" w:rsidRDefault="00C54CFE" w:rsidP="008820BF">
      <w:pPr>
        <w:spacing w:line="240" w:lineRule="auto"/>
        <w:jc w:val="both"/>
        <w:rPr>
          <w:rFonts w:cstheme="minorHAnsi"/>
          <w:b/>
          <w:color w:val="0070C0"/>
          <w:sz w:val="24"/>
          <w:szCs w:val="24"/>
        </w:rPr>
      </w:pPr>
      <w:r w:rsidRPr="00AC32B2">
        <w:rPr>
          <w:rFonts w:cstheme="minorHAnsi"/>
          <w:b/>
          <w:color w:val="002060"/>
          <w:sz w:val="20"/>
          <w:szCs w:val="20"/>
        </w:rPr>
        <w:t>(Sri Lanka)</w:t>
      </w:r>
      <w:r>
        <w:rPr>
          <w:rFonts w:cstheme="minorHAnsi"/>
          <w:sz w:val="20"/>
          <w:szCs w:val="20"/>
        </w:rPr>
        <w:tab/>
      </w:r>
      <w:r>
        <w:rPr>
          <w:rFonts w:cstheme="minorHAnsi"/>
          <w:sz w:val="20"/>
          <w:szCs w:val="20"/>
        </w:rPr>
        <w:tab/>
      </w:r>
      <w:r w:rsidRPr="00AC32B2">
        <w:rPr>
          <w:rFonts w:cstheme="minorHAnsi"/>
          <w:b/>
          <w:sz w:val="24"/>
          <w:szCs w:val="24"/>
        </w:rPr>
        <w:t>Junior Consultant</w:t>
      </w:r>
      <w:r w:rsidR="00C14EAE" w:rsidRPr="00AC32B2">
        <w:rPr>
          <w:rFonts w:cstheme="minorHAnsi"/>
          <w:b/>
          <w:sz w:val="24"/>
          <w:szCs w:val="24"/>
        </w:rPr>
        <w:t xml:space="preserve"> / Accountant</w:t>
      </w:r>
    </w:p>
    <w:p w:rsidR="00C54CFE" w:rsidRDefault="00C54CFE" w:rsidP="008820BF">
      <w:pPr>
        <w:spacing w:line="240" w:lineRule="auto"/>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AC32B2">
        <w:rPr>
          <w:rFonts w:cstheme="minorHAnsi"/>
          <w:color w:val="0070C0"/>
          <w:sz w:val="20"/>
          <w:szCs w:val="20"/>
          <w:u w:val="single"/>
        </w:rPr>
        <w:t>RKLS Associates Chartered Accountants</w:t>
      </w:r>
      <w:r w:rsidR="00DB08D7">
        <w:rPr>
          <w:rFonts w:cstheme="minorHAnsi"/>
          <w:color w:val="0070C0"/>
          <w:sz w:val="20"/>
          <w:szCs w:val="20"/>
        </w:rPr>
        <w:tab/>
        <w:t xml:space="preserve">           </w:t>
      </w:r>
      <w:r w:rsidR="00DB08D7">
        <w:rPr>
          <w:rFonts w:cstheme="minorHAnsi"/>
          <w:color w:val="0070C0"/>
          <w:sz w:val="20"/>
          <w:szCs w:val="20"/>
        </w:rPr>
        <w:tab/>
      </w:r>
      <w:r w:rsidR="00DB08D7">
        <w:rPr>
          <w:rFonts w:cstheme="minorHAnsi"/>
          <w:color w:val="0070C0"/>
          <w:sz w:val="20"/>
          <w:szCs w:val="20"/>
        </w:rPr>
        <w:tab/>
      </w:r>
      <w:r w:rsidR="00DB08D7">
        <w:rPr>
          <w:rFonts w:cstheme="minorHAnsi"/>
          <w:color w:val="0070C0"/>
          <w:sz w:val="20"/>
          <w:szCs w:val="20"/>
        </w:rPr>
        <w:tab/>
      </w:r>
      <w:r w:rsidR="00DB08D7">
        <w:rPr>
          <w:rFonts w:cstheme="minorHAnsi"/>
          <w:color w:val="0070C0"/>
          <w:sz w:val="20"/>
          <w:szCs w:val="20"/>
        </w:rPr>
        <w:tab/>
      </w:r>
      <w:r w:rsidR="00C14EAE" w:rsidRPr="00861FA6">
        <w:rPr>
          <w:rFonts w:cstheme="minorHAnsi"/>
          <w:sz w:val="20"/>
          <w:szCs w:val="20"/>
          <w:highlight w:val="lightGray"/>
        </w:rPr>
        <w:t>Nov 2011 to Nov 2013</w:t>
      </w:r>
    </w:p>
    <w:p w:rsidR="00C14EAE" w:rsidRPr="00861FA6" w:rsidRDefault="00C14EAE" w:rsidP="008820BF">
      <w:pPr>
        <w:pStyle w:val="ListParagraph"/>
        <w:numPr>
          <w:ilvl w:val="3"/>
          <w:numId w:val="3"/>
        </w:numPr>
        <w:spacing w:line="240" w:lineRule="auto"/>
        <w:jc w:val="both"/>
        <w:rPr>
          <w:rFonts w:cstheme="minorHAnsi"/>
          <w:sz w:val="20"/>
          <w:szCs w:val="20"/>
        </w:rPr>
      </w:pPr>
      <w:r w:rsidRPr="00861FA6">
        <w:rPr>
          <w:rFonts w:cstheme="minorHAnsi"/>
          <w:sz w:val="20"/>
          <w:szCs w:val="20"/>
        </w:rPr>
        <w:t>Accounting and Financial Reporting Below the Type of Business</w:t>
      </w:r>
    </w:p>
    <w:p w:rsidR="00C14EAE" w:rsidRPr="00C14EAE" w:rsidRDefault="00C14EAE" w:rsidP="008820BF">
      <w:pPr>
        <w:pStyle w:val="ListParagraph"/>
        <w:numPr>
          <w:ilvl w:val="4"/>
          <w:numId w:val="3"/>
        </w:numPr>
        <w:spacing w:line="240" w:lineRule="auto"/>
        <w:jc w:val="both"/>
        <w:rPr>
          <w:rFonts w:cstheme="minorHAnsi"/>
          <w:sz w:val="20"/>
          <w:szCs w:val="20"/>
        </w:rPr>
      </w:pPr>
      <w:r w:rsidRPr="00C14EAE">
        <w:rPr>
          <w:rFonts w:cstheme="minorHAnsi"/>
          <w:sz w:val="20"/>
          <w:szCs w:val="20"/>
        </w:rPr>
        <w:t>Manufacturing</w:t>
      </w:r>
      <w:r w:rsidRPr="00C14EAE">
        <w:rPr>
          <w:rFonts w:cstheme="minorHAnsi"/>
          <w:sz w:val="20"/>
          <w:szCs w:val="20"/>
        </w:rPr>
        <w:tab/>
      </w:r>
      <w:r w:rsidRPr="00C14EAE">
        <w:rPr>
          <w:rFonts w:cstheme="minorHAnsi"/>
          <w:sz w:val="20"/>
          <w:szCs w:val="20"/>
        </w:rPr>
        <w:tab/>
      </w:r>
    </w:p>
    <w:p w:rsidR="00C14EAE" w:rsidRPr="00C14EAE" w:rsidRDefault="00C14EAE" w:rsidP="008820BF">
      <w:pPr>
        <w:pStyle w:val="ListParagraph"/>
        <w:numPr>
          <w:ilvl w:val="4"/>
          <w:numId w:val="3"/>
        </w:numPr>
        <w:spacing w:line="240" w:lineRule="auto"/>
        <w:jc w:val="both"/>
        <w:rPr>
          <w:rFonts w:cstheme="minorHAnsi"/>
          <w:sz w:val="20"/>
          <w:szCs w:val="20"/>
        </w:rPr>
      </w:pPr>
      <w:r>
        <w:rPr>
          <w:rFonts w:cstheme="minorHAnsi"/>
          <w:sz w:val="20"/>
          <w:szCs w:val="20"/>
        </w:rPr>
        <w:t>Transport</w:t>
      </w:r>
      <w:r>
        <w:rPr>
          <w:rFonts w:cstheme="minorHAnsi"/>
          <w:sz w:val="20"/>
          <w:szCs w:val="20"/>
        </w:rPr>
        <w:tab/>
      </w:r>
      <w:r>
        <w:rPr>
          <w:rFonts w:cstheme="minorHAnsi"/>
          <w:sz w:val="20"/>
          <w:szCs w:val="20"/>
        </w:rPr>
        <w:tab/>
      </w:r>
    </w:p>
    <w:p w:rsidR="00C14EAE" w:rsidRDefault="00C14EAE" w:rsidP="008820BF">
      <w:pPr>
        <w:pStyle w:val="ListParagraph"/>
        <w:numPr>
          <w:ilvl w:val="4"/>
          <w:numId w:val="3"/>
        </w:numPr>
        <w:spacing w:line="240" w:lineRule="auto"/>
        <w:jc w:val="both"/>
        <w:rPr>
          <w:rFonts w:cstheme="minorHAnsi"/>
          <w:sz w:val="20"/>
          <w:szCs w:val="20"/>
        </w:rPr>
      </w:pPr>
      <w:r w:rsidRPr="00C14EAE">
        <w:rPr>
          <w:rFonts w:cstheme="minorHAnsi"/>
          <w:sz w:val="20"/>
          <w:szCs w:val="20"/>
        </w:rPr>
        <w:t>Trading &amp; Services</w:t>
      </w:r>
    </w:p>
    <w:p w:rsidR="00C14EAE" w:rsidRDefault="00C14EAE" w:rsidP="008820BF">
      <w:pPr>
        <w:pStyle w:val="ListParagraph"/>
        <w:numPr>
          <w:ilvl w:val="4"/>
          <w:numId w:val="3"/>
        </w:numPr>
        <w:spacing w:line="240" w:lineRule="auto"/>
        <w:jc w:val="both"/>
        <w:rPr>
          <w:rFonts w:cstheme="minorHAnsi"/>
          <w:sz w:val="20"/>
          <w:szCs w:val="20"/>
        </w:rPr>
      </w:pPr>
      <w:r>
        <w:rPr>
          <w:rFonts w:cstheme="minorHAnsi"/>
          <w:sz w:val="20"/>
          <w:szCs w:val="20"/>
        </w:rPr>
        <w:t>Agriculture</w:t>
      </w:r>
    </w:p>
    <w:p w:rsidR="00C14EAE" w:rsidRDefault="00C14EAE" w:rsidP="008820BF">
      <w:pPr>
        <w:pStyle w:val="ListParagraph"/>
        <w:numPr>
          <w:ilvl w:val="4"/>
          <w:numId w:val="3"/>
        </w:numPr>
        <w:spacing w:line="240" w:lineRule="auto"/>
        <w:jc w:val="both"/>
        <w:rPr>
          <w:rFonts w:cstheme="minorHAnsi"/>
          <w:sz w:val="20"/>
          <w:szCs w:val="20"/>
        </w:rPr>
      </w:pPr>
      <w:r>
        <w:rPr>
          <w:rFonts w:cstheme="minorHAnsi"/>
          <w:sz w:val="20"/>
          <w:szCs w:val="20"/>
        </w:rPr>
        <w:t>Banking &amp; Financial</w:t>
      </w:r>
    </w:p>
    <w:p w:rsidR="00C14EAE" w:rsidRPr="00861FA6" w:rsidRDefault="00C14EAE" w:rsidP="008820BF">
      <w:pPr>
        <w:pStyle w:val="ListParagraph"/>
        <w:numPr>
          <w:ilvl w:val="3"/>
          <w:numId w:val="3"/>
        </w:numPr>
        <w:spacing w:line="240" w:lineRule="auto"/>
        <w:jc w:val="both"/>
        <w:rPr>
          <w:rFonts w:cstheme="minorHAnsi"/>
          <w:sz w:val="20"/>
          <w:szCs w:val="20"/>
        </w:rPr>
      </w:pPr>
      <w:r w:rsidRPr="00861FA6">
        <w:rPr>
          <w:rFonts w:cstheme="minorHAnsi"/>
          <w:sz w:val="20"/>
          <w:szCs w:val="20"/>
        </w:rPr>
        <w:t xml:space="preserve">Performing and supervising all Assignments undertaken by the firm </w:t>
      </w:r>
    </w:p>
    <w:p w:rsidR="00C14EAE" w:rsidRDefault="00861FA6" w:rsidP="008820BF">
      <w:pPr>
        <w:pStyle w:val="ListParagraph"/>
        <w:numPr>
          <w:ilvl w:val="3"/>
          <w:numId w:val="3"/>
        </w:numPr>
        <w:spacing w:line="240" w:lineRule="auto"/>
        <w:jc w:val="both"/>
        <w:rPr>
          <w:rFonts w:cstheme="minorHAnsi"/>
          <w:sz w:val="20"/>
          <w:szCs w:val="20"/>
        </w:rPr>
      </w:pPr>
      <w:r w:rsidRPr="00861FA6">
        <w:rPr>
          <w:rFonts w:cstheme="minorHAnsi"/>
          <w:sz w:val="20"/>
          <w:szCs w:val="20"/>
        </w:rPr>
        <w:t xml:space="preserve">Auditing, Accounting, Taxation, Management Information Systems of Manual &amp; Computerized, Costing and other office routines. </w:t>
      </w:r>
    </w:p>
    <w:p w:rsidR="00961D65" w:rsidRDefault="00961D65" w:rsidP="00961D65">
      <w:pPr>
        <w:pStyle w:val="ListParagraph"/>
        <w:spacing w:line="240" w:lineRule="auto"/>
        <w:ind w:left="2880"/>
        <w:jc w:val="both"/>
        <w:rPr>
          <w:rFonts w:cstheme="minorHAnsi"/>
          <w:sz w:val="20"/>
          <w:szCs w:val="20"/>
        </w:rPr>
      </w:pPr>
    </w:p>
    <w:p w:rsidR="00961D65" w:rsidRDefault="00961D65" w:rsidP="00961D65">
      <w:pPr>
        <w:pStyle w:val="ListParagraph"/>
        <w:spacing w:line="240" w:lineRule="auto"/>
        <w:ind w:left="2880"/>
        <w:jc w:val="both"/>
        <w:rPr>
          <w:rFonts w:cstheme="minorHAnsi"/>
          <w:sz w:val="20"/>
          <w:szCs w:val="20"/>
        </w:rPr>
      </w:pPr>
    </w:p>
    <w:p w:rsidR="00961D65" w:rsidRDefault="00961D65" w:rsidP="00961D65">
      <w:pPr>
        <w:pStyle w:val="ListParagraph"/>
        <w:spacing w:line="240" w:lineRule="auto"/>
        <w:ind w:left="2880"/>
        <w:jc w:val="both"/>
        <w:rPr>
          <w:rFonts w:cstheme="minorHAnsi"/>
          <w:sz w:val="20"/>
          <w:szCs w:val="20"/>
        </w:rPr>
      </w:pPr>
    </w:p>
    <w:p w:rsidR="00961D65" w:rsidRDefault="00961D65" w:rsidP="00961D65">
      <w:pPr>
        <w:pStyle w:val="ListParagraph"/>
        <w:spacing w:line="240" w:lineRule="auto"/>
        <w:ind w:left="2880"/>
        <w:jc w:val="both"/>
        <w:rPr>
          <w:rFonts w:cstheme="minorHAnsi"/>
          <w:sz w:val="20"/>
          <w:szCs w:val="20"/>
        </w:rPr>
      </w:pPr>
    </w:p>
    <w:p w:rsidR="00961D65" w:rsidRDefault="00961D65" w:rsidP="00961D65">
      <w:pPr>
        <w:pStyle w:val="ListParagraph"/>
        <w:spacing w:line="240" w:lineRule="auto"/>
        <w:ind w:left="2880"/>
        <w:jc w:val="both"/>
        <w:rPr>
          <w:rFonts w:cstheme="minorHAnsi"/>
          <w:sz w:val="20"/>
          <w:szCs w:val="20"/>
        </w:rPr>
      </w:pPr>
    </w:p>
    <w:p w:rsidR="00961D65" w:rsidRPr="00961D65" w:rsidRDefault="00961D65" w:rsidP="00961D65">
      <w:pPr>
        <w:spacing w:line="240" w:lineRule="auto"/>
        <w:ind w:left="1440" w:firstLine="720"/>
        <w:jc w:val="both"/>
        <w:rPr>
          <w:rFonts w:cstheme="minorHAnsi"/>
          <w:b/>
          <w:sz w:val="24"/>
          <w:szCs w:val="24"/>
        </w:rPr>
      </w:pPr>
      <w:r w:rsidRPr="00961D65">
        <w:rPr>
          <w:rFonts w:cstheme="minorHAnsi"/>
          <w:b/>
          <w:sz w:val="24"/>
          <w:szCs w:val="24"/>
        </w:rPr>
        <w:t>Accountant</w:t>
      </w:r>
    </w:p>
    <w:p w:rsidR="00961D65" w:rsidRDefault="00961D65" w:rsidP="00961D65">
      <w:pPr>
        <w:spacing w:line="240" w:lineRule="auto"/>
        <w:ind w:left="1440" w:firstLine="720"/>
        <w:jc w:val="both"/>
        <w:rPr>
          <w:rFonts w:cstheme="minorHAnsi"/>
          <w:sz w:val="20"/>
          <w:szCs w:val="20"/>
        </w:rPr>
      </w:pPr>
      <w:r w:rsidRPr="003428AE">
        <w:rPr>
          <w:rFonts w:cstheme="minorHAnsi"/>
          <w:color w:val="0070C0"/>
          <w:sz w:val="20"/>
          <w:szCs w:val="20"/>
          <w:u w:val="single"/>
        </w:rPr>
        <w:t>Institute of British Examination</w:t>
      </w:r>
      <w:r w:rsidRPr="00961D65">
        <w:rPr>
          <w:rFonts w:cstheme="minorHAnsi"/>
          <w:sz w:val="20"/>
          <w:szCs w:val="20"/>
        </w:rPr>
        <w:tab/>
      </w:r>
      <w:r w:rsidRPr="00961D65">
        <w:rPr>
          <w:rFonts w:cstheme="minorHAnsi"/>
          <w:sz w:val="20"/>
          <w:szCs w:val="20"/>
        </w:rPr>
        <w:tab/>
      </w:r>
      <w:r w:rsidRPr="00961D65">
        <w:rPr>
          <w:rFonts w:cstheme="minorHAnsi"/>
          <w:sz w:val="20"/>
          <w:szCs w:val="20"/>
        </w:rPr>
        <w:tab/>
      </w:r>
      <w:r w:rsidR="00DB08D7">
        <w:rPr>
          <w:rFonts w:cstheme="minorHAnsi"/>
          <w:sz w:val="20"/>
          <w:szCs w:val="20"/>
        </w:rPr>
        <w:tab/>
      </w:r>
      <w:r w:rsidR="00DB08D7">
        <w:rPr>
          <w:rFonts w:cstheme="minorHAnsi"/>
          <w:sz w:val="20"/>
          <w:szCs w:val="20"/>
        </w:rPr>
        <w:tab/>
      </w:r>
      <w:r w:rsidRPr="00961D65">
        <w:rPr>
          <w:rFonts w:cstheme="minorHAnsi"/>
          <w:sz w:val="20"/>
          <w:szCs w:val="20"/>
          <w:highlight w:val="darkGray"/>
        </w:rPr>
        <w:t>2012 April to October 2012</w:t>
      </w:r>
    </w:p>
    <w:p w:rsidR="00961D65" w:rsidRPr="00B8654E" w:rsidRDefault="00961D65" w:rsidP="00961D65">
      <w:pPr>
        <w:spacing w:line="240" w:lineRule="auto"/>
        <w:ind w:left="1440" w:firstLine="720"/>
        <w:jc w:val="both"/>
        <w:rPr>
          <w:rFonts w:cstheme="minorHAnsi"/>
          <w:color w:val="FF0000"/>
          <w:sz w:val="20"/>
          <w:szCs w:val="20"/>
        </w:rPr>
      </w:pPr>
      <w:r w:rsidRPr="00B8654E">
        <w:rPr>
          <w:rFonts w:cstheme="minorHAnsi"/>
          <w:color w:val="FF0000"/>
          <w:sz w:val="20"/>
          <w:szCs w:val="20"/>
        </w:rPr>
        <w:t xml:space="preserve">Permanently appointed from RKLS Associates </w:t>
      </w:r>
      <w:r w:rsidR="00B8654E">
        <w:rPr>
          <w:rFonts w:cstheme="minorHAnsi"/>
          <w:color w:val="FF0000"/>
          <w:sz w:val="20"/>
          <w:szCs w:val="20"/>
        </w:rPr>
        <w:t xml:space="preserve">(Chartered Accountant) </w:t>
      </w:r>
      <w:r w:rsidRPr="00B8654E">
        <w:rPr>
          <w:rFonts w:cstheme="minorHAnsi"/>
          <w:color w:val="FF0000"/>
          <w:sz w:val="20"/>
          <w:szCs w:val="20"/>
        </w:rPr>
        <w:t xml:space="preserve">as </w:t>
      </w:r>
      <w:r w:rsidR="006B63FD" w:rsidRPr="00B8654E">
        <w:rPr>
          <w:rFonts w:cstheme="minorHAnsi"/>
          <w:color w:val="FF0000"/>
          <w:sz w:val="20"/>
          <w:szCs w:val="20"/>
        </w:rPr>
        <w:t>an</w:t>
      </w:r>
      <w:r w:rsidRPr="00B8654E">
        <w:rPr>
          <w:rFonts w:cstheme="minorHAnsi"/>
          <w:color w:val="FF0000"/>
          <w:sz w:val="20"/>
          <w:szCs w:val="20"/>
        </w:rPr>
        <w:t xml:space="preserve"> Accountant </w:t>
      </w:r>
    </w:p>
    <w:p w:rsidR="00961D65" w:rsidRDefault="00961D65" w:rsidP="00961D65">
      <w:pPr>
        <w:pStyle w:val="ListParagraph"/>
        <w:numPr>
          <w:ilvl w:val="0"/>
          <w:numId w:val="1"/>
        </w:numPr>
        <w:spacing w:line="240" w:lineRule="auto"/>
        <w:jc w:val="both"/>
        <w:rPr>
          <w:rFonts w:cstheme="minorHAnsi"/>
          <w:sz w:val="20"/>
          <w:szCs w:val="20"/>
        </w:rPr>
      </w:pPr>
      <w:r w:rsidRPr="00C54CFE">
        <w:rPr>
          <w:rFonts w:cstheme="minorHAnsi"/>
          <w:sz w:val="20"/>
          <w:szCs w:val="20"/>
        </w:rPr>
        <w:t>Handling all the accounting works in “QuickBooks” International Accounting Software</w:t>
      </w:r>
    </w:p>
    <w:p w:rsidR="00961D65" w:rsidRPr="00961D65" w:rsidRDefault="00961D65" w:rsidP="00961D65">
      <w:pPr>
        <w:pStyle w:val="ListParagraph"/>
        <w:numPr>
          <w:ilvl w:val="0"/>
          <w:numId w:val="1"/>
        </w:numPr>
        <w:spacing w:line="240" w:lineRule="auto"/>
        <w:jc w:val="both"/>
        <w:rPr>
          <w:rFonts w:cstheme="minorHAnsi"/>
          <w:sz w:val="20"/>
          <w:szCs w:val="20"/>
        </w:rPr>
      </w:pPr>
      <w:r>
        <w:rPr>
          <w:rFonts w:cstheme="minorHAnsi"/>
          <w:sz w:val="20"/>
          <w:szCs w:val="20"/>
        </w:rPr>
        <w:t xml:space="preserve">Prepare and enter daily Institute Transaction </w:t>
      </w:r>
    </w:p>
    <w:p w:rsidR="00961D65" w:rsidRPr="00C54CFE" w:rsidRDefault="00961D65" w:rsidP="00961D65">
      <w:pPr>
        <w:pStyle w:val="ListParagraph"/>
        <w:numPr>
          <w:ilvl w:val="0"/>
          <w:numId w:val="1"/>
        </w:numPr>
        <w:spacing w:line="240" w:lineRule="auto"/>
        <w:jc w:val="both"/>
        <w:rPr>
          <w:rFonts w:cstheme="minorHAnsi"/>
          <w:sz w:val="20"/>
          <w:szCs w:val="20"/>
        </w:rPr>
      </w:pPr>
      <w:r w:rsidRPr="00C54CFE">
        <w:rPr>
          <w:rFonts w:cstheme="minorHAnsi"/>
          <w:sz w:val="20"/>
          <w:szCs w:val="20"/>
        </w:rPr>
        <w:t>Make all the Payable Accordingly</w:t>
      </w:r>
    </w:p>
    <w:p w:rsidR="00961D65" w:rsidRPr="00C54CFE" w:rsidRDefault="00961D65" w:rsidP="00961D65">
      <w:pPr>
        <w:pStyle w:val="ListParagraph"/>
        <w:numPr>
          <w:ilvl w:val="0"/>
          <w:numId w:val="1"/>
        </w:numPr>
        <w:spacing w:line="240" w:lineRule="auto"/>
        <w:jc w:val="both"/>
        <w:rPr>
          <w:rFonts w:cstheme="minorHAnsi"/>
          <w:sz w:val="20"/>
          <w:szCs w:val="20"/>
        </w:rPr>
      </w:pPr>
      <w:r w:rsidRPr="00C54CFE">
        <w:rPr>
          <w:rFonts w:cstheme="minorHAnsi"/>
          <w:sz w:val="20"/>
          <w:szCs w:val="20"/>
        </w:rPr>
        <w:t>Bank Deposit &amp; Reconciliation follow up.</w:t>
      </w:r>
    </w:p>
    <w:p w:rsidR="00961D65" w:rsidRPr="00961D65" w:rsidRDefault="00961D65" w:rsidP="00961D65">
      <w:pPr>
        <w:pStyle w:val="ListParagraph"/>
        <w:numPr>
          <w:ilvl w:val="0"/>
          <w:numId w:val="1"/>
        </w:numPr>
        <w:spacing w:line="240" w:lineRule="auto"/>
        <w:jc w:val="both"/>
        <w:rPr>
          <w:rFonts w:cstheme="minorHAnsi"/>
          <w:sz w:val="20"/>
          <w:szCs w:val="20"/>
        </w:rPr>
      </w:pPr>
      <w:r w:rsidRPr="00C54CFE">
        <w:rPr>
          <w:rFonts w:cstheme="minorHAnsi"/>
          <w:sz w:val="20"/>
          <w:szCs w:val="20"/>
        </w:rPr>
        <w:t>Preparing Payroll</w:t>
      </w:r>
      <w:r>
        <w:rPr>
          <w:rFonts w:cstheme="minorHAnsi"/>
          <w:sz w:val="20"/>
          <w:szCs w:val="20"/>
        </w:rPr>
        <w:t xml:space="preserve"> Institute Lectures and Staff</w:t>
      </w:r>
    </w:p>
    <w:p w:rsidR="00961D65" w:rsidRDefault="00961D65" w:rsidP="00961D65">
      <w:pPr>
        <w:pStyle w:val="ListParagraph"/>
        <w:numPr>
          <w:ilvl w:val="0"/>
          <w:numId w:val="1"/>
        </w:numPr>
        <w:spacing w:line="240" w:lineRule="auto"/>
        <w:jc w:val="both"/>
        <w:rPr>
          <w:rFonts w:cstheme="minorHAnsi"/>
          <w:sz w:val="20"/>
          <w:szCs w:val="20"/>
        </w:rPr>
      </w:pPr>
      <w:r>
        <w:rPr>
          <w:rFonts w:cstheme="minorHAnsi"/>
          <w:sz w:val="20"/>
          <w:szCs w:val="20"/>
        </w:rPr>
        <w:t xml:space="preserve">Monthly </w:t>
      </w:r>
      <w:r w:rsidRPr="00C54CFE">
        <w:rPr>
          <w:rFonts w:cstheme="minorHAnsi"/>
          <w:sz w:val="20"/>
          <w:szCs w:val="20"/>
        </w:rPr>
        <w:t xml:space="preserve">Report Presentation </w:t>
      </w:r>
    </w:p>
    <w:p w:rsidR="003148BF" w:rsidRPr="00961D65" w:rsidRDefault="00961D65" w:rsidP="00961D65">
      <w:pPr>
        <w:pStyle w:val="ListParagraph"/>
        <w:numPr>
          <w:ilvl w:val="0"/>
          <w:numId w:val="1"/>
        </w:numPr>
        <w:spacing w:line="240" w:lineRule="auto"/>
        <w:jc w:val="both"/>
        <w:rPr>
          <w:rFonts w:cstheme="minorHAnsi"/>
          <w:sz w:val="20"/>
          <w:szCs w:val="20"/>
        </w:rPr>
      </w:pPr>
      <w:r>
        <w:rPr>
          <w:rFonts w:cstheme="minorHAnsi"/>
          <w:sz w:val="20"/>
          <w:szCs w:val="20"/>
        </w:rPr>
        <w:t>Internal Auditing of the Institute</w:t>
      </w:r>
    </w:p>
    <w:p w:rsidR="003148BF" w:rsidRDefault="003148BF" w:rsidP="008820BF">
      <w:pPr>
        <w:pStyle w:val="ListParagraph"/>
        <w:spacing w:line="240" w:lineRule="auto"/>
        <w:ind w:left="2880"/>
        <w:jc w:val="both"/>
        <w:rPr>
          <w:rFonts w:cstheme="minorHAnsi"/>
          <w:sz w:val="20"/>
          <w:szCs w:val="20"/>
        </w:rPr>
      </w:pPr>
    </w:p>
    <w:p w:rsidR="00861FA6" w:rsidRDefault="00861FA6" w:rsidP="008820BF">
      <w:pPr>
        <w:spacing w:line="240" w:lineRule="auto"/>
        <w:jc w:val="both"/>
        <w:rPr>
          <w:rFonts w:cstheme="minorHAnsi"/>
          <w:sz w:val="20"/>
          <w:szCs w:val="20"/>
        </w:rPr>
      </w:pPr>
      <w:r w:rsidRPr="00AC32B2">
        <w:rPr>
          <w:rFonts w:cstheme="minorHAnsi"/>
          <w:b/>
          <w:color w:val="002060"/>
        </w:rPr>
        <w:t>Academic</w:t>
      </w:r>
      <w:r>
        <w:rPr>
          <w:rFonts w:cstheme="minorHAnsi"/>
          <w:sz w:val="20"/>
          <w:szCs w:val="20"/>
        </w:rPr>
        <w:tab/>
      </w:r>
      <w:r>
        <w:rPr>
          <w:rFonts w:cstheme="minorHAnsi"/>
          <w:sz w:val="20"/>
          <w:szCs w:val="20"/>
        </w:rPr>
        <w:tab/>
      </w:r>
      <w:r w:rsidRPr="0070396E">
        <w:rPr>
          <w:rFonts w:cstheme="minorHAnsi"/>
          <w:b/>
          <w:sz w:val="24"/>
          <w:szCs w:val="24"/>
        </w:rPr>
        <w:t>Association of Accounting Technicians of Sri Lanka</w:t>
      </w:r>
    </w:p>
    <w:p w:rsidR="00861FA6" w:rsidRPr="0070396E" w:rsidRDefault="00861FA6" w:rsidP="008820BF">
      <w:pPr>
        <w:spacing w:line="240" w:lineRule="auto"/>
        <w:jc w:val="both"/>
        <w:rPr>
          <w:rFonts w:cstheme="minorHAnsi"/>
          <w:color w:val="0070C0"/>
          <w:sz w:val="20"/>
          <w:szCs w:val="20"/>
          <w:u w:val="single"/>
        </w:rPr>
      </w:pPr>
      <w:r w:rsidRPr="00AC32B2">
        <w:rPr>
          <w:rFonts w:cstheme="minorHAnsi"/>
          <w:b/>
          <w:color w:val="002060"/>
          <w:sz w:val="20"/>
          <w:szCs w:val="20"/>
        </w:rPr>
        <w:t>Qualifications</w:t>
      </w:r>
      <w:r w:rsidR="004B74FB" w:rsidRPr="00AC32B2">
        <w:rPr>
          <w:rFonts w:cstheme="minorHAnsi"/>
          <w:color w:val="002060"/>
          <w:sz w:val="20"/>
          <w:szCs w:val="20"/>
        </w:rPr>
        <w:tab/>
      </w:r>
      <w:r w:rsidR="004B74FB">
        <w:rPr>
          <w:rFonts w:cstheme="minorHAnsi"/>
          <w:sz w:val="20"/>
          <w:szCs w:val="20"/>
        </w:rPr>
        <w:tab/>
      </w:r>
      <w:r w:rsidR="004B74FB" w:rsidRPr="0070396E">
        <w:rPr>
          <w:rFonts w:cstheme="minorHAnsi"/>
          <w:color w:val="0070C0"/>
          <w:sz w:val="20"/>
          <w:szCs w:val="20"/>
          <w:u w:val="single"/>
        </w:rPr>
        <w:t>Foundation Level</w:t>
      </w:r>
    </w:p>
    <w:p w:rsidR="004B74FB" w:rsidRDefault="004B74FB" w:rsidP="008820BF">
      <w:pPr>
        <w:pStyle w:val="ListParagraph"/>
        <w:numPr>
          <w:ilvl w:val="0"/>
          <w:numId w:val="4"/>
        </w:numPr>
        <w:spacing w:line="240" w:lineRule="auto"/>
        <w:jc w:val="both"/>
        <w:rPr>
          <w:rFonts w:cstheme="minorHAnsi"/>
          <w:sz w:val="20"/>
          <w:szCs w:val="20"/>
        </w:rPr>
      </w:pPr>
      <w:r w:rsidRPr="004B74FB">
        <w:rPr>
          <w:rFonts w:cstheme="minorHAnsi"/>
          <w:sz w:val="20"/>
          <w:szCs w:val="20"/>
        </w:rPr>
        <w:t>Business Accounting</w:t>
      </w:r>
    </w:p>
    <w:p w:rsidR="004B74FB" w:rsidRDefault="004B74FB" w:rsidP="008820BF">
      <w:pPr>
        <w:pStyle w:val="ListParagraph"/>
        <w:numPr>
          <w:ilvl w:val="0"/>
          <w:numId w:val="4"/>
        </w:numPr>
        <w:spacing w:line="240" w:lineRule="auto"/>
        <w:jc w:val="both"/>
        <w:rPr>
          <w:rFonts w:cstheme="minorHAnsi"/>
          <w:sz w:val="20"/>
          <w:szCs w:val="20"/>
        </w:rPr>
      </w:pPr>
      <w:r>
        <w:rPr>
          <w:rFonts w:cstheme="minorHAnsi"/>
          <w:sz w:val="20"/>
          <w:szCs w:val="20"/>
        </w:rPr>
        <w:t>Economic</w:t>
      </w:r>
    </w:p>
    <w:p w:rsidR="004B74FB" w:rsidRDefault="004B74FB" w:rsidP="008820BF">
      <w:pPr>
        <w:pStyle w:val="ListParagraph"/>
        <w:numPr>
          <w:ilvl w:val="0"/>
          <w:numId w:val="4"/>
        </w:numPr>
        <w:spacing w:line="240" w:lineRule="auto"/>
        <w:jc w:val="both"/>
        <w:rPr>
          <w:rFonts w:cstheme="minorHAnsi"/>
          <w:sz w:val="20"/>
          <w:szCs w:val="20"/>
        </w:rPr>
      </w:pPr>
      <w:r>
        <w:rPr>
          <w:rFonts w:cstheme="minorHAnsi"/>
          <w:sz w:val="20"/>
          <w:szCs w:val="20"/>
        </w:rPr>
        <w:t>Business Studies</w:t>
      </w:r>
    </w:p>
    <w:p w:rsidR="004B74FB" w:rsidRPr="004B74FB" w:rsidRDefault="004B74FB" w:rsidP="008820BF">
      <w:pPr>
        <w:pStyle w:val="ListParagraph"/>
        <w:numPr>
          <w:ilvl w:val="0"/>
          <w:numId w:val="4"/>
        </w:numPr>
        <w:spacing w:line="240" w:lineRule="auto"/>
        <w:jc w:val="both"/>
        <w:rPr>
          <w:rFonts w:cstheme="minorHAnsi"/>
          <w:sz w:val="20"/>
          <w:szCs w:val="20"/>
        </w:rPr>
      </w:pPr>
      <w:r>
        <w:rPr>
          <w:rFonts w:cstheme="minorHAnsi"/>
          <w:sz w:val="20"/>
          <w:szCs w:val="20"/>
        </w:rPr>
        <w:t>Business Communication</w:t>
      </w:r>
    </w:p>
    <w:p w:rsidR="00C14EAE" w:rsidRPr="0070396E" w:rsidRDefault="004B74FB" w:rsidP="008820BF">
      <w:pPr>
        <w:spacing w:line="240" w:lineRule="auto"/>
        <w:ind w:left="2160"/>
        <w:jc w:val="both"/>
        <w:rPr>
          <w:rFonts w:cstheme="minorHAnsi"/>
          <w:color w:val="0070C0"/>
          <w:sz w:val="20"/>
          <w:szCs w:val="20"/>
          <w:u w:val="single"/>
        </w:rPr>
      </w:pPr>
      <w:r w:rsidRPr="0070396E">
        <w:rPr>
          <w:rFonts w:cstheme="minorHAnsi"/>
          <w:color w:val="0070C0"/>
          <w:sz w:val="20"/>
          <w:szCs w:val="20"/>
          <w:u w:val="single"/>
        </w:rPr>
        <w:t>Intermediate Level</w:t>
      </w:r>
    </w:p>
    <w:p w:rsidR="004B74FB" w:rsidRPr="004B74FB" w:rsidRDefault="004B74FB" w:rsidP="008820BF">
      <w:pPr>
        <w:pStyle w:val="ListParagraph"/>
        <w:numPr>
          <w:ilvl w:val="0"/>
          <w:numId w:val="6"/>
        </w:numPr>
        <w:spacing w:line="240" w:lineRule="auto"/>
        <w:jc w:val="both"/>
        <w:rPr>
          <w:rFonts w:cstheme="minorHAnsi"/>
          <w:sz w:val="20"/>
          <w:szCs w:val="20"/>
        </w:rPr>
      </w:pPr>
      <w:r>
        <w:t>Business Mathematics and Statistics</w:t>
      </w:r>
    </w:p>
    <w:p w:rsidR="004B74FB" w:rsidRDefault="004B74FB" w:rsidP="008820BF">
      <w:pPr>
        <w:pStyle w:val="ListParagraph"/>
        <w:numPr>
          <w:ilvl w:val="0"/>
          <w:numId w:val="6"/>
        </w:numPr>
        <w:spacing w:line="240" w:lineRule="auto"/>
        <w:jc w:val="both"/>
        <w:rPr>
          <w:rFonts w:cstheme="minorHAnsi"/>
          <w:sz w:val="20"/>
          <w:szCs w:val="20"/>
        </w:rPr>
      </w:pPr>
      <w:r>
        <w:rPr>
          <w:rFonts w:cstheme="minorHAnsi"/>
          <w:sz w:val="20"/>
          <w:szCs w:val="20"/>
        </w:rPr>
        <w:t>Accounting and Control System</w:t>
      </w:r>
    </w:p>
    <w:p w:rsidR="004B74FB" w:rsidRDefault="004B74FB" w:rsidP="008820BF">
      <w:pPr>
        <w:pStyle w:val="ListParagraph"/>
        <w:numPr>
          <w:ilvl w:val="0"/>
          <w:numId w:val="6"/>
        </w:numPr>
        <w:spacing w:line="240" w:lineRule="auto"/>
        <w:jc w:val="both"/>
        <w:rPr>
          <w:rFonts w:cstheme="minorHAnsi"/>
          <w:sz w:val="20"/>
          <w:szCs w:val="20"/>
        </w:rPr>
      </w:pPr>
      <w:r>
        <w:rPr>
          <w:rFonts w:cstheme="minorHAnsi"/>
          <w:sz w:val="20"/>
          <w:szCs w:val="20"/>
        </w:rPr>
        <w:t>Information Management and Application in Business</w:t>
      </w:r>
    </w:p>
    <w:p w:rsidR="004B74FB" w:rsidRPr="00961D65" w:rsidRDefault="004B74FB" w:rsidP="00961D65">
      <w:pPr>
        <w:pStyle w:val="ListParagraph"/>
        <w:numPr>
          <w:ilvl w:val="0"/>
          <w:numId w:val="6"/>
        </w:numPr>
        <w:spacing w:line="240" w:lineRule="auto"/>
        <w:jc w:val="both"/>
        <w:rPr>
          <w:rFonts w:cstheme="minorHAnsi"/>
          <w:sz w:val="20"/>
          <w:szCs w:val="20"/>
        </w:rPr>
      </w:pPr>
      <w:r>
        <w:rPr>
          <w:rFonts w:cstheme="minorHAnsi"/>
          <w:sz w:val="20"/>
          <w:szCs w:val="20"/>
        </w:rPr>
        <w:t>Business Law and Management</w:t>
      </w:r>
    </w:p>
    <w:p w:rsidR="00C14EAE" w:rsidRPr="0070396E" w:rsidRDefault="004B74FB" w:rsidP="008820BF">
      <w:pPr>
        <w:spacing w:line="240" w:lineRule="auto"/>
        <w:jc w:val="both"/>
        <w:rPr>
          <w:rFonts w:cstheme="minorHAnsi"/>
          <w:color w:val="0070C0"/>
          <w:sz w:val="20"/>
          <w:szCs w:val="20"/>
          <w:u w:val="single"/>
        </w:rPr>
      </w:pPr>
      <w:r>
        <w:rPr>
          <w:rFonts w:cstheme="minorHAnsi"/>
          <w:sz w:val="20"/>
          <w:szCs w:val="20"/>
        </w:rPr>
        <w:tab/>
      </w:r>
      <w:r>
        <w:rPr>
          <w:rFonts w:cstheme="minorHAnsi"/>
          <w:sz w:val="20"/>
          <w:szCs w:val="20"/>
        </w:rPr>
        <w:tab/>
      </w:r>
      <w:r>
        <w:rPr>
          <w:rFonts w:cstheme="minorHAnsi"/>
          <w:sz w:val="20"/>
          <w:szCs w:val="20"/>
        </w:rPr>
        <w:tab/>
      </w:r>
      <w:r w:rsidRPr="0070396E">
        <w:rPr>
          <w:rFonts w:cstheme="minorHAnsi"/>
          <w:color w:val="0070C0"/>
          <w:sz w:val="20"/>
          <w:szCs w:val="20"/>
          <w:u w:val="single"/>
        </w:rPr>
        <w:t>Final Level</w:t>
      </w:r>
    </w:p>
    <w:p w:rsidR="004B74FB" w:rsidRDefault="004B74FB" w:rsidP="008820BF">
      <w:pPr>
        <w:pStyle w:val="ListParagraph"/>
        <w:numPr>
          <w:ilvl w:val="0"/>
          <w:numId w:val="7"/>
        </w:numPr>
        <w:spacing w:line="240" w:lineRule="auto"/>
        <w:jc w:val="both"/>
        <w:rPr>
          <w:rFonts w:cstheme="minorHAnsi"/>
          <w:sz w:val="20"/>
          <w:szCs w:val="20"/>
        </w:rPr>
      </w:pPr>
      <w:r>
        <w:rPr>
          <w:rFonts w:cstheme="minorHAnsi"/>
          <w:sz w:val="20"/>
          <w:szCs w:val="20"/>
        </w:rPr>
        <w:t>Taxation</w:t>
      </w:r>
    </w:p>
    <w:p w:rsidR="004B74FB" w:rsidRDefault="004B74FB" w:rsidP="008820BF">
      <w:pPr>
        <w:pStyle w:val="ListParagraph"/>
        <w:numPr>
          <w:ilvl w:val="0"/>
          <w:numId w:val="7"/>
        </w:numPr>
        <w:spacing w:line="240" w:lineRule="auto"/>
        <w:jc w:val="both"/>
        <w:rPr>
          <w:rFonts w:cstheme="minorHAnsi"/>
          <w:sz w:val="20"/>
          <w:szCs w:val="20"/>
        </w:rPr>
      </w:pPr>
      <w:r>
        <w:rPr>
          <w:rFonts w:cstheme="minorHAnsi"/>
          <w:sz w:val="20"/>
          <w:szCs w:val="20"/>
        </w:rPr>
        <w:t>Management Accounting &amp; Business Finance</w:t>
      </w:r>
    </w:p>
    <w:p w:rsidR="004B74FB" w:rsidRDefault="004B74FB" w:rsidP="008820BF">
      <w:pPr>
        <w:pStyle w:val="ListParagraph"/>
        <w:numPr>
          <w:ilvl w:val="0"/>
          <w:numId w:val="7"/>
        </w:numPr>
        <w:spacing w:line="240" w:lineRule="auto"/>
        <w:jc w:val="both"/>
        <w:rPr>
          <w:rFonts w:cstheme="minorHAnsi"/>
          <w:sz w:val="20"/>
          <w:szCs w:val="20"/>
        </w:rPr>
      </w:pPr>
      <w:r>
        <w:rPr>
          <w:rFonts w:cstheme="minorHAnsi"/>
          <w:sz w:val="20"/>
          <w:szCs w:val="20"/>
        </w:rPr>
        <w:t>Advanced Financial Accounting</w:t>
      </w:r>
    </w:p>
    <w:p w:rsidR="004B74FB" w:rsidRDefault="004B74FB" w:rsidP="008820BF">
      <w:pPr>
        <w:pStyle w:val="ListParagraph"/>
        <w:numPr>
          <w:ilvl w:val="0"/>
          <w:numId w:val="7"/>
        </w:numPr>
        <w:spacing w:line="240" w:lineRule="auto"/>
        <w:jc w:val="both"/>
        <w:rPr>
          <w:rFonts w:cstheme="minorHAnsi"/>
          <w:sz w:val="20"/>
          <w:szCs w:val="20"/>
        </w:rPr>
      </w:pPr>
      <w:r>
        <w:rPr>
          <w:rFonts w:cstheme="minorHAnsi"/>
          <w:sz w:val="20"/>
          <w:szCs w:val="20"/>
        </w:rPr>
        <w:t>Auditing</w:t>
      </w:r>
    </w:p>
    <w:p w:rsidR="004B74FB" w:rsidRPr="00DA52BB" w:rsidRDefault="004B74FB" w:rsidP="00961D65">
      <w:pPr>
        <w:pStyle w:val="ListParagraph"/>
        <w:numPr>
          <w:ilvl w:val="0"/>
          <w:numId w:val="7"/>
        </w:numPr>
        <w:spacing w:line="240" w:lineRule="auto"/>
        <w:jc w:val="both"/>
        <w:rPr>
          <w:rFonts w:cstheme="minorHAnsi"/>
          <w:sz w:val="20"/>
          <w:szCs w:val="20"/>
        </w:rPr>
      </w:pPr>
      <w:r>
        <w:rPr>
          <w:rFonts w:cstheme="minorHAnsi"/>
          <w:sz w:val="20"/>
          <w:szCs w:val="20"/>
        </w:rPr>
        <w:t>Business Communication II</w:t>
      </w:r>
      <w:bookmarkStart w:id="0" w:name="_GoBack"/>
      <w:bookmarkEnd w:id="0"/>
    </w:p>
    <w:p w:rsidR="004B74FB" w:rsidRPr="0070396E" w:rsidRDefault="004B74FB" w:rsidP="008820BF">
      <w:pPr>
        <w:spacing w:line="240" w:lineRule="auto"/>
        <w:ind w:left="2160"/>
        <w:jc w:val="both"/>
        <w:rPr>
          <w:rFonts w:cstheme="minorHAnsi"/>
          <w:b/>
          <w:sz w:val="24"/>
          <w:szCs w:val="24"/>
        </w:rPr>
      </w:pPr>
      <w:r w:rsidRPr="0070396E">
        <w:rPr>
          <w:rFonts w:cstheme="minorHAnsi"/>
          <w:b/>
          <w:sz w:val="24"/>
          <w:szCs w:val="24"/>
        </w:rPr>
        <w:t>Institute of Business Studies</w:t>
      </w:r>
    </w:p>
    <w:p w:rsidR="004B74FB" w:rsidRPr="0070396E" w:rsidRDefault="004B74FB" w:rsidP="008820BF">
      <w:pPr>
        <w:spacing w:line="240" w:lineRule="auto"/>
        <w:ind w:left="2160"/>
        <w:jc w:val="both"/>
        <w:rPr>
          <w:rFonts w:cstheme="minorHAnsi"/>
          <w:color w:val="0070C0"/>
          <w:sz w:val="20"/>
          <w:szCs w:val="20"/>
        </w:rPr>
      </w:pPr>
      <w:r w:rsidRPr="0070396E">
        <w:rPr>
          <w:rFonts w:cstheme="minorHAnsi"/>
          <w:color w:val="0070C0"/>
          <w:sz w:val="20"/>
          <w:szCs w:val="20"/>
        </w:rPr>
        <w:t xml:space="preserve">Diploma </w:t>
      </w:r>
      <w:r w:rsidR="00B935F1" w:rsidRPr="0070396E">
        <w:rPr>
          <w:rFonts w:cstheme="minorHAnsi"/>
          <w:color w:val="0070C0"/>
          <w:sz w:val="20"/>
          <w:szCs w:val="20"/>
        </w:rPr>
        <w:t>in University Foundation Degree</w:t>
      </w:r>
    </w:p>
    <w:p w:rsidR="00B935F1" w:rsidRPr="00B935F1" w:rsidRDefault="00B935F1" w:rsidP="008820BF">
      <w:pPr>
        <w:pStyle w:val="ListParagraph"/>
        <w:numPr>
          <w:ilvl w:val="3"/>
          <w:numId w:val="10"/>
        </w:numPr>
        <w:spacing w:line="240" w:lineRule="auto"/>
        <w:rPr>
          <w:sz w:val="20"/>
          <w:szCs w:val="20"/>
        </w:rPr>
      </w:pPr>
      <w:r w:rsidRPr="00B935F1">
        <w:rPr>
          <w:sz w:val="20"/>
          <w:szCs w:val="20"/>
        </w:rPr>
        <w:t>Diploma in Accounting &amp;</w:t>
      </w:r>
      <w:r>
        <w:rPr>
          <w:sz w:val="20"/>
          <w:szCs w:val="20"/>
        </w:rPr>
        <w:t>B</w:t>
      </w:r>
      <w:r w:rsidRPr="00B935F1">
        <w:rPr>
          <w:sz w:val="20"/>
          <w:szCs w:val="20"/>
        </w:rPr>
        <w:t>ook keeping.</w:t>
      </w:r>
      <w:r w:rsidRPr="00B935F1">
        <w:rPr>
          <w:sz w:val="20"/>
          <w:szCs w:val="20"/>
        </w:rPr>
        <w:tab/>
      </w:r>
    </w:p>
    <w:p w:rsidR="00B935F1" w:rsidRPr="00B935F1" w:rsidRDefault="00B935F1" w:rsidP="008820BF">
      <w:pPr>
        <w:pStyle w:val="ListParagraph"/>
        <w:numPr>
          <w:ilvl w:val="3"/>
          <w:numId w:val="10"/>
        </w:numPr>
        <w:spacing w:line="240" w:lineRule="auto"/>
        <w:rPr>
          <w:sz w:val="20"/>
          <w:szCs w:val="20"/>
        </w:rPr>
      </w:pPr>
      <w:r w:rsidRPr="00B935F1">
        <w:rPr>
          <w:sz w:val="20"/>
          <w:szCs w:val="20"/>
        </w:rPr>
        <w:t>Diploma in Business Management.</w:t>
      </w:r>
      <w:r w:rsidRPr="00B935F1">
        <w:rPr>
          <w:sz w:val="20"/>
          <w:szCs w:val="20"/>
        </w:rPr>
        <w:tab/>
      </w:r>
    </w:p>
    <w:p w:rsidR="00B935F1" w:rsidRPr="00B935F1" w:rsidRDefault="00B935F1" w:rsidP="008820BF">
      <w:pPr>
        <w:pStyle w:val="ListParagraph"/>
        <w:numPr>
          <w:ilvl w:val="3"/>
          <w:numId w:val="10"/>
        </w:numPr>
        <w:spacing w:line="240" w:lineRule="auto"/>
        <w:rPr>
          <w:sz w:val="20"/>
          <w:szCs w:val="20"/>
        </w:rPr>
      </w:pPr>
      <w:r w:rsidRPr="00B935F1">
        <w:rPr>
          <w:sz w:val="20"/>
          <w:szCs w:val="20"/>
        </w:rPr>
        <w:t>Diploma in English.</w:t>
      </w:r>
    </w:p>
    <w:p w:rsidR="00B935F1" w:rsidRDefault="00B935F1" w:rsidP="008820BF">
      <w:pPr>
        <w:pStyle w:val="ListParagraph"/>
        <w:numPr>
          <w:ilvl w:val="3"/>
          <w:numId w:val="10"/>
        </w:numPr>
        <w:spacing w:line="240" w:lineRule="auto"/>
        <w:rPr>
          <w:sz w:val="20"/>
          <w:szCs w:val="20"/>
        </w:rPr>
      </w:pPr>
      <w:r w:rsidRPr="00B935F1">
        <w:rPr>
          <w:sz w:val="20"/>
          <w:szCs w:val="20"/>
        </w:rPr>
        <w:t>Diploma in Information Technology.</w:t>
      </w:r>
    </w:p>
    <w:p w:rsidR="00B935F1" w:rsidRDefault="00B935F1" w:rsidP="008820BF">
      <w:pPr>
        <w:spacing w:line="240" w:lineRule="auto"/>
        <w:rPr>
          <w:sz w:val="20"/>
          <w:szCs w:val="20"/>
        </w:rPr>
      </w:pPr>
    </w:p>
    <w:p w:rsidR="00B935F1" w:rsidRPr="0070396E" w:rsidRDefault="00B935F1" w:rsidP="008820BF">
      <w:pPr>
        <w:spacing w:line="240" w:lineRule="auto"/>
        <w:ind w:left="2160"/>
        <w:rPr>
          <w:b/>
          <w:sz w:val="24"/>
          <w:szCs w:val="24"/>
        </w:rPr>
      </w:pPr>
      <w:r w:rsidRPr="0070396E">
        <w:rPr>
          <w:b/>
          <w:sz w:val="24"/>
          <w:szCs w:val="24"/>
        </w:rPr>
        <w:t>British Informatics of Computer Technology</w:t>
      </w:r>
    </w:p>
    <w:p w:rsidR="00B935F1" w:rsidRPr="0070396E" w:rsidRDefault="00B935F1" w:rsidP="008820BF">
      <w:pPr>
        <w:spacing w:line="240" w:lineRule="auto"/>
        <w:ind w:left="2160"/>
        <w:rPr>
          <w:color w:val="0070C0"/>
          <w:sz w:val="20"/>
          <w:szCs w:val="20"/>
        </w:rPr>
      </w:pPr>
      <w:r w:rsidRPr="0070396E">
        <w:rPr>
          <w:color w:val="0070C0"/>
          <w:sz w:val="20"/>
          <w:szCs w:val="20"/>
        </w:rPr>
        <w:t>Computerized Accounting</w:t>
      </w:r>
    </w:p>
    <w:p w:rsidR="00B935F1" w:rsidRPr="00B935F1" w:rsidRDefault="00B935F1" w:rsidP="008820BF">
      <w:pPr>
        <w:pStyle w:val="ListParagraph"/>
        <w:numPr>
          <w:ilvl w:val="0"/>
          <w:numId w:val="14"/>
        </w:numPr>
        <w:spacing w:line="240" w:lineRule="auto"/>
        <w:rPr>
          <w:sz w:val="20"/>
          <w:szCs w:val="20"/>
        </w:rPr>
      </w:pPr>
      <w:r w:rsidRPr="00B935F1">
        <w:rPr>
          <w:sz w:val="20"/>
          <w:szCs w:val="20"/>
        </w:rPr>
        <w:t>Quick Book</w:t>
      </w:r>
    </w:p>
    <w:p w:rsidR="00B935F1" w:rsidRPr="00B935F1" w:rsidRDefault="00B935F1" w:rsidP="008820BF">
      <w:pPr>
        <w:pStyle w:val="ListParagraph"/>
        <w:numPr>
          <w:ilvl w:val="0"/>
          <w:numId w:val="14"/>
        </w:numPr>
        <w:spacing w:line="240" w:lineRule="auto"/>
        <w:rPr>
          <w:sz w:val="20"/>
          <w:szCs w:val="20"/>
        </w:rPr>
      </w:pPr>
      <w:r w:rsidRPr="00B935F1">
        <w:rPr>
          <w:sz w:val="20"/>
          <w:szCs w:val="20"/>
        </w:rPr>
        <w:t>Acc Pac</w:t>
      </w:r>
    </w:p>
    <w:p w:rsidR="00B935F1" w:rsidRPr="00B935F1" w:rsidRDefault="00B935F1" w:rsidP="008820BF">
      <w:pPr>
        <w:pStyle w:val="ListParagraph"/>
        <w:numPr>
          <w:ilvl w:val="0"/>
          <w:numId w:val="14"/>
        </w:numPr>
        <w:spacing w:line="240" w:lineRule="auto"/>
        <w:rPr>
          <w:sz w:val="20"/>
          <w:szCs w:val="20"/>
        </w:rPr>
      </w:pPr>
      <w:r w:rsidRPr="00B935F1">
        <w:rPr>
          <w:sz w:val="20"/>
          <w:szCs w:val="20"/>
        </w:rPr>
        <w:lastRenderedPageBreak/>
        <w:t>M Y O B</w:t>
      </w:r>
    </w:p>
    <w:p w:rsidR="00B935F1" w:rsidRDefault="00B935F1" w:rsidP="008820BF">
      <w:pPr>
        <w:pStyle w:val="ListParagraph"/>
        <w:numPr>
          <w:ilvl w:val="0"/>
          <w:numId w:val="14"/>
        </w:numPr>
        <w:spacing w:line="240" w:lineRule="auto"/>
        <w:rPr>
          <w:sz w:val="20"/>
          <w:szCs w:val="20"/>
        </w:rPr>
      </w:pPr>
      <w:r w:rsidRPr="00B935F1">
        <w:rPr>
          <w:sz w:val="20"/>
          <w:szCs w:val="20"/>
        </w:rPr>
        <w:t>Tally</w:t>
      </w:r>
    </w:p>
    <w:p w:rsidR="00B935F1" w:rsidRDefault="00B935F1" w:rsidP="008820BF">
      <w:pPr>
        <w:spacing w:line="240" w:lineRule="auto"/>
        <w:rPr>
          <w:sz w:val="20"/>
          <w:szCs w:val="20"/>
        </w:rPr>
      </w:pPr>
    </w:p>
    <w:p w:rsidR="00B935F1" w:rsidRPr="0070396E" w:rsidRDefault="00B935F1" w:rsidP="008820BF">
      <w:pPr>
        <w:spacing w:line="240" w:lineRule="auto"/>
        <w:rPr>
          <w:b/>
          <w:sz w:val="24"/>
          <w:szCs w:val="24"/>
        </w:rPr>
      </w:pPr>
      <w:r w:rsidRPr="00AC32B2">
        <w:rPr>
          <w:b/>
          <w:color w:val="002060"/>
        </w:rPr>
        <w:t>Educational</w:t>
      </w:r>
      <w:r>
        <w:rPr>
          <w:sz w:val="20"/>
          <w:szCs w:val="20"/>
        </w:rPr>
        <w:tab/>
      </w:r>
      <w:r>
        <w:rPr>
          <w:sz w:val="20"/>
          <w:szCs w:val="20"/>
        </w:rPr>
        <w:tab/>
      </w:r>
      <w:r w:rsidRPr="0070396E">
        <w:rPr>
          <w:b/>
          <w:sz w:val="24"/>
          <w:szCs w:val="24"/>
        </w:rPr>
        <w:t>Sarasavi English School</w:t>
      </w:r>
    </w:p>
    <w:p w:rsidR="00B935F1" w:rsidRPr="0070396E" w:rsidRDefault="00B935F1" w:rsidP="008820BF">
      <w:pPr>
        <w:spacing w:line="240" w:lineRule="auto"/>
        <w:rPr>
          <w:color w:val="0070C0"/>
          <w:sz w:val="20"/>
          <w:szCs w:val="20"/>
        </w:rPr>
      </w:pPr>
      <w:r w:rsidRPr="00AC32B2">
        <w:rPr>
          <w:b/>
          <w:color w:val="002060"/>
        </w:rPr>
        <w:t>Qualification</w:t>
      </w:r>
      <w:r>
        <w:rPr>
          <w:sz w:val="20"/>
          <w:szCs w:val="20"/>
        </w:rPr>
        <w:tab/>
      </w:r>
      <w:r>
        <w:rPr>
          <w:sz w:val="20"/>
          <w:szCs w:val="20"/>
        </w:rPr>
        <w:tab/>
      </w:r>
      <w:r w:rsidRPr="0070396E">
        <w:rPr>
          <w:color w:val="0070C0"/>
          <w:sz w:val="20"/>
          <w:szCs w:val="20"/>
        </w:rPr>
        <w:t xml:space="preserve"> Successfully completed one year English Course</w:t>
      </w:r>
    </w:p>
    <w:p w:rsidR="00B935F1" w:rsidRPr="00B935F1" w:rsidRDefault="00B935F1" w:rsidP="008820BF">
      <w:pPr>
        <w:pStyle w:val="ListParagraph"/>
        <w:numPr>
          <w:ilvl w:val="0"/>
          <w:numId w:val="15"/>
        </w:numPr>
        <w:spacing w:line="240" w:lineRule="auto"/>
        <w:rPr>
          <w:sz w:val="20"/>
          <w:szCs w:val="20"/>
        </w:rPr>
      </w:pPr>
      <w:r w:rsidRPr="00B935F1">
        <w:rPr>
          <w:sz w:val="20"/>
          <w:szCs w:val="20"/>
        </w:rPr>
        <w:t>-Certificate in English</w:t>
      </w:r>
    </w:p>
    <w:p w:rsidR="00B935F1" w:rsidRPr="008F4DE9" w:rsidRDefault="00B935F1" w:rsidP="008F4DE9">
      <w:pPr>
        <w:spacing w:line="240" w:lineRule="auto"/>
        <w:rPr>
          <w:sz w:val="20"/>
          <w:szCs w:val="20"/>
        </w:rPr>
      </w:pPr>
    </w:p>
    <w:p w:rsidR="004B74FB" w:rsidRPr="00DB08D7" w:rsidRDefault="00443A05" w:rsidP="008820BF">
      <w:pPr>
        <w:spacing w:line="240" w:lineRule="auto"/>
        <w:ind w:left="2160"/>
        <w:jc w:val="both"/>
        <w:rPr>
          <w:rFonts w:cstheme="minorHAnsi"/>
          <w:b/>
        </w:rPr>
      </w:pPr>
      <w:r w:rsidRPr="008F4DE9">
        <w:rPr>
          <w:rFonts w:cstheme="minorHAnsi"/>
          <w:b/>
        </w:rPr>
        <w:t xml:space="preserve">General Certificate of Education </w:t>
      </w:r>
      <w:r w:rsidR="0070396E" w:rsidRPr="008F4DE9">
        <w:rPr>
          <w:rFonts w:cstheme="minorHAnsi"/>
          <w:b/>
        </w:rPr>
        <w:t xml:space="preserve">- </w:t>
      </w:r>
      <w:r w:rsidRPr="008F4DE9">
        <w:rPr>
          <w:rFonts w:cstheme="minorHAnsi"/>
          <w:b/>
        </w:rPr>
        <w:t xml:space="preserve">Advanced </w:t>
      </w:r>
      <w:r w:rsidR="00DB08D7" w:rsidRPr="008F4DE9">
        <w:rPr>
          <w:rFonts w:cstheme="minorHAnsi"/>
          <w:b/>
        </w:rPr>
        <w:t xml:space="preserve">Level </w:t>
      </w:r>
      <w:r w:rsidR="00DB08D7">
        <w:rPr>
          <w:rFonts w:cstheme="minorHAnsi"/>
          <w:b/>
        </w:rPr>
        <w:tab/>
      </w:r>
      <w:r w:rsidR="00DB08D7">
        <w:rPr>
          <w:rFonts w:cstheme="minorHAnsi"/>
          <w:b/>
        </w:rPr>
        <w:tab/>
      </w:r>
      <w:r w:rsidR="00DB08D7">
        <w:rPr>
          <w:rFonts w:cstheme="minorHAnsi"/>
          <w:b/>
        </w:rPr>
        <w:tab/>
      </w:r>
      <w:r w:rsidR="00DB08D7" w:rsidRPr="00DB08D7">
        <w:rPr>
          <w:rFonts w:cstheme="minorHAnsi"/>
          <w:highlight w:val="lightGray"/>
        </w:rPr>
        <w:t>2010</w:t>
      </w:r>
      <w:r w:rsidRPr="00DB08D7">
        <w:rPr>
          <w:rFonts w:cstheme="minorHAnsi"/>
          <w:highlight w:val="lightGray"/>
        </w:rPr>
        <w:t xml:space="preserve"> August</w:t>
      </w:r>
    </w:p>
    <w:p w:rsidR="008820BF" w:rsidRPr="0070396E" w:rsidRDefault="008820BF" w:rsidP="008820BF">
      <w:pPr>
        <w:spacing w:line="240" w:lineRule="auto"/>
        <w:ind w:left="2160"/>
        <w:jc w:val="both"/>
        <w:rPr>
          <w:rFonts w:cstheme="minorHAnsi"/>
          <w:color w:val="0070C0"/>
          <w:sz w:val="20"/>
          <w:szCs w:val="20"/>
          <w:u w:val="single"/>
        </w:rPr>
      </w:pPr>
      <w:r w:rsidRPr="0070396E">
        <w:rPr>
          <w:rFonts w:cstheme="minorHAnsi"/>
          <w:color w:val="0070C0"/>
          <w:sz w:val="20"/>
          <w:szCs w:val="20"/>
          <w:u w:val="single"/>
        </w:rPr>
        <w:t>Commerce Stream</w:t>
      </w:r>
    </w:p>
    <w:p w:rsidR="008820BF" w:rsidRPr="008820BF" w:rsidRDefault="008820BF" w:rsidP="008820BF">
      <w:pPr>
        <w:pStyle w:val="ListParagraph"/>
        <w:numPr>
          <w:ilvl w:val="0"/>
          <w:numId w:val="15"/>
        </w:numPr>
        <w:spacing w:line="240" w:lineRule="auto"/>
        <w:jc w:val="both"/>
        <w:rPr>
          <w:rFonts w:cstheme="minorHAnsi"/>
          <w:sz w:val="20"/>
          <w:szCs w:val="20"/>
        </w:rPr>
      </w:pPr>
      <w:r w:rsidRPr="008820BF">
        <w:rPr>
          <w:rFonts w:cstheme="minorHAnsi"/>
          <w:sz w:val="20"/>
          <w:szCs w:val="20"/>
        </w:rPr>
        <w:t>Accounting</w:t>
      </w:r>
    </w:p>
    <w:p w:rsidR="008820BF" w:rsidRPr="008820BF" w:rsidRDefault="008820BF" w:rsidP="008820BF">
      <w:pPr>
        <w:pStyle w:val="ListParagraph"/>
        <w:numPr>
          <w:ilvl w:val="0"/>
          <w:numId w:val="15"/>
        </w:numPr>
        <w:spacing w:line="240" w:lineRule="auto"/>
        <w:jc w:val="both"/>
        <w:rPr>
          <w:rFonts w:cstheme="minorHAnsi"/>
          <w:sz w:val="20"/>
          <w:szCs w:val="20"/>
        </w:rPr>
      </w:pPr>
      <w:r w:rsidRPr="008820BF">
        <w:rPr>
          <w:rFonts w:cstheme="minorHAnsi"/>
          <w:sz w:val="20"/>
          <w:szCs w:val="20"/>
        </w:rPr>
        <w:t>Business Studies</w:t>
      </w:r>
    </w:p>
    <w:p w:rsidR="008820BF" w:rsidRPr="008820BF" w:rsidRDefault="008820BF" w:rsidP="008820BF">
      <w:pPr>
        <w:pStyle w:val="ListParagraph"/>
        <w:numPr>
          <w:ilvl w:val="0"/>
          <w:numId w:val="15"/>
        </w:numPr>
        <w:spacing w:line="240" w:lineRule="auto"/>
        <w:jc w:val="both"/>
        <w:rPr>
          <w:rFonts w:cstheme="minorHAnsi"/>
          <w:sz w:val="20"/>
          <w:szCs w:val="20"/>
        </w:rPr>
      </w:pPr>
      <w:r w:rsidRPr="008820BF">
        <w:rPr>
          <w:rFonts w:cstheme="minorHAnsi"/>
          <w:sz w:val="20"/>
          <w:szCs w:val="20"/>
        </w:rPr>
        <w:t>Economics</w:t>
      </w:r>
    </w:p>
    <w:p w:rsidR="00443A05" w:rsidRPr="008F4DE9" w:rsidRDefault="00443A05" w:rsidP="008820BF">
      <w:pPr>
        <w:spacing w:line="240" w:lineRule="auto"/>
        <w:ind w:left="2160"/>
        <w:jc w:val="both"/>
        <w:rPr>
          <w:rFonts w:cstheme="minorHAnsi"/>
        </w:rPr>
      </w:pPr>
      <w:r w:rsidRPr="008F4DE9">
        <w:rPr>
          <w:rFonts w:cstheme="minorHAnsi"/>
          <w:b/>
        </w:rPr>
        <w:t>General Certificate of Education</w:t>
      </w:r>
      <w:r w:rsidR="0070396E" w:rsidRPr="008F4DE9">
        <w:rPr>
          <w:rFonts w:cstheme="minorHAnsi"/>
          <w:b/>
        </w:rPr>
        <w:t xml:space="preserve"> -</w:t>
      </w:r>
      <w:r w:rsidRPr="008F4DE9">
        <w:rPr>
          <w:rFonts w:cstheme="minorHAnsi"/>
          <w:b/>
        </w:rPr>
        <w:t xml:space="preserve"> Ordinary Level</w:t>
      </w:r>
      <w:r w:rsidRPr="008F4DE9">
        <w:rPr>
          <w:rFonts w:cstheme="minorHAnsi"/>
          <w:b/>
        </w:rPr>
        <w:tab/>
      </w:r>
      <w:r w:rsidRPr="008F4DE9">
        <w:rPr>
          <w:rFonts w:cstheme="minorHAnsi"/>
        </w:rPr>
        <w:tab/>
      </w:r>
      <w:r w:rsidR="00DB08D7">
        <w:rPr>
          <w:rFonts w:cstheme="minorHAnsi"/>
        </w:rPr>
        <w:tab/>
      </w:r>
      <w:r w:rsidRPr="008F4DE9">
        <w:rPr>
          <w:rFonts w:cstheme="minorHAnsi"/>
          <w:highlight w:val="lightGray"/>
        </w:rPr>
        <w:t>2007 November</w:t>
      </w:r>
    </w:p>
    <w:p w:rsidR="00A65696" w:rsidRPr="008F4DE9" w:rsidRDefault="00A65696" w:rsidP="00A65696">
      <w:pPr>
        <w:spacing w:line="240" w:lineRule="auto"/>
        <w:jc w:val="both"/>
        <w:rPr>
          <w:rFonts w:cstheme="minorHAnsi"/>
          <w:b/>
        </w:rPr>
      </w:pPr>
      <w:r w:rsidRPr="008F4DE9">
        <w:rPr>
          <w:rFonts w:cstheme="minorHAnsi"/>
          <w:b/>
          <w:sz w:val="24"/>
          <w:szCs w:val="24"/>
        </w:rPr>
        <w:t>Professional Skills</w:t>
      </w:r>
      <w:r w:rsidRPr="008F4DE9">
        <w:rPr>
          <w:rFonts w:cstheme="minorHAnsi"/>
          <w:b/>
          <w:sz w:val="24"/>
          <w:szCs w:val="24"/>
        </w:rPr>
        <w:tab/>
      </w:r>
    </w:p>
    <w:p w:rsidR="00A65696" w:rsidRPr="008F4DE9" w:rsidRDefault="00A65696" w:rsidP="00A65696">
      <w:pPr>
        <w:pStyle w:val="ListParagraph"/>
        <w:numPr>
          <w:ilvl w:val="0"/>
          <w:numId w:val="18"/>
        </w:numPr>
        <w:spacing w:line="240" w:lineRule="auto"/>
        <w:jc w:val="both"/>
        <w:rPr>
          <w:rFonts w:cstheme="minorHAnsi"/>
        </w:rPr>
      </w:pPr>
      <w:r w:rsidRPr="008F4DE9">
        <w:rPr>
          <w:rFonts w:cstheme="minorHAnsi"/>
        </w:rPr>
        <w:t>Familiar &amp; Fluent in Microsoft Office Package</w:t>
      </w:r>
      <w:r w:rsidR="00B316B3" w:rsidRPr="008F4DE9">
        <w:rPr>
          <w:rFonts w:cstheme="minorHAnsi"/>
        </w:rPr>
        <w:t>.</w:t>
      </w:r>
    </w:p>
    <w:p w:rsidR="00A65696" w:rsidRPr="008F4DE9" w:rsidRDefault="00A65696" w:rsidP="00A65696">
      <w:pPr>
        <w:pStyle w:val="ListParagraph"/>
        <w:numPr>
          <w:ilvl w:val="0"/>
          <w:numId w:val="18"/>
        </w:numPr>
        <w:spacing w:line="240" w:lineRule="auto"/>
        <w:jc w:val="both"/>
        <w:rPr>
          <w:rFonts w:cstheme="minorHAnsi"/>
        </w:rPr>
      </w:pPr>
      <w:r w:rsidRPr="008F4DE9">
        <w:rPr>
          <w:rFonts w:cstheme="minorHAnsi"/>
        </w:rPr>
        <w:t>Familiar in comfortable with working in internet and E-mail.</w:t>
      </w:r>
    </w:p>
    <w:p w:rsidR="00A65696" w:rsidRPr="008F4DE9" w:rsidRDefault="00A65696" w:rsidP="00A65696">
      <w:pPr>
        <w:pStyle w:val="ListParagraph"/>
        <w:numPr>
          <w:ilvl w:val="0"/>
          <w:numId w:val="18"/>
        </w:numPr>
        <w:spacing w:line="240" w:lineRule="auto"/>
        <w:jc w:val="both"/>
        <w:rPr>
          <w:rFonts w:cstheme="minorHAnsi"/>
        </w:rPr>
      </w:pPr>
      <w:r w:rsidRPr="008F4DE9">
        <w:rPr>
          <w:rFonts w:cstheme="minorHAnsi"/>
        </w:rPr>
        <w:t>Ability in using Printer and Scanner.</w:t>
      </w:r>
    </w:p>
    <w:p w:rsidR="00A65696" w:rsidRPr="008F4DE9" w:rsidRDefault="00A65696" w:rsidP="00A65696">
      <w:pPr>
        <w:pStyle w:val="ListParagraph"/>
        <w:numPr>
          <w:ilvl w:val="0"/>
          <w:numId w:val="18"/>
        </w:numPr>
        <w:spacing w:line="240" w:lineRule="auto"/>
        <w:jc w:val="both"/>
        <w:rPr>
          <w:rFonts w:cstheme="minorHAnsi"/>
        </w:rPr>
      </w:pPr>
      <w:r w:rsidRPr="008F4DE9">
        <w:rPr>
          <w:rFonts w:cstheme="minorHAnsi"/>
        </w:rPr>
        <w:t>Skill full in maintaining and controlling the petty cash.</w:t>
      </w:r>
    </w:p>
    <w:p w:rsidR="00A65696" w:rsidRPr="008F4DE9" w:rsidRDefault="00A65696" w:rsidP="00A65696">
      <w:pPr>
        <w:pStyle w:val="ListParagraph"/>
        <w:numPr>
          <w:ilvl w:val="0"/>
          <w:numId w:val="18"/>
        </w:numPr>
        <w:spacing w:line="240" w:lineRule="auto"/>
        <w:jc w:val="both"/>
        <w:rPr>
          <w:rFonts w:cstheme="minorHAnsi"/>
        </w:rPr>
      </w:pPr>
      <w:r w:rsidRPr="008F4DE9">
        <w:rPr>
          <w:rFonts w:cstheme="minorHAnsi"/>
        </w:rPr>
        <w:t>Familiar with company based individual software systems.</w:t>
      </w:r>
    </w:p>
    <w:p w:rsidR="00A65696" w:rsidRPr="008F4DE9" w:rsidRDefault="00A65696" w:rsidP="00A65696">
      <w:pPr>
        <w:pStyle w:val="ListParagraph"/>
        <w:numPr>
          <w:ilvl w:val="0"/>
          <w:numId w:val="18"/>
        </w:numPr>
        <w:spacing w:line="240" w:lineRule="auto"/>
        <w:jc w:val="both"/>
        <w:rPr>
          <w:rFonts w:cstheme="minorHAnsi"/>
        </w:rPr>
      </w:pPr>
      <w:r w:rsidRPr="008F4DE9">
        <w:rPr>
          <w:rFonts w:cstheme="minorHAnsi"/>
        </w:rPr>
        <w:t>Skilled with presentation application</w:t>
      </w:r>
    </w:p>
    <w:p w:rsidR="004B74FB" w:rsidRPr="00A65696" w:rsidRDefault="004B74FB" w:rsidP="00A65696">
      <w:pPr>
        <w:rPr>
          <w:lang w:val="en-GB"/>
        </w:rPr>
      </w:pPr>
    </w:p>
    <w:p w:rsidR="0070396E" w:rsidRPr="00967641" w:rsidRDefault="0070396E" w:rsidP="0070396E">
      <w:pPr>
        <w:rPr>
          <w:b/>
          <w:sz w:val="28"/>
          <w:szCs w:val="28"/>
        </w:rPr>
      </w:pPr>
      <w:r w:rsidRPr="00967641">
        <w:rPr>
          <w:b/>
          <w:sz w:val="28"/>
          <w:szCs w:val="28"/>
        </w:rPr>
        <w:t>REFREES</w:t>
      </w:r>
    </w:p>
    <w:p w:rsidR="0070396E" w:rsidRDefault="0070396E" w:rsidP="0070396E">
      <w:pPr>
        <w:pStyle w:val="ListParagraph"/>
        <w:numPr>
          <w:ilvl w:val="0"/>
          <w:numId w:val="16"/>
        </w:numPr>
      </w:pPr>
      <w:r>
        <w:t>S. Ismail Marikkar</w:t>
      </w:r>
    </w:p>
    <w:p w:rsidR="0070396E" w:rsidRDefault="0070396E" w:rsidP="0070396E">
      <w:pPr>
        <w:pStyle w:val="ListParagraph"/>
      </w:pPr>
      <w:r>
        <w:t>Managing Director / CEO</w:t>
      </w:r>
    </w:p>
    <w:p w:rsidR="0070396E" w:rsidRDefault="0070396E" w:rsidP="0070396E">
      <w:pPr>
        <w:pStyle w:val="ListParagraph"/>
      </w:pPr>
      <w:r>
        <w:t>Ex-Fast Online Computer Technology WLL</w:t>
      </w:r>
    </w:p>
    <w:p w:rsidR="0070396E" w:rsidRDefault="00E92ADC" w:rsidP="0070396E">
      <w:pPr>
        <w:pStyle w:val="ListParagraph"/>
      </w:pPr>
      <w:r>
        <w:t xml:space="preserve">Contact No:00974 </w:t>
      </w:r>
      <w:r w:rsidR="0070396E">
        <w:t>33380056</w:t>
      </w:r>
    </w:p>
    <w:p w:rsidR="0070396E" w:rsidRDefault="0070396E" w:rsidP="0070396E">
      <w:pPr>
        <w:pStyle w:val="ListParagraph"/>
      </w:pPr>
    </w:p>
    <w:p w:rsidR="00E92ADC" w:rsidRDefault="00E92ADC" w:rsidP="00A65696">
      <w:pPr>
        <w:pStyle w:val="ListParagraph"/>
        <w:numPr>
          <w:ilvl w:val="0"/>
          <w:numId w:val="16"/>
        </w:numPr>
      </w:pPr>
      <w:r>
        <w:t>Kumara Bandara</w:t>
      </w:r>
    </w:p>
    <w:p w:rsidR="00392F81" w:rsidRDefault="00392F81" w:rsidP="0070396E">
      <w:pPr>
        <w:pStyle w:val="ListParagraph"/>
      </w:pPr>
      <w:r>
        <w:t>Managing Director</w:t>
      </w:r>
    </w:p>
    <w:p w:rsidR="00E92ADC" w:rsidRDefault="00E92ADC" w:rsidP="0070396E">
      <w:pPr>
        <w:pStyle w:val="ListParagraph"/>
      </w:pPr>
      <w:r>
        <w:t>RKLS Associates (Chartered Accountant)</w:t>
      </w:r>
    </w:p>
    <w:p w:rsidR="00E92ADC" w:rsidRDefault="00E92ADC" w:rsidP="0070396E">
      <w:pPr>
        <w:pStyle w:val="ListParagraph"/>
      </w:pPr>
      <w:r>
        <w:t>Contact No: 0094 7777 53589</w:t>
      </w:r>
    </w:p>
    <w:p w:rsidR="0070396E" w:rsidRDefault="0070396E" w:rsidP="0070396E"/>
    <w:p w:rsidR="0070396E" w:rsidRPr="0070396E" w:rsidRDefault="0070396E" w:rsidP="0070396E">
      <w:pPr>
        <w:rPr>
          <w:b/>
        </w:rPr>
      </w:pPr>
      <w:r w:rsidRPr="0070396E">
        <w:rPr>
          <w:b/>
        </w:rPr>
        <w:t>I hereby declare that the given information is true and correct to the best of my knowledge.</w:t>
      </w:r>
    </w:p>
    <w:p w:rsidR="0070396E" w:rsidRDefault="0070396E" w:rsidP="0070396E">
      <w:r>
        <w:t>Thank You.</w:t>
      </w:r>
    </w:p>
    <w:p w:rsidR="0070396E" w:rsidRDefault="0070396E" w:rsidP="0070396E">
      <w:r>
        <w:t>Mohamed Munzir</w:t>
      </w:r>
    </w:p>
    <w:p w:rsidR="0070396E" w:rsidRDefault="0070396E" w:rsidP="0070396E"/>
    <w:sectPr w:rsidR="0070396E" w:rsidSect="003148BF">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5F0" w:rsidRDefault="00B315F0" w:rsidP="00B935F1">
      <w:pPr>
        <w:spacing w:after="0" w:line="240" w:lineRule="auto"/>
      </w:pPr>
      <w:r>
        <w:separator/>
      </w:r>
    </w:p>
  </w:endnote>
  <w:endnote w:type="continuationSeparator" w:id="1">
    <w:p w:rsidR="00B315F0" w:rsidRDefault="00B315F0" w:rsidP="00B935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5F0" w:rsidRDefault="00B315F0" w:rsidP="00B935F1">
      <w:pPr>
        <w:spacing w:after="0" w:line="240" w:lineRule="auto"/>
      </w:pPr>
      <w:r>
        <w:separator/>
      </w:r>
    </w:p>
  </w:footnote>
  <w:footnote w:type="continuationSeparator" w:id="1">
    <w:p w:rsidR="00B315F0" w:rsidRDefault="00B315F0" w:rsidP="00B935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E36"/>
    <w:multiLevelType w:val="hybridMultilevel"/>
    <w:tmpl w:val="4B66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A70BB"/>
    <w:multiLevelType w:val="hybridMultilevel"/>
    <w:tmpl w:val="F8ECFDB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
    <w:nsid w:val="241913D0"/>
    <w:multiLevelType w:val="hybridMultilevel"/>
    <w:tmpl w:val="6BB211A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
    <w:nsid w:val="2D1A03CA"/>
    <w:multiLevelType w:val="hybridMultilevel"/>
    <w:tmpl w:val="06DCA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F0FE4"/>
    <w:multiLevelType w:val="hybridMultilevel"/>
    <w:tmpl w:val="09E4D130"/>
    <w:lvl w:ilvl="0" w:tplc="04090001">
      <w:start w:val="1"/>
      <w:numFmt w:val="bullet"/>
      <w:lvlText w:val=""/>
      <w:lvlJc w:val="left"/>
      <w:pPr>
        <w:ind w:left="3441" w:hanging="360"/>
      </w:pPr>
      <w:rPr>
        <w:rFonts w:ascii="Symbol" w:hAnsi="Symbol" w:hint="default"/>
      </w:rPr>
    </w:lvl>
    <w:lvl w:ilvl="1" w:tplc="04090003" w:tentative="1">
      <w:start w:val="1"/>
      <w:numFmt w:val="bullet"/>
      <w:lvlText w:val="o"/>
      <w:lvlJc w:val="left"/>
      <w:pPr>
        <w:ind w:left="4161" w:hanging="360"/>
      </w:pPr>
      <w:rPr>
        <w:rFonts w:ascii="Courier New" w:hAnsi="Courier New" w:cs="Courier New" w:hint="default"/>
      </w:rPr>
    </w:lvl>
    <w:lvl w:ilvl="2" w:tplc="04090005" w:tentative="1">
      <w:start w:val="1"/>
      <w:numFmt w:val="bullet"/>
      <w:lvlText w:val=""/>
      <w:lvlJc w:val="left"/>
      <w:pPr>
        <w:ind w:left="4881" w:hanging="360"/>
      </w:pPr>
      <w:rPr>
        <w:rFonts w:ascii="Wingdings" w:hAnsi="Wingdings" w:hint="default"/>
      </w:rPr>
    </w:lvl>
    <w:lvl w:ilvl="3" w:tplc="04090001" w:tentative="1">
      <w:start w:val="1"/>
      <w:numFmt w:val="bullet"/>
      <w:lvlText w:val=""/>
      <w:lvlJc w:val="left"/>
      <w:pPr>
        <w:ind w:left="5601" w:hanging="360"/>
      </w:pPr>
      <w:rPr>
        <w:rFonts w:ascii="Symbol" w:hAnsi="Symbol" w:hint="default"/>
      </w:rPr>
    </w:lvl>
    <w:lvl w:ilvl="4" w:tplc="04090003" w:tentative="1">
      <w:start w:val="1"/>
      <w:numFmt w:val="bullet"/>
      <w:lvlText w:val="o"/>
      <w:lvlJc w:val="left"/>
      <w:pPr>
        <w:ind w:left="6321" w:hanging="360"/>
      </w:pPr>
      <w:rPr>
        <w:rFonts w:ascii="Courier New" w:hAnsi="Courier New" w:cs="Courier New" w:hint="default"/>
      </w:rPr>
    </w:lvl>
    <w:lvl w:ilvl="5" w:tplc="04090005" w:tentative="1">
      <w:start w:val="1"/>
      <w:numFmt w:val="bullet"/>
      <w:lvlText w:val=""/>
      <w:lvlJc w:val="left"/>
      <w:pPr>
        <w:ind w:left="7041" w:hanging="360"/>
      </w:pPr>
      <w:rPr>
        <w:rFonts w:ascii="Wingdings" w:hAnsi="Wingdings" w:hint="default"/>
      </w:rPr>
    </w:lvl>
    <w:lvl w:ilvl="6" w:tplc="04090001" w:tentative="1">
      <w:start w:val="1"/>
      <w:numFmt w:val="bullet"/>
      <w:lvlText w:val=""/>
      <w:lvlJc w:val="left"/>
      <w:pPr>
        <w:ind w:left="7761" w:hanging="360"/>
      </w:pPr>
      <w:rPr>
        <w:rFonts w:ascii="Symbol" w:hAnsi="Symbol" w:hint="default"/>
      </w:rPr>
    </w:lvl>
    <w:lvl w:ilvl="7" w:tplc="04090003" w:tentative="1">
      <w:start w:val="1"/>
      <w:numFmt w:val="bullet"/>
      <w:lvlText w:val="o"/>
      <w:lvlJc w:val="left"/>
      <w:pPr>
        <w:ind w:left="8481" w:hanging="360"/>
      </w:pPr>
      <w:rPr>
        <w:rFonts w:ascii="Courier New" w:hAnsi="Courier New" w:cs="Courier New" w:hint="default"/>
      </w:rPr>
    </w:lvl>
    <w:lvl w:ilvl="8" w:tplc="04090005" w:tentative="1">
      <w:start w:val="1"/>
      <w:numFmt w:val="bullet"/>
      <w:lvlText w:val=""/>
      <w:lvlJc w:val="left"/>
      <w:pPr>
        <w:ind w:left="9201" w:hanging="360"/>
      </w:pPr>
      <w:rPr>
        <w:rFonts w:ascii="Wingdings" w:hAnsi="Wingdings" w:hint="default"/>
      </w:rPr>
    </w:lvl>
  </w:abstractNum>
  <w:abstractNum w:abstractNumId="5">
    <w:nsid w:val="413F4FF3"/>
    <w:multiLevelType w:val="hybridMultilevel"/>
    <w:tmpl w:val="B8CE2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81C54"/>
    <w:multiLevelType w:val="hybridMultilevel"/>
    <w:tmpl w:val="D69EFF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7304F9C"/>
    <w:multiLevelType w:val="hybridMultilevel"/>
    <w:tmpl w:val="CD048A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8AC2827"/>
    <w:multiLevelType w:val="hybridMultilevel"/>
    <w:tmpl w:val="EF94A8E6"/>
    <w:lvl w:ilvl="0" w:tplc="EFCE7BCA">
      <w:start w:val="1"/>
      <w:numFmt w:val="bullet"/>
      <w:lvlText w:val=""/>
      <w:lvlJc w:val="left"/>
      <w:pPr>
        <w:ind w:left="360" w:hanging="360"/>
      </w:pPr>
      <w:rPr>
        <w:rFonts w:ascii="Symbol" w:hAnsi="Symbol" w:hint="default"/>
        <w:color w:val="7F7F7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A62DCF"/>
    <w:multiLevelType w:val="hybridMultilevel"/>
    <w:tmpl w:val="BB8A4BB4"/>
    <w:lvl w:ilvl="0" w:tplc="04090009">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E63B1B"/>
    <w:multiLevelType w:val="hybridMultilevel"/>
    <w:tmpl w:val="72465A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5FFA3F5B"/>
    <w:multiLevelType w:val="hybridMultilevel"/>
    <w:tmpl w:val="C8B6A1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FC6327"/>
    <w:multiLevelType w:val="hybridMultilevel"/>
    <w:tmpl w:val="59021C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65774BF2"/>
    <w:multiLevelType w:val="hybridMultilevel"/>
    <w:tmpl w:val="9A80C31E"/>
    <w:lvl w:ilvl="0" w:tplc="0409000B">
      <w:start w:val="1"/>
      <w:numFmt w:val="bullet"/>
      <w:lvlText w:val=""/>
      <w:lvlJc w:val="left"/>
      <w:pPr>
        <w:ind w:left="2370" w:hanging="360"/>
      </w:pPr>
      <w:rPr>
        <w:rFonts w:ascii="Wingdings" w:hAnsi="Wingdings"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14">
    <w:nsid w:val="67742A8F"/>
    <w:multiLevelType w:val="hybridMultilevel"/>
    <w:tmpl w:val="B5A6402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D912DF1"/>
    <w:multiLevelType w:val="hybridMultilevel"/>
    <w:tmpl w:val="5C3E2B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03F603E"/>
    <w:multiLevelType w:val="hybridMultilevel"/>
    <w:tmpl w:val="FE1891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5325305"/>
    <w:multiLevelType w:val="hybridMultilevel"/>
    <w:tmpl w:val="6FCC7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2"/>
  </w:num>
  <w:num w:numId="5">
    <w:abstractNumId w:val="16"/>
  </w:num>
  <w:num w:numId="6">
    <w:abstractNumId w:val="10"/>
  </w:num>
  <w:num w:numId="7">
    <w:abstractNumId w:val="1"/>
  </w:num>
  <w:num w:numId="8">
    <w:abstractNumId w:val="17"/>
  </w:num>
  <w:num w:numId="9">
    <w:abstractNumId w:val="11"/>
  </w:num>
  <w:num w:numId="10">
    <w:abstractNumId w:val="3"/>
  </w:num>
  <w:num w:numId="11">
    <w:abstractNumId w:val="9"/>
  </w:num>
  <w:num w:numId="12">
    <w:abstractNumId w:val="13"/>
  </w:num>
  <w:num w:numId="13">
    <w:abstractNumId w:val="14"/>
  </w:num>
  <w:num w:numId="14">
    <w:abstractNumId w:val="7"/>
  </w:num>
  <w:num w:numId="15">
    <w:abstractNumId w:val="4"/>
  </w:num>
  <w:num w:numId="16">
    <w:abstractNumId w:val="15"/>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A7027"/>
    <w:rsid w:val="0008575B"/>
    <w:rsid w:val="00090FA3"/>
    <w:rsid w:val="000D59BD"/>
    <w:rsid w:val="001079B0"/>
    <w:rsid w:val="002173BF"/>
    <w:rsid w:val="00297FA5"/>
    <w:rsid w:val="002C00E7"/>
    <w:rsid w:val="003148BF"/>
    <w:rsid w:val="003428AE"/>
    <w:rsid w:val="00392F81"/>
    <w:rsid w:val="00443A05"/>
    <w:rsid w:val="0049373C"/>
    <w:rsid w:val="004B74FB"/>
    <w:rsid w:val="00562E02"/>
    <w:rsid w:val="005A0D88"/>
    <w:rsid w:val="005D2C92"/>
    <w:rsid w:val="00601853"/>
    <w:rsid w:val="00610973"/>
    <w:rsid w:val="0066777A"/>
    <w:rsid w:val="00667EFA"/>
    <w:rsid w:val="00694289"/>
    <w:rsid w:val="006B63FD"/>
    <w:rsid w:val="006D78E6"/>
    <w:rsid w:val="0070396E"/>
    <w:rsid w:val="00763D0D"/>
    <w:rsid w:val="007A5196"/>
    <w:rsid w:val="007C25E8"/>
    <w:rsid w:val="007C637C"/>
    <w:rsid w:val="00827F24"/>
    <w:rsid w:val="00861FA6"/>
    <w:rsid w:val="008820BF"/>
    <w:rsid w:val="008A7027"/>
    <w:rsid w:val="008F4DE9"/>
    <w:rsid w:val="00913218"/>
    <w:rsid w:val="00961D65"/>
    <w:rsid w:val="00996988"/>
    <w:rsid w:val="00A65696"/>
    <w:rsid w:val="00AC32B2"/>
    <w:rsid w:val="00AF29A2"/>
    <w:rsid w:val="00B315F0"/>
    <w:rsid w:val="00B316B3"/>
    <w:rsid w:val="00B8654E"/>
    <w:rsid w:val="00B935F1"/>
    <w:rsid w:val="00BE51C6"/>
    <w:rsid w:val="00C0366B"/>
    <w:rsid w:val="00C14EAE"/>
    <w:rsid w:val="00C54CFE"/>
    <w:rsid w:val="00CD5C61"/>
    <w:rsid w:val="00CF5123"/>
    <w:rsid w:val="00D357B8"/>
    <w:rsid w:val="00D75D4E"/>
    <w:rsid w:val="00DA52BB"/>
    <w:rsid w:val="00DB08D7"/>
    <w:rsid w:val="00E92ADC"/>
    <w:rsid w:val="00EB4B2E"/>
    <w:rsid w:val="00FF2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6BF"/>
    <w:rPr>
      <w:color w:val="0000FF" w:themeColor="hyperlink"/>
      <w:u w:val="single"/>
    </w:rPr>
  </w:style>
  <w:style w:type="paragraph" w:styleId="ListParagraph">
    <w:name w:val="List Paragraph"/>
    <w:basedOn w:val="Normal"/>
    <w:uiPriority w:val="34"/>
    <w:qFormat/>
    <w:rsid w:val="00C54CFE"/>
    <w:pPr>
      <w:ind w:left="720"/>
      <w:contextualSpacing/>
    </w:pPr>
  </w:style>
  <w:style w:type="table" w:styleId="TableGrid">
    <w:name w:val="Table Grid"/>
    <w:basedOn w:val="TableNormal"/>
    <w:uiPriority w:val="59"/>
    <w:rsid w:val="004B74F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935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35F1"/>
  </w:style>
  <w:style w:type="paragraph" w:styleId="Footer">
    <w:name w:val="footer"/>
    <w:basedOn w:val="Normal"/>
    <w:link w:val="FooterChar"/>
    <w:uiPriority w:val="99"/>
    <w:semiHidden/>
    <w:unhideWhenUsed/>
    <w:rsid w:val="00B935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35F1"/>
  </w:style>
  <w:style w:type="paragraph" w:styleId="BalloonText">
    <w:name w:val="Balloon Text"/>
    <w:basedOn w:val="Normal"/>
    <w:link w:val="BalloonTextChar"/>
    <w:uiPriority w:val="99"/>
    <w:semiHidden/>
    <w:unhideWhenUsed/>
    <w:rsid w:val="0088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0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Mohamed Munzir</cp:lastModifiedBy>
  <cp:revision>6</cp:revision>
  <cp:lastPrinted>2014-09-06T06:48:00Z</cp:lastPrinted>
  <dcterms:created xsi:type="dcterms:W3CDTF">2015-01-06T16:54:00Z</dcterms:created>
  <dcterms:modified xsi:type="dcterms:W3CDTF">2015-02-11T17:46:00Z</dcterms:modified>
</cp:coreProperties>
</file>