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B8A" w:rsidRPr="008802B7" w:rsidRDefault="00AE2B8A" w:rsidP="00966D41">
      <w:pPr>
        <w:pStyle w:val="CM11"/>
        <w:spacing w:after="0" w:line="500" w:lineRule="atLeast"/>
        <w:rPr>
          <w:rFonts w:ascii="Calibri" w:hAnsi="Calibri"/>
          <w:sz w:val="36"/>
          <w:szCs w:val="20"/>
        </w:rPr>
      </w:pPr>
    </w:p>
    <w:p w:rsidR="00AE2B8A" w:rsidRPr="008802B7" w:rsidRDefault="00AE2B8A" w:rsidP="00966D41">
      <w:pPr>
        <w:pStyle w:val="CM11"/>
        <w:spacing w:after="0" w:line="500" w:lineRule="atLeast"/>
        <w:rPr>
          <w:rFonts w:ascii="Calibri" w:hAnsi="Calibri"/>
          <w:sz w:val="36"/>
          <w:szCs w:val="20"/>
        </w:rPr>
      </w:pPr>
    </w:p>
    <w:p w:rsidR="00AE2B8A" w:rsidRPr="008802B7" w:rsidRDefault="00AE2B8A" w:rsidP="00966D41">
      <w:pPr>
        <w:pStyle w:val="CM11"/>
        <w:spacing w:after="0" w:line="500" w:lineRule="atLeast"/>
        <w:rPr>
          <w:rFonts w:ascii="Calibri" w:hAnsi="Calibri"/>
          <w:sz w:val="36"/>
          <w:szCs w:val="20"/>
        </w:rPr>
      </w:pPr>
    </w:p>
    <w:p w:rsidR="00AE2B8A" w:rsidRPr="00AE2B8A" w:rsidRDefault="00AE2B8A" w:rsidP="00AE2B8A">
      <w:pPr>
        <w:shd w:val="clear" w:color="auto" w:fill="FFFFFF"/>
        <w:spacing w:after="0" w:line="240" w:lineRule="auto"/>
        <w:jc w:val="both"/>
        <w:rPr>
          <w:rFonts w:ascii="Verdana" w:hAnsi="Verdana" w:cs="Times New Roman"/>
          <w:color w:val="000000"/>
          <w:sz w:val="18"/>
          <w:szCs w:val="18"/>
          <w:lang w:bidi="ar-SA"/>
        </w:rPr>
      </w:pPr>
      <w:r w:rsidRPr="00AE2B8A">
        <w:rPr>
          <w:rFonts w:ascii="Verdana" w:hAnsi="Verdana" w:cs="Times New Roman"/>
          <w:b/>
          <w:bCs/>
          <w:color w:val="000000"/>
          <w:sz w:val="18"/>
          <w:szCs w:val="18"/>
          <w:lang w:bidi="ar-SA"/>
        </w:rPr>
        <w:t>Application for the post of Human Resource Manager</w:t>
      </w:r>
    </w:p>
    <w:p w:rsidR="00AE2B8A" w:rsidRPr="00AE2B8A" w:rsidRDefault="00AE2B8A" w:rsidP="00AE2B8A">
      <w:pPr>
        <w:shd w:val="clear" w:color="auto" w:fill="FFFFFF"/>
        <w:spacing w:after="0" w:line="240" w:lineRule="auto"/>
        <w:jc w:val="both"/>
        <w:rPr>
          <w:rFonts w:ascii="Verdana" w:hAnsi="Verdana" w:cs="Times New Roman"/>
          <w:color w:val="000000"/>
          <w:sz w:val="18"/>
          <w:szCs w:val="18"/>
          <w:lang w:bidi="ar-SA"/>
        </w:rPr>
      </w:pPr>
    </w:p>
    <w:p w:rsidR="00AE2B8A" w:rsidRPr="00AE2B8A" w:rsidRDefault="00AE2B8A" w:rsidP="00AE2B8A">
      <w:pPr>
        <w:shd w:val="clear" w:color="auto" w:fill="FFFFFF"/>
        <w:spacing w:after="0" w:line="240" w:lineRule="auto"/>
        <w:jc w:val="both"/>
        <w:rPr>
          <w:rFonts w:ascii="Verdana" w:hAnsi="Verdana" w:cs="Times New Roman"/>
          <w:color w:val="000000"/>
          <w:sz w:val="18"/>
          <w:szCs w:val="18"/>
          <w:lang w:bidi="ar-SA"/>
        </w:rPr>
      </w:pPr>
      <w:r w:rsidRPr="00AE2B8A">
        <w:rPr>
          <w:rFonts w:ascii="Verdana" w:hAnsi="Verdana" w:cs="Times New Roman"/>
          <w:color w:val="000000"/>
          <w:sz w:val="18"/>
          <w:szCs w:val="18"/>
          <w:lang w:bidi="ar-SA"/>
        </w:rPr>
        <w:t>I have in excess of Nineyears' experience in all areas of human resource management and administration functions. I gained these experiences while working at a few organizations and more recently at Lisvin Investments Limited, where I served as Head of Human Resources. My years of experience in HRM and Administration at various levels ranging from Personnel Officer to Assistant Manager, have allowed me to grow and develop professionally and as a Leader. With an MBA in Human Resource Management, I have a full understanding of the full life cycle of a Human Resource Process as well.</w:t>
      </w:r>
    </w:p>
    <w:p w:rsidR="00AE2B8A" w:rsidRPr="00AE2B8A" w:rsidRDefault="00AE2B8A" w:rsidP="00AE2B8A">
      <w:pPr>
        <w:shd w:val="clear" w:color="auto" w:fill="FFFFFF"/>
        <w:spacing w:after="0" w:line="240" w:lineRule="auto"/>
        <w:jc w:val="both"/>
        <w:rPr>
          <w:rFonts w:ascii="Verdana" w:hAnsi="Verdana" w:cs="Times New Roman"/>
          <w:color w:val="000000"/>
          <w:sz w:val="18"/>
          <w:szCs w:val="18"/>
          <w:lang w:bidi="ar-SA"/>
        </w:rPr>
      </w:pPr>
      <w:r w:rsidRPr="00AE2B8A">
        <w:rPr>
          <w:rFonts w:ascii="Verdana" w:hAnsi="Verdana" w:cs="Times New Roman"/>
          <w:color w:val="000000"/>
          <w:sz w:val="18"/>
          <w:szCs w:val="18"/>
          <w:lang w:bidi="ar-SA"/>
        </w:rPr>
        <w:t> </w:t>
      </w:r>
    </w:p>
    <w:p w:rsidR="00AE2B8A" w:rsidRPr="00AE2B8A" w:rsidRDefault="00AE2B8A" w:rsidP="00AE2B8A">
      <w:pPr>
        <w:shd w:val="clear" w:color="auto" w:fill="FFFFFF"/>
        <w:spacing w:after="0" w:line="240" w:lineRule="auto"/>
        <w:jc w:val="both"/>
        <w:rPr>
          <w:rFonts w:ascii="Verdana" w:hAnsi="Verdana" w:cs="Times New Roman"/>
          <w:color w:val="000000"/>
          <w:sz w:val="18"/>
          <w:szCs w:val="18"/>
          <w:lang w:bidi="ar-SA"/>
        </w:rPr>
      </w:pPr>
      <w:r w:rsidRPr="00AE2B8A">
        <w:rPr>
          <w:rFonts w:ascii="Verdana" w:hAnsi="Verdana" w:cs="Times New Roman"/>
          <w:color w:val="000000"/>
          <w:sz w:val="18"/>
          <w:szCs w:val="18"/>
          <w:lang w:bidi="ar-SA"/>
        </w:rPr>
        <w:t>My achievements, training and experience render me qualified and competent to make an effective and useful contribution to the Human Resources function in your organization. I am excited about the prospect of joining a team of professionals and to play a meaningful role in advancing the goals of the organization.</w:t>
      </w:r>
    </w:p>
    <w:p w:rsidR="00AE2B8A" w:rsidRPr="00AE2B8A" w:rsidRDefault="00AE2B8A" w:rsidP="00AE2B8A">
      <w:pPr>
        <w:shd w:val="clear" w:color="auto" w:fill="FFFFFF"/>
        <w:spacing w:after="0" w:line="240" w:lineRule="auto"/>
        <w:jc w:val="both"/>
        <w:rPr>
          <w:rFonts w:ascii="Verdana" w:hAnsi="Verdana" w:cs="Times New Roman"/>
          <w:color w:val="000000"/>
          <w:sz w:val="18"/>
          <w:szCs w:val="18"/>
          <w:lang w:bidi="ar-SA"/>
        </w:rPr>
      </w:pPr>
      <w:r w:rsidRPr="00AE2B8A">
        <w:rPr>
          <w:rFonts w:ascii="Verdana" w:hAnsi="Verdana" w:cs="Times New Roman"/>
          <w:color w:val="000000"/>
          <w:sz w:val="18"/>
          <w:szCs w:val="18"/>
          <w:lang w:bidi="ar-SA"/>
        </w:rPr>
        <w:t> </w:t>
      </w:r>
    </w:p>
    <w:p w:rsidR="00AE2B8A" w:rsidRPr="00AE2B8A" w:rsidRDefault="00AE2B8A" w:rsidP="00AE2B8A">
      <w:pPr>
        <w:shd w:val="clear" w:color="auto" w:fill="FFFFFF"/>
        <w:spacing w:after="0" w:line="240" w:lineRule="auto"/>
        <w:jc w:val="both"/>
        <w:rPr>
          <w:rFonts w:ascii="Verdana" w:hAnsi="Verdana" w:cs="Times New Roman"/>
          <w:color w:val="000000"/>
          <w:sz w:val="18"/>
          <w:szCs w:val="18"/>
          <w:lang w:bidi="ar-SA"/>
        </w:rPr>
      </w:pPr>
      <w:r w:rsidRPr="00AE2B8A">
        <w:rPr>
          <w:rFonts w:ascii="Verdana" w:hAnsi="Verdana" w:cs="Times New Roman"/>
          <w:color w:val="000000"/>
          <w:sz w:val="18"/>
          <w:szCs w:val="18"/>
          <w:lang w:bidi="ar-SA"/>
        </w:rPr>
        <w:t>Thank you for giving consideration to my application. I look forward to meeting with you at a mutually convenient time to discuss in greater details on how best my skills can be aligned with your requirements.</w:t>
      </w:r>
    </w:p>
    <w:p w:rsidR="00AE2B8A" w:rsidRPr="00AE2B8A" w:rsidRDefault="00AE2B8A" w:rsidP="00AE2B8A">
      <w:pPr>
        <w:shd w:val="clear" w:color="auto" w:fill="FFFFFF"/>
        <w:spacing w:after="0" w:line="240" w:lineRule="auto"/>
        <w:rPr>
          <w:rFonts w:ascii="Verdana" w:hAnsi="Verdana" w:cs="Times New Roman"/>
          <w:color w:val="000000"/>
          <w:sz w:val="18"/>
          <w:szCs w:val="18"/>
          <w:lang w:bidi="ar-SA"/>
        </w:rPr>
      </w:pPr>
      <w:r w:rsidRPr="00AE2B8A">
        <w:rPr>
          <w:rFonts w:ascii="Verdana" w:hAnsi="Verdana" w:cs="Times New Roman"/>
          <w:color w:val="000000"/>
          <w:sz w:val="18"/>
          <w:szCs w:val="18"/>
          <w:lang w:bidi="ar-SA"/>
        </w:rPr>
        <w:t> </w:t>
      </w:r>
    </w:p>
    <w:p w:rsidR="00AE2B8A" w:rsidRPr="00AE2B8A" w:rsidRDefault="00AE2B8A" w:rsidP="00AE2B8A">
      <w:pPr>
        <w:shd w:val="clear" w:color="auto" w:fill="FFFFFF"/>
        <w:spacing w:after="0" w:line="240" w:lineRule="auto"/>
        <w:rPr>
          <w:rFonts w:ascii="Verdana" w:hAnsi="Verdana" w:cs="Times New Roman"/>
          <w:color w:val="000000"/>
          <w:sz w:val="18"/>
          <w:szCs w:val="18"/>
          <w:lang w:bidi="ar-SA"/>
        </w:rPr>
      </w:pPr>
      <w:r w:rsidRPr="00AE2B8A">
        <w:rPr>
          <w:rFonts w:ascii="Verdana" w:hAnsi="Verdana" w:cs="Times New Roman"/>
          <w:color w:val="000000"/>
          <w:sz w:val="18"/>
          <w:szCs w:val="18"/>
          <w:lang w:bidi="ar-SA"/>
        </w:rPr>
        <w:t>Yours Sincerely</w:t>
      </w:r>
    </w:p>
    <w:p w:rsidR="00AE2B8A" w:rsidRPr="00AE2B8A" w:rsidRDefault="00AE2B8A" w:rsidP="00AE2B8A">
      <w:pPr>
        <w:spacing w:after="0" w:line="240" w:lineRule="auto"/>
        <w:rPr>
          <w:rFonts w:ascii="Verdana" w:hAnsi="Verdana" w:cs="Times New Roman"/>
          <w:color w:val="000000"/>
          <w:sz w:val="18"/>
          <w:szCs w:val="18"/>
          <w:lang w:bidi="ar-SA"/>
        </w:rPr>
      </w:pPr>
      <w:r w:rsidRPr="00AE2B8A">
        <w:rPr>
          <w:rFonts w:ascii="Verdana" w:hAnsi="Verdana" w:cs="Times New Roman"/>
          <w:color w:val="000000"/>
          <w:sz w:val="18"/>
          <w:szCs w:val="18"/>
          <w:lang w:bidi="ar-SA"/>
        </w:rPr>
        <w:t>Sudarshani Shiromala Sumanasena</w:t>
      </w:r>
    </w:p>
    <w:p w:rsidR="00AE2B8A" w:rsidRPr="008802B7" w:rsidRDefault="00AE2B8A" w:rsidP="00966D41">
      <w:pPr>
        <w:pStyle w:val="CM11"/>
        <w:spacing w:after="0" w:line="500" w:lineRule="atLeast"/>
        <w:rPr>
          <w:rFonts w:ascii="Calibri" w:hAnsi="Calibri"/>
          <w:sz w:val="36"/>
          <w:szCs w:val="20"/>
        </w:rPr>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Default="00AE2B8A" w:rsidP="00AE2B8A">
      <w:pPr>
        <w:pStyle w:val="Default"/>
      </w:pPr>
    </w:p>
    <w:p w:rsidR="00AE2B8A" w:rsidRPr="00AE2B8A" w:rsidRDefault="00AE2B8A" w:rsidP="00AE2B8A">
      <w:pPr>
        <w:pStyle w:val="Default"/>
      </w:pPr>
      <w:bookmarkStart w:id="0" w:name="_GoBack"/>
      <w:bookmarkEnd w:id="0"/>
    </w:p>
    <w:p w:rsidR="00AE2B8A" w:rsidRPr="008802B7" w:rsidRDefault="00AE2B8A" w:rsidP="00966D41">
      <w:pPr>
        <w:pStyle w:val="CM11"/>
        <w:spacing w:after="0" w:line="500" w:lineRule="atLeast"/>
        <w:rPr>
          <w:rFonts w:ascii="Calibri" w:hAnsi="Calibri"/>
          <w:sz w:val="36"/>
          <w:szCs w:val="20"/>
        </w:rPr>
      </w:pPr>
    </w:p>
    <w:p w:rsidR="00AE2B8A" w:rsidRPr="008802B7" w:rsidRDefault="00AE2B8A" w:rsidP="00966D41">
      <w:pPr>
        <w:pStyle w:val="CM11"/>
        <w:spacing w:after="0" w:line="500" w:lineRule="atLeast"/>
        <w:rPr>
          <w:rFonts w:ascii="Calibri" w:hAnsi="Calibri"/>
          <w:sz w:val="36"/>
          <w:szCs w:val="20"/>
        </w:rPr>
      </w:pPr>
    </w:p>
    <w:p w:rsidR="00AE2B8A" w:rsidRPr="008802B7" w:rsidRDefault="00AE2B8A" w:rsidP="00966D41">
      <w:pPr>
        <w:pStyle w:val="CM11"/>
        <w:spacing w:after="0" w:line="500" w:lineRule="atLeast"/>
        <w:rPr>
          <w:rFonts w:ascii="Calibri" w:hAnsi="Calibri"/>
          <w:sz w:val="36"/>
          <w:szCs w:val="20"/>
        </w:rPr>
      </w:pPr>
    </w:p>
    <w:p w:rsidR="00AE2B8A" w:rsidRPr="008802B7" w:rsidRDefault="00AE2B8A" w:rsidP="00966D41">
      <w:pPr>
        <w:pStyle w:val="CM11"/>
        <w:spacing w:after="0" w:line="500" w:lineRule="atLeast"/>
        <w:rPr>
          <w:rFonts w:ascii="Calibri" w:hAnsi="Calibri"/>
          <w:sz w:val="36"/>
          <w:szCs w:val="20"/>
        </w:rPr>
      </w:pPr>
    </w:p>
    <w:p w:rsidR="00AE2B8A" w:rsidRPr="008802B7" w:rsidRDefault="00AE2B8A" w:rsidP="00966D41">
      <w:pPr>
        <w:pStyle w:val="CM11"/>
        <w:spacing w:after="0" w:line="500" w:lineRule="atLeast"/>
        <w:rPr>
          <w:rFonts w:ascii="Calibri" w:hAnsi="Calibri"/>
          <w:sz w:val="36"/>
          <w:szCs w:val="20"/>
        </w:rPr>
      </w:pPr>
    </w:p>
    <w:p w:rsidR="00F07BC0" w:rsidRPr="008802B7" w:rsidRDefault="008802B7" w:rsidP="00966D41">
      <w:pPr>
        <w:pStyle w:val="CM11"/>
        <w:spacing w:after="0" w:line="500" w:lineRule="atLeast"/>
        <w:rPr>
          <w:rFonts w:ascii="Calibri" w:hAnsi="Calibri"/>
          <w:sz w:val="36"/>
          <w:szCs w:val="20"/>
        </w:rPr>
      </w:pPr>
      <w:r>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7.75pt;margin-top:-2.55pt;width:102.9pt;height:102.9pt;z-index:-1" wrapcoords="-54 0 -54 21546 21600 21546 21600 0 -54 0">
            <v:imagedata r:id="rId8" o:title="Untitled-3 copy"/>
            <w10:wrap type="tight"/>
          </v:shape>
        </w:pict>
      </w:r>
      <w:r w:rsidR="00F07BC0" w:rsidRPr="008802B7">
        <w:rPr>
          <w:rFonts w:ascii="Calibri" w:hAnsi="Calibri"/>
          <w:sz w:val="36"/>
          <w:szCs w:val="20"/>
        </w:rPr>
        <w:t xml:space="preserve">Shiromala Sumanasena   </w:t>
      </w:r>
    </w:p>
    <w:p w:rsidR="00966D41" w:rsidRPr="008802B7" w:rsidRDefault="00966D41" w:rsidP="00F07BC0">
      <w:pPr>
        <w:pStyle w:val="Default"/>
        <w:rPr>
          <w:rFonts w:ascii="Calibri" w:hAnsi="Calibri"/>
          <w:sz w:val="22"/>
          <w:szCs w:val="20"/>
        </w:rPr>
      </w:pPr>
    </w:p>
    <w:p w:rsidR="00F07BC0" w:rsidRPr="00F07BC0" w:rsidRDefault="00F07BC0" w:rsidP="00AA5630">
      <w:pPr>
        <w:pStyle w:val="Default"/>
        <w:spacing w:line="276" w:lineRule="auto"/>
      </w:pPr>
      <w:r w:rsidRPr="008802B7">
        <w:rPr>
          <w:rFonts w:ascii="Calibri" w:hAnsi="Calibri"/>
          <w:sz w:val="22"/>
          <w:szCs w:val="20"/>
        </w:rPr>
        <w:t>No. 51, Gothami Road, Colombo 08.</w:t>
      </w:r>
      <w:r w:rsidRPr="008802B7">
        <w:rPr>
          <w:rFonts w:ascii="Calibri" w:hAnsi="Calibri"/>
          <w:sz w:val="22"/>
          <w:szCs w:val="20"/>
        </w:rPr>
        <w:br/>
        <w:t>Tel:  0714 233 903, 0766303296</w:t>
      </w:r>
      <w:r w:rsidRPr="008802B7">
        <w:rPr>
          <w:rFonts w:ascii="Calibri" w:hAnsi="Calibri"/>
          <w:sz w:val="22"/>
          <w:szCs w:val="20"/>
        </w:rPr>
        <w:br/>
        <w:t>Email:  sudarshaniss@yahoo.com</w:t>
      </w:r>
    </w:p>
    <w:p w:rsidR="00F07BC0" w:rsidRPr="008802B7" w:rsidRDefault="00F57F32" w:rsidP="00AA5630">
      <w:pPr>
        <w:pStyle w:val="Default"/>
        <w:pBdr>
          <w:bottom w:val="single" w:sz="4" w:space="1" w:color="auto"/>
        </w:pBdr>
        <w:spacing w:line="276" w:lineRule="auto"/>
        <w:rPr>
          <w:rFonts w:ascii="Calibri" w:hAnsi="Calibri"/>
          <w:sz w:val="22"/>
          <w:szCs w:val="20"/>
        </w:rPr>
      </w:pPr>
      <w:r w:rsidRPr="008802B7">
        <w:rPr>
          <w:rFonts w:ascii="Calibri" w:hAnsi="Calibri"/>
          <w:sz w:val="22"/>
          <w:szCs w:val="20"/>
        </w:rPr>
        <w:t xml:space="preserve">Date of Birth: </w:t>
      </w:r>
      <w:r w:rsidR="000278FC" w:rsidRPr="008802B7">
        <w:rPr>
          <w:rFonts w:ascii="Calibri" w:hAnsi="Calibri"/>
          <w:sz w:val="22"/>
          <w:szCs w:val="20"/>
        </w:rPr>
        <w:t xml:space="preserve"> 29.05.1977</w:t>
      </w:r>
      <w:r w:rsidRPr="008802B7">
        <w:rPr>
          <w:rFonts w:ascii="Calibri" w:hAnsi="Calibri"/>
          <w:sz w:val="22"/>
          <w:szCs w:val="20"/>
        </w:rPr>
        <w:t xml:space="preserve"> Age : </w:t>
      </w:r>
      <w:r w:rsidR="000278FC" w:rsidRPr="008802B7">
        <w:rPr>
          <w:rFonts w:ascii="Calibri" w:hAnsi="Calibri"/>
          <w:sz w:val="22"/>
          <w:szCs w:val="20"/>
        </w:rPr>
        <w:t xml:space="preserve"> 37 Years </w:t>
      </w:r>
    </w:p>
    <w:p w:rsidR="00F07BC0" w:rsidRDefault="00F07BC0" w:rsidP="001342E9">
      <w:pPr>
        <w:pStyle w:val="CM11"/>
        <w:spacing w:after="0"/>
        <w:jc w:val="both"/>
        <w:rPr>
          <w:rStyle w:val="SubtleReference"/>
          <w:rFonts w:cs="Latha"/>
        </w:rPr>
      </w:pPr>
    </w:p>
    <w:p w:rsidR="00F57F32" w:rsidRPr="00522324" w:rsidRDefault="00F57F32" w:rsidP="001342E9">
      <w:pPr>
        <w:pStyle w:val="CM11"/>
        <w:spacing w:after="0"/>
        <w:jc w:val="both"/>
        <w:rPr>
          <w:rStyle w:val="SubtleReference"/>
          <w:rFonts w:cs="Latha"/>
        </w:rPr>
      </w:pPr>
      <w:r w:rsidRPr="00522324">
        <w:rPr>
          <w:rStyle w:val="SubtleReference"/>
          <w:rFonts w:cs="Latha"/>
        </w:rPr>
        <w:t>Work Experience</w:t>
      </w:r>
      <w:r w:rsidR="00AD5476" w:rsidRPr="00522324">
        <w:rPr>
          <w:rStyle w:val="SubtleReference"/>
          <w:rFonts w:cs="Latha"/>
        </w:rPr>
        <w:t>:</w:t>
      </w:r>
    </w:p>
    <w:p w:rsidR="001342E9" w:rsidRPr="008802B7" w:rsidRDefault="001342E9" w:rsidP="001342E9">
      <w:pPr>
        <w:pStyle w:val="Default"/>
        <w:rPr>
          <w:rFonts w:ascii="Calibri" w:hAnsi="Calibri"/>
          <w:sz w:val="22"/>
          <w:szCs w:val="20"/>
        </w:rPr>
      </w:pPr>
    </w:p>
    <w:p w:rsidR="00760571" w:rsidRPr="008802B7" w:rsidRDefault="00760571" w:rsidP="00760571">
      <w:pPr>
        <w:pStyle w:val="CM12"/>
        <w:spacing w:line="218" w:lineRule="atLeast"/>
        <w:ind w:right="68"/>
        <w:jc w:val="both"/>
        <w:rPr>
          <w:rFonts w:ascii="Calibri" w:hAnsi="Calibri" w:cs="Trebuchet MS"/>
          <w:b/>
          <w:bCs/>
          <w:color w:val="000000"/>
          <w:sz w:val="22"/>
          <w:szCs w:val="20"/>
        </w:rPr>
      </w:pPr>
      <w:r w:rsidRPr="008802B7">
        <w:rPr>
          <w:rFonts w:ascii="Calibri" w:hAnsi="Calibri" w:cs="Trebuchet MS"/>
          <w:b/>
          <w:bCs/>
          <w:color w:val="000000"/>
          <w:sz w:val="22"/>
          <w:szCs w:val="20"/>
        </w:rPr>
        <w:t xml:space="preserve">       </w:t>
      </w:r>
      <w:r w:rsidR="00F21589" w:rsidRPr="008802B7">
        <w:rPr>
          <w:rFonts w:ascii="Calibri" w:hAnsi="Calibri" w:cs="Trebuchet MS"/>
          <w:b/>
          <w:bCs/>
          <w:color w:val="000000"/>
          <w:sz w:val="22"/>
          <w:szCs w:val="20"/>
        </w:rPr>
        <w:t xml:space="preserve">       </w:t>
      </w:r>
      <w:r w:rsidRPr="008802B7">
        <w:rPr>
          <w:rFonts w:ascii="Calibri" w:hAnsi="Calibri" w:cs="Trebuchet MS"/>
          <w:b/>
          <w:bCs/>
          <w:color w:val="000000"/>
          <w:sz w:val="22"/>
          <w:szCs w:val="20"/>
        </w:rPr>
        <w:t xml:space="preserve"> </w:t>
      </w:r>
      <w:r w:rsidR="00F57F32" w:rsidRPr="008802B7">
        <w:rPr>
          <w:rFonts w:ascii="Calibri" w:hAnsi="Calibri" w:cs="Trebuchet MS"/>
          <w:b/>
          <w:bCs/>
          <w:color w:val="000000"/>
          <w:sz w:val="22"/>
          <w:szCs w:val="20"/>
          <w:u w:val="single"/>
        </w:rPr>
        <w:t>Name of the Organization</w:t>
      </w:r>
      <w:r w:rsidR="00F57F32" w:rsidRPr="008802B7">
        <w:rPr>
          <w:rFonts w:ascii="Calibri" w:hAnsi="Calibri" w:cs="Trebuchet MS"/>
          <w:b/>
          <w:bCs/>
          <w:color w:val="000000"/>
          <w:sz w:val="22"/>
          <w:szCs w:val="20"/>
        </w:rPr>
        <w:t xml:space="preserve"> </w:t>
      </w:r>
      <w:r w:rsidRPr="008802B7">
        <w:rPr>
          <w:rFonts w:ascii="Calibri" w:hAnsi="Calibri" w:cs="Trebuchet MS"/>
          <w:b/>
          <w:bCs/>
          <w:color w:val="000000"/>
          <w:sz w:val="22"/>
          <w:szCs w:val="20"/>
        </w:rPr>
        <w:t xml:space="preserve">  </w:t>
      </w:r>
      <w:r w:rsidR="00D14148" w:rsidRPr="008802B7">
        <w:rPr>
          <w:rFonts w:ascii="Calibri" w:hAnsi="Calibri" w:cs="Trebuchet MS"/>
          <w:b/>
          <w:bCs/>
          <w:color w:val="000000"/>
          <w:sz w:val="22"/>
          <w:szCs w:val="20"/>
        </w:rPr>
        <w:tab/>
      </w:r>
      <w:r w:rsidR="00F57F32" w:rsidRPr="008802B7">
        <w:rPr>
          <w:rFonts w:ascii="Calibri" w:hAnsi="Calibri" w:cs="Trebuchet MS"/>
          <w:b/>
          <w:bCs/>
          <w:color w:val="000000"/>
          <w:sz w:val="22"/>
          <w:szCs w:val="20"/>
          <w:u w:val="single"/>
        </w:rPr>
        <w:t>Position held</w:t>
      </w:r>
      <w:r w:rsidR="00F57F32" w:rsidRPr="008802B7">
        <w:rPr>
          <w:rFonts w:ascii="Calibri" w:hAnsi="Calibri" w:cs="Trebuchet MS"/>
          <w:b/>
          <w:bCs/>
          <w:color w:val="000000"/>
          <w:sz w:val="22"/>
          <w:szCs w:val="20"/>
        </w:rPr>
        <w:t xml:space="preserve"> </w:t>
      </w:r>
      <w:r w:rsidRPr="008802B7">
        <w:rPr>
          <w:rFonts w:ascii="Calibri" w:hAnsi="Calibri" w:cs="Trebuchet MS"/>
          <w:b/>
          <w:bCs/>
          <w:color w:val="000000"/>
          <w:sz w:val="22"/>
          <w:szCs w:val="20"/>
        </w:rPr>
        <w:t xml:space="preserve">   </w:t>
      </w:r>
      <w:r w:rsidRPr="008802B7">
        <w:rPr>
          <w:rFonts w:ascii="Calibri" w:hAnsi="Calibri" w:cs="Trebuchet MS"/>
          <w:b/>
          <w:bCs/>
          <w:color w:val="000000"/>
          <w:sz w:val="22"/>
          <w:szCs w:val="20"/>
        </w:rPr>
        <w:tab/>
      </w:r>
      <w:r w:rsidR="00134768" w:rsidRPr="008802B7">
        <w:rPr>
          <w:rFonts w:ascii="Calibri" w:hAnsi="Calibri" w:cs="Trebuchet MS"/>
          <w:b/>
          <w:bCs/>
          <w:color w:val="000000"/>
          <w:sz w:val="22"/>
          <w:szCs w:val="20"/>
        </w:rPr>
        <w:t xml:space="preserve">       </w:t>
      </w:r>
      <w:r w:rsidR="00593423" w:rsidRPr="008802B7">
        <w:rPr>
          <w:rFonts w:ascii="Calibri" w:hAnsi="Calibri" w:cs="Trebuchet MS"/>
          <w:b/>
          <w:bCs/>
          <w:color w:val="000000"/>
          <w:sz w:val="22"/>
          <w:szCs w:val="20"/>
        </w:rPr>
        <w:tab/>
      </w:r>
      <w:r w:rsidR="00134768" w:rsidRPr="008802B7">
        <w:rPr>
          <w:rFonts w:ascii="Calibri" w:hAnsi="Calibri" w:cs="Trebuchet MS"/>
          <w:b/>
          <w:bCs/>
          <w:color w:val="000000"/>
          <w:sz w:val="22"/>
          <w:szCs w:val="20"/>
        </w:rPr>
        <w:t xml:space="preserve"> </w:t>
      </w:r>
      <w:r w:rsidR="00244EF0" w:rsidRPr="008802B7">
        <w:rPr>
          <w:rFonts w:ascii="Calibri" w:hAnsi="Calibri" w:cs="Trebuchet MS"/>
          <w:b/>
          <w:bCs/>
          <w:color w:val="000000"/>
          <w:sz w:val="22"/>
          <w:szCs w:val="20"/>
        </w:rPr>
        <w:tab/>
      </w:r>
      <w:r w:rsidR="00244EF0" w:rsidRPr="008802B7">
        <w:rPr>
          <w:rFonts w:ascii="Calibri" w:hAnsi="Calibri" w:cs="Trebuchet MS"/>
          <w:b/>
          <w:bCs/>
          <w:color w:val="000000"/>
          <w:sz w:val="22"/>
          <w:szCs w:val="20"/>
        </w:rPr>
        <w:tab/>
      </w:r>
      <w:r w:rsidR="00F57F32" w:rsidRPr="008802B7">
        <w:rPr>
          <w:rFonts w:ascii="Calibri" w:hAnsi="Calibri" w:cs="Trebuchet MS"/>
          <w:b/>
          <w:bCs/>
          <w:color w:val="000000"/>
          <w:sz w:val="22"/>
          <w:szCs w:val="20"/>
          <w:u w:val="single"/>
        </w:rPr>
        <w:t>From</w:t>
      </w:r>
      <w:r w:rsidR="00F57F32" w:rsidRPr="008802B7">
        <w:rPr>
          <w:rFonts w:ascii="Calibri" w:hAnsi="Calibri" w:cs="Trebuchet MS"/>
          <w:b/>
          <w:bCs/>
          <w:color w:val="000000"/>
          <w:sz w:val="22"/>
          <w:szCs w:val="20"/>
        </w:rPr>
        <w:t xml:space="preserve">  </w:t>
      </w:r>
      <w:r w:rsidRPr="008802B7">
        <w:rPr>
          <w:rFonts w:ascii="Calibri" w:hAnsi="Calibri" w:cs="Trebuchet MS"/>
          <w:b/>
          <w:bCs/>
          <w:color w:val="000000"/>
          <w:sz w:val="22"/>
          <w:szCs w:val="20"/>
        </w:rPr>
        <w:t xml:space="preserve">  </w:t>
      </w:r>
      <w:r w:rsidR="00134768" w:rsidRPr="008802B7">
        <w:rPr>
          <w:rFonts w:ascii="Calibri" w:hAnsi="Calibri" w:cs="Trebuchet MS"/>
          <w:b/>
          <w:bCs/>
          <w:color w:val="000000"/>
          <w:sz w:val="22"/>
          <w:szCs w:val="20"/>
        </w:rPr>
        <w:t xml:space="preserve">      </w:t>
      </w:r>
      <w:r w:rsidRPr="008802B7">
        <w:rPr>
          <w:rFonts w:ascii="Calibri" w:hAnsi="Calibri" w:cs="Trebuchet MS"/>
          <w:b/>
          <w:bCs/>
          <w:color w:val="000000"/>
          <w:sz w:val="22"/>
          <w:szCs w:val="20"/>
        </w:rPr>
        <w:t xml:space="preserve"> </w:t>
      </w:r>
      <w:r w:rsidR="00D14148" w:rsidRPr="008802B7">
        <w:rPr>
          <w:rFonts w:ascii="Calibri" w:hAnsi="Calibri" w:cs="Trebuchet MS"/>
          <w:b/>
          <w:bCs/>
          <w:color w:val="000000"/>
          <w:sz w:val="22"/>
          <w:szCs w:val="20"/>
        </w:rPr>
        <w:t xml:space="preserve"> </w:t>
      </w:r>
      <w:r w:rsidR="00F57F32" w:rsidRPr="008802B7">
        <w:rPr>
          <w:rFonts w:ascii="Calibri" w:hAnsi="Calibri" w:cs="Trebuchet MS"/>
          <w:b/>
          <w:bCs/>
          <w:color w:val="000000"/>
          <w:sz w:val="22"/>
          <w:szCs w:val="20"/>
          <w:u w:val="single"/>
        </w:rPr>
        <w:t>To</w:t>
      </w:r>
      <w:r w:rsidRPr="008802B7">
        <w:rPr>
          <w:rFonts w:ascii="Calibri" w:hAnsi="Calibri" w:cs="Trebuchet MS"/>
          <w:b/>
          <w:bCs/>
          <w:color w:val="000000"/>
          <w:sz w:val="22"/>
          <w:szCs w:val="20"/>
        </w:rPr>
        <w:t xml:space="preserve">    </w:t>
      </w:r>
      <w:r w:rsidR="00134768" w:rsidRPr="008802B7">
        <w:rPr>
          <w:rFonts w:ascii="Calibri" w:hAnsi="Calibri" w:cs="Trebuchet MS"/>
          <w:b/>
          <w:bCs/>
          <w:color w:val="000000"/>
          <w:sz w:val="22"/>
          <w:szCs w:val="20"/>
        </w:rPr>
        <w:t xml:space="preserve">        </w:t>
      </w:r>
      <w:r w:rsidR="008B1EF1" w:rsidRPr="008802B7">
        <w:rPr>
          <w:rFonts w:ascii="Calibri" w:hAnsi="Calibri" w:cs="Trebuchet MS"/>
          <w:b/>
          <w:bCs/>
          <w:color w:val="000000"/>
          <w:sz w:val="22"/>
          <w:szCs w:val="20"/>
        </w:rPr>
        <w:t xml:space="preserve">   </w:t>
      </w:r>
      <w:r w:rsidR="00134768" w:rsidRPr="008802B7">
        <w:rPr>
          <w:rFonts w:ascii="Calibri" w:hAnsi="Calibri" w:cs="Trebuchet MS"/>
          <w:b/>
          <w:bCs/>
          <w:color w:val="000000"/>
          <w:sz w:val="22"/>
          <w:szCs w:val="20"/>
        </w:rPr>
        <w:t xml:space="preserve"> </w:t>
      </w:r>
    </w:p>
    <w:p w:rsidR="00825E09" w:rsidRPr="008802B7" w:rsidRDefault="00760571">
      <w:pPr>
        <w:pStyle w:val="Default"/>
        <w:numPr>
          <w:ilvl w:val="0"/>
          <w:numId w:val="2"/>
        </w:numPr>
        <w:rPr>
          <w:rFonts w:ascii="Calibri" w:hAnsi="Calibri"/>
          <w:sz w:val="22"/>
          <w:szCs w:val="20"/>
        </w:rPr>
      </w:pPr>
      <w:r w:rsidRPr="008802B7">
        <w:rPr>
          <w:rFonts w:ascii="Calibri" w:hAnsi="Calibri"/>
          <w:sz w:val="22"/>
          <w:szCs w:val="20"/>
        </w:rPr>
        <w:t>Lisvin Inves</w:t>
      </w:r>
      <w:r w:rsidR="009C79A1" w:rsidRPr="008802B7">
        <w:rPr>
          <w:rFonts w:ascii="Calibri" w:hAnsi="Calibri"/>
          <w:sz w:val="22"/>
          <w:szCs w:val="20"/>
        </w:rPr>
        <w:t>tments Limited</w:t>
      </w:r>
      <w:r w:rsidR="009C79A1" w:rsidRPr="008802B7">
        <w:rPr>
          <w:rFonts w:ascii="Calibri" w:hAnsi="Calibri"/>
          <w:sz w:val="22"/>
          <w:szCs w:val="20"/>
        </w:rPr>
        <w:tab/>
      </w:r>
      <w:r w:rsidR="00244EF0" w:rsidRPr="008802B7">
        <w:rPr>
          <w:rFonts w:ascii="Calibri" w:hAnsi="Calibri"/>
          <w:sz w:val="22"/>
          <w:szCs w:val="20"/>
        </w:rPr>
        <w:t>Head of HR (</w:t>
      </w:r>
      <w:r w:rsidR="009C79A1" w:rsidRPr="008802B7">
        <w:rPr>
          <w:rFonts w:ascii="Calibri" w:hAnsi="Calibri"/>
          <w:sz w:val="22"/>
          <w:szCs w:val="20"/>
        </w:rPr>
        <w:t>Asst. Manager</w:t>
      </w:r>
      <w:r w:rsidR="00244EF0" w:rsidRPr="008802B7">
        <w:rPr>
          <w:rFonts w:ascii="Calibri" w:hAnsi="Calibri"/>
          <w:sz w:val="22"/>
          <w:szCs w:val="20"/>
        </w:rPr>
        <w:t>)</w:t>
      </w:r>
      <w:r w:rsidR="009C79A1" w:rsidRPr="008802B7">
        <w:rPr>
          <w:rFonts w:ascii="Calibri" w:hAnsi="Calibri"/>
          <w:sz w:val="22"/>
          <w:szCs w:val="20"/>
        </w:rPr>
        <w:t xml:space="preserve">   </w:t>
      </w:r>
      <w:r w:rsidR="00593423" w:rsidRPr="008802B7">
        <w:rPr>
          <w:rFonts w:ascii="Calibri" w:hAnsi="Calibri"/>
          <w:sz w:val="22"/>
          <w:szCs w:val="20"/>
        </w:rPr>
        <w:t xml:space="preserve">    </w:t>
      </w:r>
      <w:r w:rsidR="00244EF0" w:rsidRPr="008802B7">
        <w:rPr>
          <w:rFonts w:ascii="Calibri" w:hAnsi="Calibri"/>
          <w:sz w:val="22"/>
          <w:szCs w:val="20"/>
        </w:rPr>
        <w:tab/>
      </w:r>
      <w:r w:rsidR="00244EF0" w:rsidRPr="008802B7">
        <w:rPr>
          <w:rFonts w:ascii="Calibri" w:hAnsi="Calibri"/>
          <w:sz w:val="22"/>
          <w:szCs w:val="20"/>
        </w:rPr>
        <w:tab/>
      </w:r>
      <w:r w:rsidR="009C79A1" w:rsidRPr="008802B7">
        <w:rPr>
          <w:rFonts w:ascii="Calibri" w:hAnsi="Calibri"/>
          <w:sz w:val="22"/>
          <w:szCs w:val="20"/>
        </w:rPr>
        <w:t xml:space="preserve"> </w:t>
      </w:r>
      <w:r w:rsidRPr="008802B7">
        <w:rPr>
          <w:rFonts w:ascii="Calibri" w:hAnsi="Calibri"/>
          <w:sz w:val="22"/>
          <w:szCs w:val="20"/>
        </w:rPr>
        <w:t xml:space="preserve">18.01.12  </w:t>
      </w:r>
      <w:r w:rsidR="009C79A1" w:rsidRPr="008802B7">
        <w:rPr>
          <w:rFonts w:ascii="Calibri" w:hAnsi="Calibri"/>
          <w:sz w:val="22"/>
          <w:szCs w:val="20"/>
        </w:rPr>
        <w:t xml:space="preserve">   </w:t>
      </w:r>
      <w:r w:rsidR="004029C4" w:rsidRPr="008802B7">
        <w:rPr>
          <w:rFonts w:ascii="Calibri" w:hAnsi="Calibri"/>
          <w:sz w:val="22"/>
          <w:szCs w:val="20"/>
        </w:rPr>
        <w:t>2</w:t>
      </w:r>
      <w:r w:rsidR="00244EF0" w:rsidRPr="008802B7">
        <w:rPr>
          <w:rFonts w:ascii="Calibri" w:hAnsi="Calibri"/>
          <w:sz w:val="22"/>
          <w:szCs w:val="20"/>
        </w:rPr>
        <w:t>0</w:t>
      </w:r>
      <w:r w:rsidR="004029C4" w:rsidRPr="008802B7">
        <w:rPr>
          <w:rFonts w:ascii="Calibri" w:hAnsi="Calibri"/>
          <w:sz w:val="22"/>
          <w:szCs w:val="20"/>
        </w:rPr>
        <w:t>.11.14</w:t>
      </w:r>
      <w:r w:rsidR="00DF3BEA" w:rsidRPr="008802B7">
        <w:rPr>
          <w:rFonts w:ascii="Calibri" w:hAnsi="Calibri"/>
          <w:sz w:val="22"/>
          <w:szCs w:val="20"/>
        </w:rPr>
        <w:t xml:space="preserve">  </w:t>
      </w:r>
      <w:r w:rsidR="00593423" w:rsidRPr="008802B7">
        <w:rPr>
          <w:rFonts w:ascii="Calibri" w:hAnsi="Calibri"/>
          <w:sz w:val="22"/>
          <w:szCs w:val="20"/>
        </w:rPr>
        <w:t xml:space="preserve"> </w:t>
      </w:r>
      <w:r w:rsidR="004029C4" w:rsidRPr="008802B7">
        <w:rPr>
          <w:rFonts w:ascii="Calibri" w:hAnsi="Calibri"/>
          <w:sz w:val="22"/>
          <w:szCs w:val="20"/>
        </w:rPr>
        <w:t xml:space="preserve">  </w:t>
      </w:r>
    </w:p>
    <w:p w:rsidR="00D40F56" w:rsidRPr="008802B7" w:rsidRDefault="00D40F56" w:rsidP="00D40F56">
      <w:pPr>
        <w:pStyle w:val="Default"/>
        <w:ind w:left="720"/>
        <w:rPr>
          <w:rFonts w:ascii="Calibri" w:hAnsi="Calibri"/>
          <w:sz w:val="22"/>
          <w:szCs w:val="20"/>
        </w:rPr>
      </w:pPr>
      <w:r w:rsidRPr="008802B7">
        <w:rPr>
          <w:rFonts w:ascii="Calibri" w:hAnsi="Calibri"/>
          <w:sz w:val="22"/>
          <w:szCs w:val="20"/>
        </w:rPr>
        <w:t>(Acquired by Assetline Leasing Co. Ltd</w:t>
      </w:r>
      <w:r w:rsidR="00244EF0" w:rsidRPr="008802B7">
        <w:rPr>
          <w:rFonts w:ascii="Calibri" w:hAnsi="Calibri"/>
          <w:sz w:val="22"/>
          <w:szCs w:val="20"/>
        </w:rPr>
        <w:t>. under the Financial Sector Consolidation Program</w:t>
      </w:r>
      <w:r w:rsidRPr="008802B7">
        <w:rPr>
          <w:rFonts w:ascii="Calibri" w:hAnsi="Calibri"/>
          <w:sz w:val="22"/>
          <w:szCs w:val="20"/>
        </w:rPr>
        <w:t>)</w:t>
      </w:r>
    </w:p>
    <w:p w:rsidR="00926D3E" w:rsidRPr="008802B7" w:rsidRDefault="00926D3E" w:rsidP="00825E09">
      <w:pPr>
        <w:pStyle w:val="Default"/>
        <w:ind w:left="720"/>
        <w:rPr>
          <w:rFonts w:ascii="Calibri" w:hAnsi="Calibri"/>
          <w:sz w:val="22"/>
          <w:szCs w:val="20"/>
        </w:rPr>
      </w:pPr>
    </w:p>
    <w:p w:rsidR="00F57F32" w:rsidRPr="008802B7" w:rsidRDefault="00D14148" w:rsidP="00F5684B">
      <w:pPr>
        <w:pStyle w:val="Default"/>
        <w:numPr>
          <w:ilvl w:val="0"/>
          <w:numId w:val="2"/>
        </w:numPr>
        <w:tabs>
          <w:tab w:val="left" w:pos="720"/>
          <w:tab w:val="left" w:pos="3600"/>
          <w:tab w:val="left" w:pos="5400"/>
        </w:tabs>
        <w:rPr>
          <w:rFonts w:ascii="Calibri" w:hAnsi="Calibri"/>
          <w:sz w:val="22"/>
          <w:szCs w:val="20"/>
        </w:rPr>
      </w:pPr>
      <w:r w:rsidRPr="008802B7">
        <w:rPr>
          <w:rFonts w:ascii="Calibri" w:hAnsi="Calibri"/>
          <w:sz w:val="22"/>
          <w:szCs w:val="20"/>
        </w:rPr>
        <w:t>Swedis</w:t>
      </w:r>
      <w:r w:rsidR="00F5684B" w:rsidRPr="008802B7">
        <w:rPr>
          <w:rFonts w:ascii="Calibri" w:hAnsi="Calibri"/>
          <w:sz w:val="22"/>
          <w:szCs w:val="20"/>
        </w:rPr>
        <w:t>h Trading Co. Ltd</w:t>
      </w:r>
      <w:r w:rsidR="00F5684B" w:rsidRPr="008802B7">
        <w:rPr>
          <w:rFonts w:ascii="Calibri" w:hAnsi="Calibri"/>
          <w:sz w:val="22"/>
          <w:szCs w:val="20"/>
        </w:rPr>
        <w:tab/>
        <w:t>Executive HR</w:t>
      </w:r>
      <w:r w:rsidR="00F5684B" w:rsidRPr="008802B7">
        <w:rPr>
          <w:rFonts w:ascii="Calibri" w:hAnsi="Calibri"/>
          <w:sz w:val="22"/>
          <w:szCs w:val="20"/>
        </w:rPr>
        <w:tab/>
      </w:r>
      <w:r w:rsidR="00593423" w:rsidRPr="008802B7">
        <w:rPr>
          <w:rFonts w:ascii="Calibri" w:hAnsi="Calibri"/>
          <w:sz w:val="22"/>
          <w:szCs w:val="20"/>
        </w:rPr>
        <w:tab/>
      </w:r>
      <w:r w:rsidR="00244EF0" w:rsidRPr="008802B7">
        <w:rPr>
          <w:rFonts w:ascii="Calibri" w:hAnsi="Calibri"/>
          <w:sz w:val="22"/>
          <w:szCs w:val="20"/>
        </w:rPr>
        <w:tab/>
      </w:r>
      <w:r w:rsidR="00244EF0" w:rsidRPr="008802B7">
        <w:rPr>
          <w:rFonts w:ascii="Calibri" w:hAnsi="Calibri"/>
          <w:sz w:val="22"/>
          <w:szCs w:val="20"/>
        </w:rPr>
        <w:tab/>
      </w:r>
      <w:r w:rsidRPr="008802B7">
        <w:rPr>
          <w:rFonts w:ascii="Calibri" w:hAnsi="Calibri"/>
          <w:sz w:val="22"/>
          <w:szCs w:val="20"/>
        </w:rPr>
        <w:t xml:space="preserve">16.01.08  </w:t>
      </w:r>
      <w:r w:rsidR="009C79A1" w:rsidRPr="008802B7">
        <w:rPr>
          <w:rFonts w:ascii="Calibri" w:hAnsi="Calibri"/>
          <w:sz w:val="22"/>
          <w:szCs w:val="20"/>
        </w:rPr>
        <w:t xml:space="preserve">   </w:t>
      </w:r>
      <w:r w:rsidRPr="008802B7">
        <w:rPr>
          <w:rFonts w:ascii="Calibri" w:hAnsi="Calibri"/>
          <w:sz w:val="22"/>
          <w:szCs w:val="20"/>
        </w:rPr>
        <w:t>30.08.10</w:t>
      </w:r>
      <w:r w:rsidR="00134768" w:rsidRPr="008802B7">
        <w:rPr>
          <w:rFonts w:ascii="Calibri" w:hAnsi="Calibri"/>
          <w:sz w:val="22"/>
          <w:szCs w:val="20"/>
        </w:rPr>
        <w:tab/>
      </w:r>
      <w:r w:rsidR="00F57F32" w:rsidRPr="008802B7">
        <w:rPr>
          <w:rFonts w:ascii="Calibri" w:hAnsi="Calibri"/>
          <w:sz w:val="22"/>
          <w:szCs w:val="20"/>
        </w:rPr>
        <w:br/>
      </w:r>
    </w:p>
    <w:p w:rsidR="00244EF0" w:rsidRPr="008802B7" w:rsidRDefault="00593129" w:rsidP="00F5684B">
      <w:pPr>
        <w:pStyle w:val="Default"/>
        <w:numPr>
          <w:ilvl w:val="0"/>
          <w:numId w:val="2"/>
        </w:numPr>
        <w:tabs>
          <w:tab w:val="left" w:pos="720"/>
          <w:tab w:val="left" w:pos="3600"/>
          <w:tab w:val="left" w:pos="5400"/>
        </w:tabs>
        <w:rPr>
          <w:rFonts w:ascii="Calibri" w:hAnsi="Calibri"/>
          <w:sz w:val="22"/>
          <w:szCs w:val="20"/>
        </w:rPr>
      </w:pPr>
      <w:r w:rsidRPr="008802B7">
        <w:rPr>
          <w:rFonts w:ascii="Calibri" w:hAnsi="Calibri"/>
          <w:sz w:val="22"/>
          <w:szCs w:val="20"/>
        </w:rPr>
        <w:t>Lanka Equities</w:t>
      </w:r>
      <w:r w:rsidR="00F5684B" w:rsidRPr="008802B7">
        <w:rPr>
          <w:rFonts w:ascii="Calibri" w:hAnsi="Calibri"/>
          <w:sz w:val="22"/>
          <w:szCs w:val="20"/>
        </w:rPr>
        <w:t xml:space="preserve"> Ltd</w:t>
      </w:r>
      <w:r w:rsidR="00F5684B" w:rsidRPr="008802B7">
        <w:rPr>
          <w:rFonts w:ascii="Calibri" w:hAnsi="Calibri"/>
          <w:sz w:val="22"/>
          <w:szCs w:val="20"/>
        </w:rPr>
        <w:tab/>
        <w:t>Executive HR</w:t>
      </w:r>
      <w:r w:rsidR="00F5684B" w:rsidRPr="008802B7">
        <w:rPr>
          <w:rFonts w:ascii="Calibri" w:hAnsi="Calibri"/>
          <w:sz w:val="22"/>
          <w:szCs w:val="20"/>
        </w:rPr>
        <w:tab/>
      </w:r>
      <w:r w:rsidR="00593423" w:rsidRPr="008802B7">
        <w:rPr>
          <w:rFonts w:ascii="Calibri" w:hAnsi="Calibri"/>
          <w:sz w:val="22"/>
          <w:szCs w:val="20"/>
        </w:rPr>
        <w:t xml:space="preserve">  </w:t>
      </w:r>
      <w:r w:rsidR="00593423" w:rsidRPr="008802B7">
        <w:rPr>
          <w:rFonts w:ascii="Calibri" w:hAnsi="Calibri"/>
          <w:sz w:val="22"/>
          <w:szCs w:val="20"/>
        </w:rPr>
        <w:tab/>
      </w:r>
      <w:r w:rsidR="00244EF0" w:rsidRPr="008802B7">
        <w:rPr>
          <w:rFonts w:ascii="Calibri" w:hAnsi="Calibri"/>
          <w:sz w:val="22"/>
          <w:szCs w:val="20"/>
        </w:rPr>
        <w:tab/>
      </w:r>
      <w:r w:rsidR="00244EF0" w:rsidRPr="008802B7">
        <w:rPr>
          <w:rFonts w:ascii="Calibri" w:hAnsi="Calibri"/>
          <w:sz w:val="22"/>
          <w:szCs w:val="20"/>
        </w:rPr>
        <w:tab/>
      </w:r>
      <w:r w:rsidR="00D14148" w:rsidRPr="008802B7">
        <w:rPr>
          <w:rFonts w:ascii="Calibri" w:hAnsi="Calibri"/>
          <w:sz w:val="22"/>
          <w:szCs w:val="20"/>
        </w:rPr>
        <w:t xml:space="preserve">05.04.07  </w:t>
      </w:r>
      <w:r w:rsidR="009C79A1" w:rsidRPr="008802B7">
        <w:rPr>
          <w:rFonts w:ascii="Calibri" w:hAnsi="Calibri"/>
          <w:sz w:val="22"/>
          <w:szCs w:val="20"/>
        </w:rPr>
        <w:t xml:space="preserve">   </w:t>
      </w:r>
      <w:r w:rsidR="00D14148" w:rsidRPr="008802B7">
        <w:rPr>
          <w:rFonts w:ascii="Calibri" w:hAnsi="Calibri"/>
          <w:sz w:val="22"/>
          <w:szCs w:val="20"/>
        </w:rPr>
        <w:t>16.01.08</w:t>
      </w:r>
      <w:r w:rsidR="00D14148" w:rsidRPr="008802B7">
        <w:rPr>
          <w:rFonts w:ascii="Calibri" w:hAnsi="Calibri"/>
          <w:sz w:val="22"/>
          <w:szCs w:val="20"/>
        </w:rPr>
        <w:tab/>
      </w:r>
    </w:p>
    <w:p w:rsidR="00D14148" w:rsidRPr="008802B7" w:rsidRDefault="00D14148" w:rsidP="00244EF0">
      <w:pPr>
        <w:pStyle w:val="Default"/>
        <w:tabs>
          <w:tab w:val="left" w:pos="720"/>
          <w:tab w:val="left" w:pos="3600"/>
          <w:tab w:val="left" w:pos="5400"/>
        </w:tabs>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00F57F32" w:rsidRPr="008802B7">
        <w:rPr>
          <w:rFonts w:ascii="Calibri" w:hAnsi="Calibri"/>
          <w:sz w:val="22"/>
          <w:szCs w:val="20"/>
        </w:rPr>
        <w:br/>
        <w:t>4.</w:t>
      </w:r>
      <w:r w:rsidRPr="008802B7">
        <w:rPr>
          <w:rFonts w:ascii="Calibri" w:hAnsi="Calibri"/>
          <w:sz w:val="22"/>
          <w:szCs w:val="20"/>
        </w:rPr>
        <w:t xml:space="preserve"> </w:t>
      </w:r>
      <w:r w:rsidRPr="008802B7">
        <w:rPr>
          <w:rFonts w:ascii="Calibri" w:hAnsi="Calibri"/>
          <w:sz w:val="22"/>
          <w:szCs w:val="20"/>
        </w:rPr>
        <w:tab/>
        <w:t>Lanka Tran</w:t>
      </w:r>
      <w:r w:rsidR="009C79A1" w:rsidRPr="008802B7">
        <w:rPr>
          <w:rFonts w:ascii="Calibri" w:hAnsi="Calibri"/>
          <w:sz w:val="22"/>
          <w:szCs w:val="20"/>
        </w:rPr>
        <w:t>sformers Ltd</w:t>
      </w:r>
      <w:r w:rsidR="009C79A1" w:rsidRPr="008802B7">
        <w:rPr>
          <w:rFonts w:ascii="Calibri" w:hAnsi="Calibri"/>
          <w:sz w:val="22"/>
          <w:szCs w:val="20"/>
        </w:rPr>
        <w:tab/>
      </w:r>
      <w:r w:rsidR="00593423" w:rsidRPr="008802B7">
        <w:rPr>
          <w:rFonts w:ascii="Calibri" w:hAnsi="Calibri"/>
          <w:sz w:val="22"/>
          <w:szCs w:val="20"/>
        </w:rPr>
        <w:t xml:space="preserve">Personnel Assistant  </w:t>
      </w:r>
      <w:r w:rsidR="00F5684B" w:rsidRPr="008802B7">
        <w:rPr>
          <w:rFonts w:ascii="Calibri" w:hAnsi="Calibri"/>
          <w:sz w:val="22"/>
          <w:szCs w:val="20"/>
        </w:rPr>
        <w:tab/>
      </w:r>
      <w:r w:rsidR="00244EF0" w:rsidRPr="008802B7">
        <w:rPr>
          <w:rFonts w:ascii="Calibri" w:hAnsi="Calibri"/>
          <w:sz w:val="22"/>
          <w:szCs w:val="20"/>
        </w:rPr>
        <w:tab/>
      </w:r>
      <w:r w:rsidR="00244EF0" w:rsidRPr="008802B7">
        <w:rPr>
          <w:rFonts w:ascii="Calibri" w:hAnsi="Calibri"/>
          <w:sz w:val="22"/>
          <w:szCs w:val="20"/>
        </w:rPr>
        <w:tab/>
      </w:r>
      <w:r w:rsidRPr="008802B7">
        <w:rPr>
          <w:rFonts w:ascii="Calibri" w:hAnsi="Calibri"/>
          <w:sz w:val="22"/>
          <w:szCs w:val="20"/>
        </w:rPr>
        <w:t xml:space="preserve">25.11.02  </w:t>
      </w:r>
      <w:r w:rsidR="009C79A1" w:rsidRPr="008802B7">
        <w:rPr>
          <w:rFonts w:ascii="Calibri" w:hAnsi="Calibri"/>
          <w:sz w:val="22"/>
          <w:szCs w:val="20"/>
        </w:rPr>
        <w:t xml:space="preserve">   </w:t>
      </w:r>
      <w:r w:rsidRPr="008802B7">
        <w:rPr>
          <w:rFonts w:ascii="Calibri" w:hAnsi="Calibri"/>
          <w:sz w:val="22"/>
          <w:szCs w:val="20"/>
        </w:rPr>
        <w:t>07.03.07</w:t>
      </w:r>
      <w:r w:rsidRPr="008802B7">
        <w:rPr>
          <w:rFonts w:ascii="Calibri" w:hAnsi="Calibri"/>
          <w:sz w:val="22"/>
          <w:szCs w:val="20"/>
        </w:rPr>
        <w:tab/>
      </w:r>
    </w:p>
    <w:p w:rsidR="00593423" w:rsidRPr="008802B7" w:rsidRDefault="00593423" w:rsidP="0013592A">
      <w:pPr>
        <w:pStyle w:val="Default"/>
        <w:ind w:left="3600"/>
        <w:rPr>
          <w:rFonts w:ascii="Calibri" w:hAnsi="Calibri"/>
          <w:sz w:val="22"/>
          <w:szCs w:val="20"/>
        </w:rPr>
      </w:pPr>
      <w:r w:rsidRPr="008802B7">
        <w:rPr>
          <w:rFonts w:ascii="Calibri" w:hAnsi="Calibri"/>
          <w:sz w:val="22"/>
          <w:szCs w:val="20"/>
        </w:rPr>
        <w:t xml:space="preserve">Personnel Officer </w:t>
      </w:r>
    </w:p>
    <w:p w:rsidR="00D14148" w:rsidRPr="008802B7" w:rsidRDefault="00F57F32" w:rsidP="0013592A">
      <w:pPr>
        <w:pStyle w:val="Default"/>
        <w:ind w:left="3600"/>
        <w:rPr>
          <w:rFonts w:ascii="Calibri" w:hAnsi="Calibri"/>
          <w:sz w:val="22"/>
          <w:szCs w:val="20"/>
        </w:rPr>
      </w:pPr>
      <w:r w:rsidRPr="008802B7">
        <w:rPr>
          <w:rFonts w:ascii="Calibri" w:hAnsi="Calibri"/>
          <w:sz w:val="22"/>
          <w:szCs w:val="20"/>
        </w:rPr>
        <w:br/>
      </w:r>
    </w:p>
    <w:p w:rsidR="001342E9" w:rsidRPr="00522324" w:rsidRDefault="006D5C86">
      <w:pPr>
        <w:pStyle w:val="Default"/>
        <w:rPr>
          <w:rStyle w:val="SubtleReference"/>
          <w:rFonts w:cs="Trebuchet MS"/>
        </w:rPr>
      </w:pPr>
      <w:r w:rsidRPr="00522324">
        <w:rPr>
          <w:rStyle w:val="SubtleReference"/>
          <w:rFonts w:cs="Trebuchet MS"/>
        </w:rPr>
        <w:t>Professional Experience</w:t>
      </w:r>
      <w:r w:rsidR="001342E9" w:rsidRPr="00522324">
        <w:rPr>
          <w:rStyle w:val="SubtleReference"/>
          <w:rFonts w:cs="Trebuchet MS"/>
        </w:rPr>
        <w:t>:</w:t>
      </w:r>
    </w:p>
    <w:p w:rsidR="001342E9" w:rsidRPr="008802B7" w:rsidRDefault="001342E9">
      <w:pPr>
        <w:pStyle w:val="Default"/>
        <w:rPr>
          <w:rFonts w:ascii="Calibri" w:hAnsi="Calibri"/>
          <w:b/>
          <w:sz w:val="22"/>
          <w:szCs w:val="20"/>
        </w:rPr>
      </w:pPr>
    </w:p>
    <w:p w:rsidR="001342E9" w:rsidRPr="008802B7" w:rsidRDefault="001342E9" w:rsidP="00593129">
      <w:pPr>
        <w:numPr>
          <w:ilvl w:val="0"/>
          <w:numId w:val="8"/>
        </w:numPr>
        <w:spacing w:after="0" w:line="240" w:lineRule="auto"/>
        <w:jc w:val="both"/>
        <w:rPr>
          <w:rFonts w:cs="Arial"/>
          <w:szCs w:val="20"/>
          <w:lang w:val="en-MY" w:eastAsia="en-MY" w:bidi="ar-SA"/>
        </w:rPr>
      </w:pPr>
      <w:r w:rsidRPr="008802B7">
        <w:rPr>
          <w:rFonts w:cs="Arial"/>
          <w:szCs w:val="20"/>
          <w:lang w:val="en-MY" w:eastAsia="en-MY" w:bidi="ar-SA"/>
        </w:rPr>
        <w:t>Contribut</w:t>
      </w:r>
      <w:r w:rsidR="00593129" w:rsidRPr="008802B7">
        <w:rPr>
          <w:rFonts w:cs="Arial"/>
          <w:szCs w:val="20"/>
          <w:lang w:val="en-MY" w:eastAsia="en-MY" w:bidi="ar-SA"/>
        </w:rPr>
        <w:t>ing</w:t>
      </w:r>
      <w:r w:rsidRPr="008802B7">
        <w:rPr>
          <w:rFonts w:cs="Arial"/>
          <w:szCs w:val="20"/>
          <w:lang w:val="en-MY" w:eastAsia="en-MY" w:bidi="ar-SA"/>
        </w:rPr>
        <w:t xml:space="preserve"> </w:t>
      </w:r>
      <w:r w:rsidR="00593423" w:rsidRPr="008802B7">
        <w:rPr>
          <w:rFonts w:cs="Arial"/>
          <w:szCs w:val="20"/>
          <w:lang w:val="en-MY" w:eastAsia="en-MY" w:bidi="ar-SA"/>
        </w:rPr>
        <w:t xml:space="preserve">in </w:t>
      </w:r>
      <w:r w:rsidRPr="008802B7">
        <w:rPr>
          <w:rFonts w:cs="Arial"/>
          <w:szCs w:val="20"/>
          <w:lang w:val="en-MY" w:eastAsia="en-MY" w:bidi="ar-SA"/>
        </w:rPr>
        <w:t>both strategic and operational level in order to identify HR priorities and recommend</w:t>
      </w:r>
      <w:r w:rsidR="00593129" w:rsidRPr="008802B7">
        <w:rPr>
          <w:rFonts w:cs="Arial"/>
          <w:szCs w:val="20"/>
          <w:lang w:val="en-MY" w:eastAsia="en-MY" w:bidi="ar-SA"/>
        </w:rPr>
        <w:t>ing</w:t>
      </w:r>
      <w:r w:rsidRPr="008802B7">
        <w:rPr>
          <w:rFonts w:cs="Arial"/>
          <w:szCs w:val="20"/>
          <w:lang w:val="en-MY" w:eastAsia="en-MY" w:bidi="ar-SA"/>
        </w:rPr>
        <w:t xml:space="preserve"> appropriate people management solutions which support business aims, in addition to providing a customer-focused HR service</w:t>
      </w:r>
      <w:r w:rsidR="007054F5" w:rsidRPr="008802B7">
        <w:rPr>
          <w:rFonts w:cs="Arial"/>
          <w:szCs w:val="20"/>
          <w:lang w:val="en-MY" w:eastAsia="en-MY" w:bidi="ar-SA"/>
        </w:rPr>
        <w:t>s</w:t>
      </w:r>
    </w:p>
    <w:p w:rsidR="00593129" w:rsidRPr="008802B7" w:rsidRDefault="00593129" w:rsidP="00593129">
      <w:pPr>
        <w:spacing w:after="0" w:line="240" w:lineRule="auto"/>
        <w:jc w:val="both"/>
        <w:rPr>
          <w:rFonts w:cs="Arial"/>
          <w:szCs w:val="20"/>
          <w:lang w:val="en-MY" w:eastAsia="en-MY" w:bidi="ar-SA"/>
        </w:rPr>
      </w:pPr>
    </w:p>
    <w:p w:rsidR="00593129" w:rsidRPr="008802B7" w:rsidRDefault="00D7623D" w:rsidP="00593129">
      <w:pPr>
        <w:numPr>
          <w:ilvl w:val="0"/>
          <w:numId w:val="8"/>
        </w:numPr>
        <w:spacing w:after="0" w:line="240" w:lineRule="auto"/>
        <w:jc w:val="both"/>
        <w:rPr>
          <w:rFonts w:cs="Arial"/>
          <w:szCs w:val="20"/>
          <w:lang w:val="en-MY" w:eastAsia="en-MY" w:bidi="ar-SA"/>
        </w:rPr>
      </w:pPr>
      <w:r w:rsidRPr="008802B7">
        <w:rPr>
          <w:rFonts w:cs="Arial"/>
          <w:szCs w:val="20"/>
          <w:lang w:val="en-MY" w:eastAsia="en-MY" w:bidi="ar-SA"/>
        </w:rPr>
        <w:t>P</w:t>
      </w:r>
      <w:r w:rsidR="00593129" w:rsidRPr="008802B7">
        <w:rPr>
          <w:rFonts w:cs="Arial"/>
          <w:szCs w:val="20"/>
          <w:lang w:val="en-MY" w:eastAsia="en-MY" w:bidi="ar-SA"/>
        </w:rPr>
        <w:t xml:space="preserve">roviding guidance and support to managers and staff on the full range of HR activities including policies and procedures, terms and conditions of employment, absence management, restructuring of services, recruitment, </w:t>
      </w:r>
      <w:r w:rsidR="00EC56C2" w:rsidRPr="008802B7">
        <w:rPr>
          <w:rFonts w:cs="Arial"/>
          <w:szCs w:val="20"/>
          <w:lang w:val="en-MY" w:eastAsia="en-MY" w:bidi="ar-SA"/>
        </w:rPr>
        <w:t xml:space="preserve">Induction programs, </w:t>
      </w:r>
      <w:r w:rsidR="00593129" w:rsidRPr="008802B7">
        <w:rPr>
          <w:rFonts w:cs="Arial"/>
          <w:szCs w:val="20"/>
          <w:lang w:val="en-MY" w:eastAsia="en-MY" w:bidi="ar-SA"/>
        </w:rPr>
        <w:t xml:space="preserve">retention, performance management, employee relations, </w:t>
      </w:r>
      <w:r w:rsidR="00023DB5" w:rsidRPr="008802B7">
        <w:rPr>
          <w:rFonts w:cs="Arial"/>
          <w:szCs w:val="20"/>
          <w:lang w:val="en-MY" w:eastAsia="en-MY" w:bidi="ar-SA"/>
        </w:rPr>
        <w:t xml:space="preserve">Labour </w:t>
      </w:r>
      <w:r w:rsidR="00C63F03" w:rsidRPr="008802B7">
        <w:rPr>
          <w:rFonts w:cs="Arial"/>
          <w:szCs w:val="20"/>
          <w:lang w:val="en-MY" w:eastAsia="en-MY" w:bidi="ar-SA"/>
        </w:rPr>
        <w:t xml:space="preserve">legislation, </w:t>
      </w:r>
      <w:r w:rsidR="00593129" w:rsidRPr="008802B7">
        <w:rPr>
          <w:rFonts w:cs="Arial"/>
          <w:szCs w:val="20"/>
          <w:lang w:val="en-MY" w:eastAsia="en-MY" w:bidi="ar-SA"/>
        </w:rPr>
        <w:t xml:space="preserve">employee </w:t>
      </w:r>
      <w:r w:rsidR="00C63F03" w:rsidRPr="008802B7">
        <w:rPr>
          <w:rFonts w:cs="Arial"/>
          <w:szCs w:val="20"/>
          <w:lang w:val="en-MY" w:eastAsia="en-MY" w:bidi="ar-SA"/>
        </w:rPr>
        <w:t>benefit and payroll administration</w:t>
      </w:r>
      <w:r w:rsidR="00593129" w:rsidRPr="008802B7">
        <w:rPr>
          <w:rFonts w:cs="Arial"/>
          <w:szCs w:val="20"/>
          <w:lang w:val="en-MY" w:eastAsia="en-MY" w:bidi="ar-SA"/>
        </w:rPr>
        <w:t>, training and development</w:t>
      </w:r>
      <w:r w:rsidR="00593423" w:rsidRPr="008802B7">
        <w:rPr>
          <w:rFonts w:cs="Arial"/>
          <w:szCs w:val="20"/>
          <w:lang w:val="en-MY" w:eastAsia="en-MY" w:bidi="ar-SA"/>
        </w:rPr>
        <w:t>, Human Resource Information Systems</w:t>
      </w:r>
      <w:r w:rsidR="00593129" w:rsidRPr="008802B7">
        <w:rPr>
          <w:rFonts w:cs="Arial"/>
          <w:szCs w:val="20"/>
          <w:lang w:val="en-MY" w:eastAsia="en-MY" w:bidi="ar-SA"/>
        </w:rPr>
        <w:t xml:space="preserve"> and </w:t>
      </w:r>
      <w:r w:rsidR="00951193" w:rsidRPr="008802B7">
        <w:rPr>
          <w:rFonts w:cs="Arial"/>
          <w:szCs w:val="20"/>
          <w:lang w:val="en-MY" w:eastAsia="en-MY" w:bidi="ar-SA"/>
        </w:rPr>
        <w:t>Balanced Score Card.</w:t>
      </w:r>
    </w:p>
    <w:p w:rsidR="00593129" w:rsidRPr="008802B7" w:rsidRDefault="00593129" w:rsidP="00593129">
      <w:pPr>
        <w:spacing w:after="0" w:line="240" w:lineRule="auto"/>
        <w:jc w:val="both"/>
        <w:rPr>
          <w:rFonts w:cs="Arial"/>
          <w:szCs w:val="20"/>
          <w:lang w:val="en-MY" w:eastAsia="en-MY" w:bidi="ar-SA"/>
        </w:rPr>
      </w:pPr>
    </w:p>
    <w:p w:rsidR="00593129" w:rsidRPr="008802B7" w:rsidRDefault="00593129" w:rsidP="00593129">
      <w:pPr>
        <w:numPr>
          <w:ilvl w:val="0"/>
          <w:numId w:val="8"/>
        </w:numPr>
        <w:spacing w:after="0" w:line="240" w:lineRule="auto"/>
        <w:jc w:val="both"/>
        <w:rPr>
          <w:rFonts w:cs="Arial"/>
          <w:szCs w:val="20"/>
          <w:lang w:val="en-MY" w:eastAsia="en-MY" w:bidi="ar-SA"/>
        </w:rPr>
      </w:pPr>
      <w:r w:rsidRPr="008802B7">
        <w:rPr>
          <w:rFonts w:cs="Arial"/>
          <w:szCs w:val="20"/>
          <w:lang w:val="en-MY" w:eastAsia="en-MY" w:bidi="ar-SA"/>
        </w:rPr>
        <w:t xml:space="preserve">Undertaking </w:t>
      </w:r>
      <w:r w:rsidR="001342E9" w:rsidRPr="008802B7">
        <w:rPr>
          <w:rFonts w:cs="Arial"/>
          <w:szCs w:val="20"/>
          <w:lang w:val="en-MY" w:eastAsia="en-MY" w:bidi="ar-SA"/>
        </w:rPr>
        <w:t>day to day activities</w:t>
      </w:r>
      <w:r w:rsidR="00D7623D" w:rsidRPr="008802B7">
        <w:rPr>
          <w:rFonts w:cs="Arial"/>
          <w:szCs w:val="20"/>
          <w:lang w:val="en-MY" w:eastAsia="en-MY" w:bidi="ar-SA"/>
        </w:rPr>
        <w:t xml:space="preserve"> of HR Department</w:t>
      </w:r>
      <w:r w:rsidR="001342E9" w:rsidRPr="008802B7">
        <w:rPr>
          <w:rFonts w:cs="Arial"/>
          <w:szCs w:val="20"/>
          <w:lang w:val="en-MY" w:eastAsia="en-MY" w:bidi="ar-SA"/>
        </w:rPr>
        <w:t xml:space="preserve"> in regular</w:t>
      </w:r>
      <w:r w:rsidRPr="008802B7">
        <w:rPr>
          <w:rFonts w:cs="Arial"/>
          <w:szCs w:val="20"/>
          <w:lang w:val="en-MY" w:eastAsia="en-MY" w:bidi="ar-SA"/>
        </w:rPr>
        <w:t xml:space="preserve"> basis </w:t>
      </w:r>
      <w:r w:rsidR="00EC56C2" w:rsidRPr="008802B7">
        <w:rPr>
          <w:rFonts w:cs="Arial"/>
          <w:szCs w:val="20"/>
          <w:lang w:val="en-MY" w:eastAsia="en-MY" w:bidi="ar-SA"/>
        </w:rPr>
        <w:t>–&gt; Leave and attendance management,</w:t>
      </w:r>
      <w:r w:rsidR="00B84D31" w:rsidRPr="008802B7">
        <w:rPr>
          <w:rFonts w:cs="Arial"/>
          <w:szCs w:val="20"/>
          <w:lang w:val="en-MY" w:eastAsia="en-MY" w:bidi="ar-SA"/>
        </w:rPr>
        <w:t xml:space="preserve"> update manpower record</w:t>
      </w:r>
      <w:r w:rsidR="004C2ED4" w:rsidRPr="008802B7">
        <w:rPr>
          <w:rFonts w:cs="Arial"/>
          <w:szCs w:val="20"/>
          <w:lang w:val="en-MY" w:eastAsia="en-MY" w:bidi="ar-SA"/>
        </w:rPr>
        <w:t>s</w:t>
      </w:r>
      <w:r w:rsidR="00B84D31" w:rsidRPr="008802B7">
        <w:rPr>
          <w:rFonts w:cs="Arial"/>
          <w:szCs w:val="20"/>
          <w:lang w:val="en-MY" w:eastAsia="en-MY" w:bidi="ar-SA"/>
        </w:rPr>
        <w:t xml:space="preserve"> and advertising vacancies, </w:t>
      </w:r>
      <w:r w:rsidR="00831E6A" w:rsidRPr="008802B7">
        <w:rPr>
          <w:rFonts w:cs="Arial"/>
          <w:szCs w:val="20"/>
          <w:lang w:val="en-MY" w:eastAsia="en-MY" w:bidi="ar-SA"/>
        </w:rPr>
        <w:t xml:space="preserve">interviewing candidates, </w:t>
      </w:r>
      <w:r w:rsidR="00B84D31" w:rsidRPr="008802B7">
        <w:rPr>
          <w:rFonts w:cs="Arial"/>
          <w:szCs w:val="20"/>
          <w:lang w:val="en-MY" w:eastAsia="en-MY" w:bidi="ar-SA"/>
        </w:rPr>
        <w:t>orientation of new recruits,</w:t>
      </w:r>
      <w:r w:rsidR="00EC56C2" w:rsidRPr="008802B7">
        <w:rPr>
          <w:rFonts w:cs="Arial"/>
          <w:szCs w:val="20"/>
          <w:lang w:val="en-MY" w:eastAsia="en-MY" w:bidi="ar-SA"/>
        </w:rPr>
        <w:t xml:space="preserve"> issuing appointment letters, attending exit interviews, monitoring progress of probationers, preparing reports to the Management, organising and coordinate training programs, attending disciplinary inquiries and investigations, obtain</w:t>
      </w:r>
      <w:r w:rsidR="00831E6A" w:rsidRPr="008802B7">
        <w:rPr>
          <w:rFonts w:cs="Arial"/>
          <w:szCs w:val="20"/>
          <w:lang w:val="en-MY" w:eastAsia="en-MY" w:bidi="ar-SA"/>
        </w:rPr>
        <w:t>ing</w:t>
      </w:r>
      <w:r w:rsidR="00EC56C2" w:rsidRPr="008802B7">
        <w:rPr>
          <w:rFonts w:cs="Arial"/>
          <w:szCs w:val="20"/>
          <w:lang w:val="en-MY" w:eastAsia="en-MY" w:bidi="ar-SA"/>
        </w:rPr>
        <w:t xml:space="preserve"> regular feedback from branches </w:t>
      </w:r>
      <w:r w:rsidR="00B84D31" w:rsidRPr="008802B7">
        <w:rPr>
          <w:rFonts w:cs="Arial"/>
          <w:szCs w:val="20"/>
          <w:lang w:val="en-MY" w:eastAsia="en-MY" w:bidi="ar-SA"/>
        </w:rPr>
        <w:t>on HR and operational matters</w:t>
      </w:r>
      <w:r w:rsidR="0033604A" w:rsidRPr="008802B7">
        <w:rPr>
          <w:rFonts w:cs="Arial"/>
          <w:szCs w:val="20"/>
          <w:lang w:val="en-MY" w:eastAsia="en-MY" w:bidi="ar-SA"/>
        </w:rPr>
        <w:t>, Coordinate and update with 5S and ISO committees</w:t>
      </w:r>
    </w:p>
    <w:p w:rsidR="00A57071" w:rsidRPr="008802B7" w:rsidRDefault="00A57071" w:rsidP="00A57071">
      <w:pPr>
        <w:spacing w:after="0" w:line="240" w:lineRule="auto"/>
        <w:ind w:left="720"/>
        <w:jc w:val="both"/>
        <w:rPr>
          <w:rFonts w:cs="Arial"/>
          <w:szCs w:val="20"/>
          <w:lang w:val="en-MY" w:eastAsia="en-MY" w:bidi="ar-SA"/>
        </w:rPr>
      </w:pPr>
    </w:p>
    <w:p w:rsidR="001342E9" w:rsidRPr="008802B7" w:rsidRDefault="00593129" w:rsidP="00593129">
      <w:pPr>
        <w:numPr>
          <w:ilvl w:val="0"/>
          <w:numId w:val="8"/>
        </w:numPr>
        <w:spacing w:after="0" w:line="240" w:lineRule="auto"/>
        <w:jc w:val="both"/>
        <w:rPr>
          <w:rFonts w:cs="Arial"/>
          <w:szCs w:val="20"/>
          <w:lang w:val="en-MY" w:eastAsia="en-MY" w:bidi="ar-SA"/>
        </w:rPr>
      </w:pPr>
      <w:r w:rsidRPr="008802B7">
        <w:rPr>
          <w:rFonts w:cs="Arial"/>
          <w:szCs w:val="20"/>
          <w:lang w:val="en-MY" w:eastAsia="en-MY" w:bidi="ar-SA"/>
        </w:rPr>
        <w:t>M</w:t>
      </w:r>
      <w:r w:rsidR="001342E9" w:rsidRPr="008802B7">
        <w:rPr>
          <w:rFonts w:cs="Arial"/>
          <w:szCs w:val="20"/>
          <w:lang w:val="en-MY" w:eastAsia="en-MY" w:bidi="ar-SA"/>
        </w:rPr>
        <w:t>aintain</w:t>
      </w:r>
      <w:r w:rsidRPr="008802B7">
        <w:rPr>
          <w:rFonts w:cs="Arial"/>
          <w:szCs w:val="20"/>
          <w:lang w:val="en-MY" w:eastAsia="en-MY" w:bidi="ar-SA"/>
        </w:rPr>
        <w:t>ing</w:t>
      </w:r>
      <w:r w:rsidR="001342E9" w:rsidRPr="008802B7">
        <w:rPr>
          <w:rFonts w:cs="Arial"/>
          <w:szCs w:val="20"/>
          <w:lang w:val="en-MY" w:eastAsia="en-MY" w:bidi="ar-SA"/>
        </w:rPr>
        <w:t xml:space="preserve"> close and effective working relationships </w:t>
      </w:r>
      <w:r w:rsidRPr="008802B7">
        <w:rPr>
          <w:rFonts w:cs="Arial"/>
          <w:szCs w:val="20"/>
          <w:lang w:val="en-MY" w:eastAsia="en-MY" w:bidi="ar-SA"/>
        </w:rPr>
        <w:t xml:space="preserve">with all levels of the organization and external agencies, </w:t>
      </w:r>
      <w:r w:rsidR="00023DB5" w:rsidRPr="008802B7">
        <w:rPr>
          <w:rFonts w:cs="Arial"/>
          <w:szCs w:val="20"/>
          <w:lang w:val="en-MY" w:eastAsia="en-MY" w:bidi="ar-SA"/>
        </w:rPr>
        <w:t>Statutory bodies</w:t>
      </w:r>
      <w:r w:rsidR="00B84D31" w:rsidRPr="008802B7">
        <w:rPr>
          <w:rFonts w:cs="Arial"/>
          <w:szCs w:val="20"/>
          <w:lang w:val="en-MY" w:eastAsia="en-MY" w:bidi="ar-SA"/>
        </w:rPr>
        <w:t xml:space="preserve"> –&gt;</w:t>
      </w:r>
      <w:r w:rsidR="00023DB5" w:rsidRPr="008802B7">
        <w:rPr>
          <w:rFonts w:cs="Arial"/>
          <w:szCs w:val="20"/>
          <w:lang w:val="en-MY" w:eastAsia="en-MY" w:bidi="ar-SA"/>
        </w:rPr>
        <w:t xml:space="preserve"> </w:t>
      </w:r>
      <w:r w:rsidRPr="008802B7">
        <w:rPr>
          <w:rFonts w:cs="Arial"/>
          <w:szCs w:val="20"/>
          <w:lang w:val="en-MY" w:eastAsia="en-MY" w:bidi="ar-SA"/>
        </w:rPr>
        <w:t>Department of Labour,</w:t>
      </w:r>
      <w:r w:rsidR="00D7623D" w:rsidRPr="008802B7">
        <w:rPr>
          <w:rFonts w:cs="Arial"/>
          <w:szCs w:val="20"/>
          <w:lang w:val="en-MY" w:eastAsia="en-MY" w:bidi="ar-SA"/>
        </w:rPr>
        <w:t xml:space="preserve"> </w:t>
      </w:r>
      <w:r w:rsidR="00B84D31" w:rsidRPr="008802B7">
        <w:rPr>
          <w:rFonts w:cs="Arial"/>
          <w:szCs w:val="20"/>
          <w:lang w:val="en-MY" w:eastAsia="en-MY" w:bidi="ar-SA"/>
        </w:rPr>
        <w:t xml:space="preserve">Labour Tribunal if necessary, </w:t>
      </w:r>
      <w:r w:rsidR="00593423" w:rsidRPr="008802B7">
        <w:rPr>
          <w:rFonts w:cs="Arial"/>
          <w:szCs w:val="20"/>
          <w:lang w:val="en-MY" w:eastAsia="en-MY" w:bidi="ar-SA"/>
        </w:rPr>
        <w:t xml:space="preserve">Employers’ Federation of Ceylon, </w:t>
      </w:r>
      <w:r w:rsidR="00D7623D" w:rsidRPr="008802B7">
        <w:rPr>
          <w:rFonts w:cs="Arial"/>
          <w:szCs w:val="20"/>
          <w:lang w:val="en-MY" w:eastAsia="en-MY" w:bidi="ar-SA"/>
        </w:rPr>
        <w:t>Central Bank of Sri Lanka</w:t>
      </w:r>
      <w:r w:rsidRPr="008802B7">
        <w:rPr>
          <w:rFonts w:cs="Arial"/>
          <w:szCs w:val="20"/>
          <w:lang w:val="en-MY" w:eastAsia="en-MY" w:bidi="ar-SA"/>
        </w:rPr>
        <w:t xml:space="preserve"> and suppliers of other HR Products and </w:t>
      </w:r>
      <w:r w:rsidR="00D7623D" w:rsidRPr="008802B7">
        <w:rPr>
          <w:rFonts w:cs="Arial"/>
          <w:szCs w:val="20"/>
          <w:lang w:val="en-MY" w:eastAsia="en-MY" w:bidi="ar-SA"/>
        </w:rPr>
        <w:t>Services</w:t>
      </w:r>
      <w:r w:rsidRPr="008802B7">
        <w:rPr>
          <w:rFonts w:cs="Arial"/>
          <w:szCs w:val="20"/>
          <w:lang w:val="en-MY" w:eastAsia="en-MY" w:bidi="ar-SA"/>
        </w:rPr>
        <w:t xml:space="preserve"> </w:t>
      </w:r>
    </w:p>
    <w:p w:rsidR="00C63F03" w:rsidRPr="008802B7" w:rsidRDefault="00C63F03" w:rsidP="00C63F03">
      <w:pPr>
        <w:spacing w:after="0" w:line="240" w:lineRule="auto"/>
        <w:ind w:left="720"/>
        <w:jc w:val="both"/>
        <w:rPr>
          <w:rFonts w:cs="Arial"/>
          <w:szCs w:val="20"/>
          <w:lang w:val="en-MY" w:eastAsia="en-MY" w:bidi="ar-SA"/>
        </w:rPr>
      </w:pPr>
    </w:p>
    <w:p w:rsidR="00593129" w:rsidRPr="008802B7" w:rsidRDefault="00C63F03" w:rsidP="00593129">
      <w:pPr>
        <w:numPr>
          <w:ilvl w:val="0"/>
          <w:numId w:val="8"/>
        </w:numPr>
        <w:spacing w:after="0" w:line="240" w:lineRule="auto"/>
        <w:jc w:val="both"/>
        <w:rPr>
          <w:rFonts w:cs="Arial"/>
          <w:szCs w:val="20"/>
          <w:lang w:val="en-MY" w:eastAsia="en-MY" w:bidi="ar-SA"/>
        </w:rPr>
      </w:pPr>
      <w:r w:rsidRPr="008802B7">
        <w:rPr>
          <w:rFonts w:cs="Arial"/>
          <w:szCs w:val="20"/>
          <w:lang w:val="en-MY" w:eastAsia="en-MY" w:bidi="ar-SA"/>
        </w:rPr>
        <w:lastRenderedPageBreak/>
        <w:t>Organizing welfare events, support</w:t>
      </w:r>
      <w:r w:rsidR="00593423" w:rsidRPr="008802B7">
        <w:rPr>
          <w:rFonts w:cs="Arial"/>
          <w:szCs w:val="20"/>
          <w:lang w:val="en-MY" w:eastAsia="en-MY" w:bidi="ar-SA"/>
        </w:rPr>
        <w:t>ing</w:t>
      </w:r>
      <w:r w:rsidRPr="008802B7">
        <w:rPr>
          <w:rFonts w:cs="Arial"/>
          <w:szCs w:val="20"/>
          <w:lang w:val="en-MY" w:eastAsia="en-MY" w:bidi="ar-SA"/>
        </w:rPr>
        <w:t xml:space="preserve"> operations and facilities management, administration</w:t>
      </w:r>
      <w:r w:rsidR="007343FE" w:rsidRPr="008802B7">
        <w:rPr>
          <w:rFonts w:cs="Arial"/>
          <w:szCs w:val="20"/>
          <w:lang w:val="en-MY" w:eastAsia="en-MY" w:bidi="ar-SA"/>
        </w:rPr>
        <w:t xml:space="preserve"> of </w:t>
      </w:r>
      <w:r w:rsidR="007343FE">
        <w:t xml:space="preserve"> contracts and insurance </w:t>
      </w:r>
      <w:r w:rsidR="00593423">
        <w:t>policies</w:t>
      </w:r>
      <w:r w:rsidR="007343FE">
        <w:t>, and ensur</w:t>
      </w:r>
      <w:r w:rsidR="001D1271">
        <w:t>ing</w:t>
      </w:r>
      <w:r w:rsidR="007343FE">
        <w:t xml:space="preserve"> government regulations and safety standards are followed properly</w:t>
      </w:r>
      <w:r w:rsidRPr="008802B7">
        <w:rPr>
          <w:rFonts w:cs="Arial"/>
          <w:szCs w:val="20"/>
          <w:lang w:val="en-MY" w:eastAsia="en-MY" w:bidi="ar-SA"/>
        </w:rPr>
        <w:t xml:space="preserve"> </w:t>
      </w:r>
    </w:p>
    <w:p w:rsidR="00B84D31" w:rsidRPr="008802B7" w:rsidRDefault="00B84D31" w:rsidP="00B84D31">
      <w:pPr>
        <w:spacing w:after="0" w:line="240" w:lineRule="auto"/>
        <w:ind w:left="720"/>
        <w:jc w:val="both"/>
        <w:rPr>
          <w:rFonts w:cs="Arial"/>
          <w:szCs w:val="20"/>
          <w:lang w:val="en-MY" w:eastAsia="en-MY" w:bidi="ar-SA"/>
        </w:rPr>
      </w:pPr>
    </w:p>
    <w:p w:rsidR="00B84D31" w:rsidRPr="008802B7" w:rsidRDefault="00B84D31" w:rsidP="00B84D31">
      <w:pPr>
        <w:spacing w:after="0" w:line="240" w:lineRule="auto"/>
        <w:ind w:left="720"/>
        <w:jc w:val="both"/>
        <w:rPr>
          <w:rFonts w:cs="Arial"/>
          <w:szCs w:val="20"/>
          <w:lang w:val="en-MY" w:eastAsia="en-MY" w:bidi="ar-SA"/>
        </w:rPr>
      </w:pPr>
    </w:p>
    <w:p w:rsidR="00A57071" w:rsidRDefault="00A57071" w:rsidP="00593423">
      <w:pPr>
        <w:pStyle w:val="Default"/>
        <w:rPr>
          <w:rStyle w:val="SubtleReference"/>
          <w:rFonts w:cs="Trebuchet MS"/>
        </w:rPr>
      </w:pPr>
    </w:p>
    <w:p w:rsidR="00A57071" w:rsidRDefault="00A57071" w:rsidP="00593423">
      <w:pPr>
        <w:pStyle w:val="Default"/>
        <w:rPr>
          <w:rStyle w:val="SubtleReference"/>
          <w:rFonts w:cs="Trebuchet MS"/>
        </w:rPr>
      </w:pPr>
    </w:p>
    <w:p w:rsidR="00593423" w:rsidRPr="00522324" w:rsidRDefault="00593423" w:rsidP="00593423">
      <w:pPr>
        <w:pStyle w:val="Default"/>
        <w:rPr>
          <w:rStyle w:val="SubtleReference"/>
          <w:rFonts w:cs="Trebuchet MS"/>
        </w:rPr>
      </w:pPr>
      <w:r w:rsidRPr="00522324">
        <w:rPr>
          <w:rStyle w:val="SubtleReference"/>
          <w:rFonts w:cs="Trebuchet MS"/>
        </w:rPr>
        <w:t xml:space="preserve">Qualifications: </w:t>
      </w:r>
    </w:p>
    <w:p w:rsidR="00593423" w:rsidRPr="008802B7" w:rsidRDefault="00593423" w:rsidP="00593423">
      <w:pPr>
        <w:pStyle w:val="Default"/>
        <w:rPr>
          <w:rFonts w:ascii="Calibri" w:hAnsi="Calibri"/>
          <w:sz w:val="22"/>
          <w:szCs w:val="20"/>
        </w:rPr>
      </w:pPr>
    </w:p>
    <w:p w:rsidR="00593423" w:rsidRPr="008802B7" w:rsidRDefault="00593423" w:rsidP="00593423">
      <w:pPr>
        <w:pStyle w:val="CM4"/>
        <w:spacing w:line="276" w:lineRule="auto"/>
        <w:ind w:firstLine="567"/>
        <w:rPr>
          <w:rFonts w:ascii="Calibri" w:hAnsi="Calibri"/>
          <w:sz w:val="22"/>
          <w:szCs w:val="20"/>
        </w:rPr>
      </w:pPr>
      <w:r w:rsidRPr="008802B7">
        <w:rPr>
          <w:rFonts w:ascii="Calibri" w:hAnsi="Calibri"/>
          <w:b/>
          <w:bCs/>
          <w:sz w:val="22"/>
          <w:szCs w:val="20"/>
          <w:u w:val="single"/>
        </w:rPr>
        <w:t>Name of University /Institute</w:t>
      </w:r>
      <w:r w:rsidRPr="008802B7">
        <w:rPr>
          <w:rFonts w:ascii="Calibri" w:hAnsi="Calibri"/>
          <w:b/>
          <w:bCs/>
          <w:sz w:val="22"/>
          <w:szCs w:val="20"/>
        </w:rPr>
        <w:t xml:space="preserve">  </w:t>
      </w:r>
      <w:r w:rsidRPr="008802B7">
        <w:rPr>
          <w:rFonts w:ascii="Calibri" w:hAnsi="Calibri"/>
          <w:b/>
          <w:bCs/>
          <w:sz w:val="22"/>
          <w:szCs w:val="20"/>
        </w:rPr>
        <w:tab/>
      </w:r>
      <w:r w:rsidRPr="008802B7">
        <w:rPr>
          <w:rFonts w:ascii="Calibri" w:hAnsi="Calibri"/>
          <w:b/>
          <w:bCs/>
          <w:sz w:val="22"/>
          <w:szCs w:val="20"/>
        </w:rPr>
        <w:tab/>
      </w:r>
      <w:r w:rsidRPr="008802B7">
        <w:rPr>
          <w:rFonts w:ascii="Calibri" w:hAnsi="Calibri"/>
          <w:b/>
          <w:bCs/>
          <w:sz w:val="22"/>
          <w:szCs w:val="20"/>
        </w:rPr>
        <w:tab/>
      </w:r>
      <w:r w:rsidRPr="008802B7">
        <w:rPr>
          <w:rFonts w:ascii="Calibri" w:hAnsi="Calibri"/>
          <w:b/>
          <w:bCs/>
          <w:sz w:val="22"/>
          <w:szCs w:val="20"/>
          <w:u w:val="single"/>
        </w:rPr>
        <w:t>Name of the Degree/Course</w:t>
      </w:r>
      <w:r w:rsidRPr="008802B7">
        <w:rPr>
          <w:rFonts w:ascii="Calibri" w:hAnsi="Calibri"/>
          <w:b/>
          <w:bCs/>
          <w:sz w:val="22"/>
          <w:szCs w:val="20"/>
        </w:rPr>
        <w:t xml:space="preserve"> </w:t>
      </w:r>
      <w:r w:rsidRPr="008802B7">
        <w:rPr>
          <w:rFonts w:ascii="Calibri" w:hAnsi="Calibri"/>
          <w:b/>
          <w:bCs/>
          <w:sz w:val="22"/>
          <w:szCs w:val="20"/>
        </w:rPr>
        <w:tab/>
      </w:r>
      <w:r w:rsidRPr="008802B7">
        <w:rPr>
          <w:rFonts w:ascii="Calibri" w:hAnsi="Calibri"/>
          <w:b/>
          <w:bCs/>
          <w:sz w:val="22"/>
          <w:szCs w:val="20"/>
        </w:rPr>
        <w:tab/>
        <w:t xml:space="preserve">  </w:t>
      </w:r>
    </w:p>
    <w:p w:rsidR="00593423" w:rsidRPr="008802B7" w:rsidRDefault="00593423" w:rsidP="00593423">
      <w:pPr>
        <w:pStyle w:val="Default"/>
        <w:tabs>
          <w:tab w:val="left" w:pos="5400"/>
        </w:tabs>
        <w:ind w:firstLine="630"/>
        <w:rPr>
          <w:rFonts w:ascii="Calibri" w:hAnsi="Calibri"/>
          <w:sz w:val="22"/>
          <w:szCs w:val="20"/>
        </w:rPr>
      </w:pPr>
    </w:p>
    <w:p w:rsidR="00FC44E3" w:rsidRPr="008802B7" w:rsidRDefault="00FC44E3" w:rsidP="00593423">
      <w:pPr>
        <w:pStyle w:val="CM12"/>
        <w:numPr>
          <w:ilvl w:val="0"/>
          <w:numId w:val="4"/>
        </w:numPr>
        <w:spacing w:after="0" w:line="276" w:lineRule="auto"/>
        <w:ind w:left="567" w:hanging="567"/>
        <w:rPr>
          <w:rFonts w:ascii="Calibri" w:hAnsi="Calibri" w:cs="Trebuchet MS"/>
          <w:color w:val="000000"/>
          <w:sz w:val="22"/>
          <w:szCs w:val="20"/>
        </w:rPr>
      </w:pPr>
      <w:r w:rsidRPr="008802B7">
        <w:rPr>
          <w:rFonts w:ascii="Calibri" w:hAnsi="Calibri" w:cs="Trebuchet MS"/>
          <w:color w:val="000000"/>
          <w:sz w:val="22"/>
          <w:szCs w:val="20"/>
        </w:rPr>
        <w:t>Postgraduate Institute of Management</w:t>
      </w:r>
      <w:r w:rsidRPr="008802B7">
        <w:rPr>
          <w:rFonts w:ascii="Calibri" w:hAnsi="Calibri" w:cs="Trebuchet MS"/>
          <w:color w:val="000000"/>
          <w:sz w:val="22"/>
          <w:szCs w:val="20"/>
        </w:rPr>
        <w:tab/>
      </w:r>
      <w:r w:rsidRPr="008802B7">
        <w:rPr>
          <w:rFonts w:ascii="Calibri" w:hAnsi="Calibri" w:cs="Trebuchet MS"/>
          <w:color w:val="000000"/>
          <w:sz w:val="22"/>
          <w:szCs w:val="20"/>
        </w:rPr>
        <w:tab/>
        <w:t>MBA in Human Resource Management</w:t>
      </w:r>
    </w:p>
    <w:p w:rsidR="00FC44E3" w:rsidRPr="00FC44E3" w:rsidRDefault="00FC44E3" w:rsidP="00FC44E3">
      <w:pPr>
        <w:pStyle w:val="Default"/>
        <w:ind w:left="567"/>
      </w:pPr>
    </w:p>
    <w:p w:rsidR="00593423" w:rsidRPr="008802B7" w:rsidRDefault="00593423" w:rsidP="00593423">
      <w:pPr>
        <w:pStyle w:val="CM12"/>
        <w:numPr>
          <w:ilvl w:val="0"/>
          <w:numId w:val="4"/>
        </w:numPr>
        <w:spacing w:after="0" w:line="276" w:lineRule="auto"/>
        <w:ind w:left="567" w:hanging="567"/>
        <w:rPr>
          <w:rFonts w:ascii="Calibri" w:hAnsi="Calibri" w:cs="Trebuchet MS"/>
          <w:color w:val="000000"/>
          <w:sz w:val="22"/>
          <w:szCs w:val="20"/>
        </w:rPr>
      </w:pPr>
      <w:r w:rsidRPr="008802B7">
        <w:rPr>
          <w:rFonts w:ascii="Calibri" w:hAnsi="Calibri" w:cs="Trebuchet MS"/>
          <w:color w:val="000000"/>
          <w:sz w:val="22"/>
          <w:szCs w:val="20"/>
        </w:rPr>
        <w:t>Faculty of Graduate Studies,</w:t>
      </w:r>
      <w:r w:rsidRPr="008802B7">
        <w:rPr>
          <w:rFonts w:ascii="Calibri" w:hAnsi="Calibri" w:cs="Trebuchet MS"/>
          <w:color w:val="000000"/>
          <w:sz w:val="22"/>
          <w:szCs w:val="20"/>
        </w:rPr>
        <w:tab/>
      </w:r>
      <w:r w:rsidRPr="008802B7">
        <w:rPr>
          <w:rFonts w:ascii="Calibri" w:hAnsi="Calibri" w:cs="Trebuchet MS"/>
          <w:color w:val="000000"/>
          <w:sz w:val="22"/>
          <w:szCs w:val="20"/>
        </w:rPr>
        <w:tab/>
      </w:r>
      <w:r w:rsidRPr="008802B7">
        <w:rPr>
          <w:rFonts w:ascii="Calibri" w:hAnsi="Calibri" w:cs="Trebuchet MS"/>
          <w:color w:val="000000"/>
          <w:sz w:val="22"/>
          <w:szCs w:val="20"/>
        </w:rPr>
        <w:tab/>
        <w:t>Postgraduate Diploma in Labour Studies</w:t>
      </w:r>
      <w:r w:rsidRPr="008802B7">
        <w:rPr>
          <w:rFonts w:ascii="Calibri" w:hAnsi="Calibri" w:cs="Trebuchet MS"/>
          <w:color w:val="000000"/>
          <w:sz w:val="22"/>
          <w:szCs w:val="20"/>
        </w:rPr>
        <w:br/>
        <w:t>University of Colombo</w:t>
      </w:r>
      <w:r w:rsidRPr="008802B7">
        <w:rPr>
          <w:rFonts w:ascii="Calibri" w:hAnsi="Calibri" w:cs="Trebuchet MS"/>
          <w:color w:val="000000"/>
          <w:sz w:val="22"/>
          <w:szCs w:val="20"/>
        </w:rPr>
        <w:tab/>
      </w:r>
      <w:r w:rsidRPr="008802B7">
        <w:rPr>
          <w:rFonts w:ascii="Calibri" w:hAnsi="Calibri" w:cs="Trebuchet MS"/>
          <w:color w:val="000000"/>
          <w:sz w:val="22"/>
          <w:szCs w:val="20"/>
        </w:rPr>
        <w:tab/>
      </w:r>
      <w:r w:rsidRPr="008802B7">
        <w:rPr>
          <w:rFonts w:ascii="Calibri" w:hAnsi="Calibri" w:cs="Trebuchet MS"/>
          <w:color w:val="000000"/>
          <w:sz w:val="22"/>
          <w:szCs w:val="20"/>
        </w:rPr>
        <w:tab/>
      </w:r>
    </w:p>
    <w:p w:rsidR="00593423" w:rsidRPr="008802B7" w:rsidRDefault="00593423" w:rsidP="00593423">
      <w:pPr>
        <w:pStyle w:val="Default"/>
        <w:rPr>
          <w:rFonts w:ascii="Calibri" w:hAnsi="Calibri"/>
          <w:sz w:val="22"/>
          <w:szCs w:val="20"/>
        </w:rPr>
      </w:pPr>
    </w:p>
    <w:p w:rsidR="00593423" w:rsidRPr="008802B7" w:rsidRDefault="00593423" w:rsidP="00593423">
      <w:pPr>
        <w:pStyle w:val="Default"/>
        <w:ind w:left="567" w:hanging="567"/>
        <w:rPr>
          <w:rFonts w:ascii="Calibri" w:hAnsi="Calibri"/>
          <w:sz w:val="22"/>
          <w:szCs w:val="20"/>
        </w:rPr>
      </w:pPr>
      <w:r w:rsidRPr="008802B7">
        <w:rPr>
          <w:rFonts w:ascii="Calibri" w:hAnsi="Calibri"/>
          <w:sz w:val="22"/>
          <w:szCs w:val="20"/>
        </w:rPr>
        <w:t>i</w:t>
      </w:r>
      <w:r w:rsidR="00FC44E3" w:rsidRPr="008802B7">
        <w:rPr>
          <w:rFonts w:ascii="Calibri" w:hAnsi="Calibri"/>
          <w:sz w:val="22"/>
          <w:szCs w:val="20"/>
        </w:rPr>
        <w:t>i</w:t>
      </w:r>
      <w:r w:rsidRPr="008802B7">
        <w:rPr>
          <w:rFonts w:ascii="Calibri" w:hAnsi="Calibri"/>
          <w:sz w:val="22"/>
          <w:szCs w:val="20"/>
        </w:rPr>
        <w:t>i.</w:t>
      </w:r>
      <w:r w:rsidRPr="008802B7">
        <w:rPr>
          <w:rFonts w:ascii="Calibri" w:hAnsi="Calibri"/>
          <w:sz w:val="22"/>
          <w:szCs w:val="20"/>
        </w:rPr>
        <w:tab/>
        <w:t>Institute of Personnel Management</w:t>
      </w:r>
      <w:r w:rsidRPr="008802B7">
        <w:rPr>
          <w:rFonts w:ascii="Calibri" w:hAnsi="Calibri"/>
          <w:sz w:val="22"/>
          <w:szCs w:val="20"/>
        </w:rPr>
        <w:tab/>
      </w:r>
      <w:r w:rsidRPr="008802B7">
        <w:rPr>
          <w:rFonts w:ascii="Calibri" w:hAnsi="Calibri"/>
          <w:sz w:val="22"/>
          <w:szCs w:val="20"/>
        </w:rPr>
        <w:tab/>
        <w:t xml:space="preserve">National Diploma in Human Resource </w:t>
      </w:r>
    </w:p>
    <w:p w:rsidR="00593423" w:rsidRPr="008802B7" w:rsidRDefault="00593423" w:rsidP="00593423">
      <w:pPr>
        <w:pStyle w:val="Default"/>
        <w:ind w:left="4320" w:firstLine="720"/>
        <w:rPr>
          <w:rFonts w:ascii="Calibri" w:hAnsi="Calibri"/>
          <w:sz w:val="22"/>
          <w:szCs w:val="20"/>
        </w:rPr>
      </w:pPr>
      <w:r w:rsidRPr="008802B7">
        <w:rPr>
          <w:rFonts w:ascii="Calibri" w:hAnsi="Calibri"/>
          <w:sz w:val="22"/>
          <w:szCs w:val="20"/>
        </w:rPr>
        <w:t>Management</w:t>
      </w:r>
    </w:p>
    <w:p w:rsidR="00B6079F" w:rsidRPr="008802B7" w:rsidRDefault="00B6079F" w:rsidP="00B6079F">
      <w:pPr>
        <w:pStyle w:val="Default"/>
        <w:rPr>
          <w:rFonts w:ascii="Calibri" w:hAnsi="Calibri"/>
          <w:sz w:val="22"/>
          <w:szCs w:val="20"/>
        </w:rPr>
      </w:pPr>
      <w:r w:rsidRPr="008802B7">
        <w:rPr>
          <w:rFonts w:ascii="Calibri" w:hAnsi="Calibri"/>
          <w:sz w:val="22"/>
          <w:szCs w:val="20"/>
        </w:rPr>
        <w:t xml:space="preserve">            </w:t>
      </w:r>
    </w:p>
    <w:p w:rsidR="00B6079F" w:rsidRPr="008802B7" w:rsidRDefault="00363BD8" w:rsidP="00363BD8">
      <w:pPr>
        <w:pStyle w:val="Default"/>
        <w:tabs>
          <w:tab w:val="left" w:pos="567"/>
        </w:tabs>
        <w:rPr>
          <w:rFonts w:ascii="Calibri" w:hAnsi="Calibri"/>
          <w:sz w:val="22"/>
          <w:szCs w:val="20"/>
        </w:rPr>
      </w:pPr>
      <w:r w:rsidRPr="008802B7">
        <w:rPr>
          <w:rFonts w:ascii="Calibri" w:hAnsi="Calibri"/>
          <w:sz w:val="22"/>
          <w:szCs w:val="20"/>
        </w:rPr>
        <w:tab/>
        <w:t>(</w:t>
      </w:r>
      <w:r w:rsidR="00B6079F" w:rsidRPr="008802B7">
        <w:rPr>
          <w:rFonts w:ascii="Calibri" w:hAnsi="Calibri"/>
          <w:sz w:val="22"/>
          <w:szCs w:val="20"/>
        </w:rPr>
        <w:t>Associate member of Institute of Personnel Management</w:t>
      </w:r>
      <w:r w:rsidR="00B6079F" w:rsidRPr="008802B7">
        <w:rPr>
          <w:rFonts w:ascii="Calibri" w:hAnsi="Calibri"/>
          <w:sz w:val="22"/>
          <w:szCs w:val="20"/>
        </w:rPr>
        <w:tab/>
      </w:r>
      <w:r w:rsidRPr="008802B7">
        <w:rPr>
          <w:rFonts w:ascii="Calibri" w:hAnsi="Calibri"/>
          <w:sz w:val="22"/>
          <w:szCs w:val="20"/>
        </w:rPr>
        <w:t>)</w:t>
      </w:r>
    </w:p>
    <w:p w:rsidR="00593423" w:rsidRPr="008802B7" w:rsidRDefault="00593423" w:rsidP="00593423">
      <w:pPr>
        <w:pStyle w:val="Default"/>
        <w:rPr>
          <w:rFonts w:ascii="Calibri" w:hAnsi="Calibri"/>
          <w:sz w:val="22"/>
          <w:szCs w:val="20"/>
        </w:rPr>
      </w:pPr>
    </w:p>
    <w:p w:rsidR="00593423" w:rsidRPr="008802B7" w:rsidRDefault="00593423" w:rsidP="00593423">
      <w:pPr>
        <w:pStyle w:val="Default"/>
        <w:ind w:left="567" w:hanging="567"/>
        <w:rPr>
          <w:rFonts w:ascii="Calibri" w:hAnsi="Calibri"/>
          <w:sz w:val="22"/>
          <w:szCs w:val="20"/>
        </w:rPr>
      </w:pPr>
      <w:r w:rsidRPr="008802B7">
        <w:rPr>
          <w:rFonts w:ascii="Calibri" w:hAnsi="Calibri"/>
          <w:sz w:val="22"/>
          <w:szCs w:val="20"/>
        </w:rPr>
        <w:t>i</w:t>
      </w:r>
      <w:r w:rsidR="00FC44E3" w:rsidRPr="008802B7">
        <w:rPr>
          <w:rFonts w:ascii="Calibri" w:hAnsi="Calibri"/>
          <w:sz w:val="22"/>
          <w:szCs w:val="20"/>
        </w:rPr>
        <w:t>v</w:t>
      </w:r>
      <w:r w:rsidRPr="008802B7">
        <w:rPr>
          <w:rFonts w:ascii="Calibri" w:hAnsi="Calibri"/>
          <w:sz w:val="22"/>
          <w:szCs w:val="20"/>
        </w:rPr>
        <w:t>.</w:t>
      </w:r>
      <w:r w:rsidRPr="008802B7">
        <w:rPr>
          <w:rFonts w:ascii="Calibri" w:hAnsi="Calibri"/>
          <w:sz w:val="22"/>
          <w:szCs w:val="20"/>
        </w:rPr>
        <w:tab/>
        <w:t>Employers’ Federation of Ceylon</w:t>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t xml:space="preserve">Certificate Course in Industrial Relations and </w:t>
      </w:r>
    </w:p>
    <w:p w:rsidR="00593423" w:rsidRPr="008802B7" w:rsidRDefault="00593423" w:rsidP="00593423">
      <w:pPr>
        <w:pStyle w:val="Default"/>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t>Labour Law</w:t>
      </w:r>
    </w:p>
    <w:p w:rsidR="00593423" w:rsidRPr="008802B7" w:rsidRDefault="00593423" w:rsidP="00593423">
      <w:pPr>
        <w:pStyle w:val="CM5"/>
        <w:ind w:left="168"/>
        <w:jc w:val="both"/>
        <w:rPr>
          <w:rFonts w:ascii="Calibri" w:hAnsi="Calibri" w:cs="Trebuchet MS"/>
          <w:color w:val="000000"/>
          <w:sz w:val="22"/>
          <w:szCs w:val="20"/>
        </w:rPr>
      </w:pPr>
    </w:p>
    <w:p w:rsidR="00522324" w:rsidRDefault="00522324" w:rsidP="00522324">
      <w:pPr>
        <w:pStyle w:val="CM13"/>
        <w:spacing w:after="0"/>
        <w:jc w:val="both"/>
        <w:rPr>
          <w:rStyle w:val="SubtleReference"/>
          <w:rFonts w:cs="Latha"/>
        </w:rPr>
      </w:pPr>
    </w:p>
    <w:p w:rsidR="00F57F32" w:rsidRPr="00522324" w:rsidRDefault="00F57F32" w:rsidP="00DB2687">
      <w:pPr>
        <w:pStyle w:val="CM13"/>
        <w:jc w:val="both"/>
        <w:rPr>
          <w:rStyle w:val="SubtleReference"/>
          <w:rFonts w:cs="Latha"/>
        </w:rPr>
      </w:pPr>
      <w:r w:rsidRPr="00522324">
        <w:rPr>
          <w:rStyle w:val="SubtleReference"/>
          <w:rFonts w:cs="Latha"/>
        </w:rPr>
        <w:t>Details of Non Related Referees</w:t>
      </w:r>
      <w:r w:rsidR="001342E9" w:rsidRPr="00522324">
        <w:rPr>
          <w:rStyle w:val="SubtleReference"/>
          <w:rFonts w:cs="Latha"/>
        </w:rPr>
        <w:t>:</w:t>
      </w:r>
    </w:p>
    <w:p w:rsidR="009C79A1" w:rsidRPr="008802B7" w:rsidRDefault="009C79A1" w:rsidP="009C79A1">
      <w:pPr>
        <w:pStyle w:val="Default"/>
        <w:numPr>
          <w:ilvl w:val="0"/>
          <w:numId w:val="3"/>
        </w:numPr>
        <w:tabs>
          <w:tab w:val="left" w:pos="360"/>
        </w:tabs>
        <w:rPr>
          <w:rFonts w:ascii="Calibri" w:hAnsi="Calibri"/>
          <w:sz w:val="22"/>
          <w:szCs w:val="20"/>
        </w:rPr>
      </w:pPr>
      <w:r w:rsidRPr="008802B7">
        <w:rPr>
          <w:rFonts w:ascii="Calibri" w:hAnsi="Calibri"/>
          <w:sz w:val="22"/>
          <w:szCs w:val="20"/>
        </w:rPr>
        <w:t>Ms. Hiranthi Weerasekera</w:t>
      </w:r>
      <w:r w:rsidRPr="008802B7">
        <w:rPr>
          <w:rFonts w:ascii="Calibri" w:hAnsi="Calibri"/>
          <w:sz w:val="22"/>
          <w:szCs w:val="20"/>
        </w:rPr>
        <w:tab/>
      </w:r>
      <w:r w:rsidRPr="008802B7">
        <w:rPr>
          <w:rFonts w:ascii="Calibri" w:hAnsi="Calibri"/>
          <w:sz w:val="22"/>
          <w:szCs w:val="20"/>
        </w:rPr>
        <w:tab/>
        <w:t>Senior Manager Human Resource</w:t>
      </w:r>
      <w:r w:rsidRPr="008802B7">
        <w:rPr>
          <w:rFonts w:ascii="Calibri" w:hAnsi="Calibri"/>
          <w:sz w:val="22"/>
          <w:szCs w:val="20"/>
        </w:rPr>
        <w:tab/>
      </w:r>
    </w:p>
    <w:p w:rsidR="009C79A1" w:rsidRPr="008802B7" w:rsidRDefault="009C79A1" w:rsidP="009C79A1">
      <w:pPr>
        <w:pStyle w:val="Default"/>
        <w:tabs>
          <w:tab w:val="left" w:pos="360"/>
        </w:tabs>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t>Sri Lanka Savings Bank Ltd.</w:t>
      </w:r>
      <w:r w:rsidRPr="008802B7">
        <w:rPr>
          <w:rFonts w:ascii="Calibri" w:hAnsi="Calibri"/>
          <w:sz w:val="22"/>
          <w:szCs w:val="20"/>
        </w:rPr>
        <w:tab/>
      </w:r>
      <w:r w:rsidRPr="008802B7">
        <w:rPr>
          <w:rFonts w:ascii="Calibri" w:hAnsi="Calibri"/>
          <w:sz w:val="22"/>
          <w:szCs w:val="20"/>
        </w:rPr>
        <w:tab/>
      </w:r>
    </w:p>
    <w:p w:rsidR="009C79A1" w:rsidRPr="008802B7" w:rsidRDefault="009C79A1" w:rsidP="009C79A1">
      <w:pPr>
        <w:pStyle w:val="Default"/>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t>No. 265, Ward Place</w:t>
      </w:r>
      <w:r w:rsidR="00585552" w:rsidRPr="008802B7">
        <w:rPr>
          <w:rFonts w:ascii="Calibri" w:hAnsi="Calibri"/>
          <w:sz w:val="22"/>
          <w:szCs w:val="20"/>
        </w:rPr>
        <w:t>,</w:t>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p>
    <w:p w:rsidR="009C79A1" w:rsidRPr="008802B7" w:rsidRDefault="009C79A1" w:rsidP="009C79A1">
      <w:pPr>
        <w:pStyle w:val="Default"/>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t>Colombo 08.</w:t>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p>
    <w:p w:rsidR="009C79A1" w:rsidRPr="008802B7" w:rsidRDefault="009C79A1" w:rsidP="009C79A1">
      <w:pPr>
        <w:pStyle w:val="Default"/>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t>Tel: 0722 361055</w:t>
      </w:r>
      <w:r w:rsidR="00134768" w:rsidRPr="008802B7">
        <w:rPr>
          <w:rFonts w:ascii="Calibri" w:hAnsi="Calibri"/>
          <w:sz w:val="22"/>
          <w:szCs w:val="20"/>
        </w:rPr>
        <w:t xml:space="preserve"> / 011</w:t>
      </w:r>
      <w:r w:rsidR="00D40F56" w:rsidRPr="008802B7">
        <w:rPr>
          <w:rFonts w:ascii="Calibri" w:hAnsi="Calibri"/>
          <w:sz w:val="22"/>
          <w:szCs w:val="20"/>
        </w:rPr>
        <w:t xml:space="preserve"> </w:t>
      </w:r>
      <w:r w:rsidR="00134768" w:rsidRPr="008802B7">
        <w:rPr>
          <w:rFonts w:ascii="Calibri" w:hAnsi="Calibri"/>
          <w:sz w:val="22"/>
          <w:szCs w:val="20"/>
        </w:rPr>
        <w:t>2674700</w:t>
      </w:r>
    </w:p>
    <w:p w:rsidR="00951193" w:rsidRPr="008802B7" w:rsidRDefault="00951193" w:rsidP="009C79A1">
      <w:pPr>
        <w:pStyle w:val="Default"/>
        <w:rPr>
          <w:rFonts w:ascii="Calibri" w:hAnsi="Calibri"/>
          <w:sz w:val="22"/>
          <w:szCs w:val="20"/>
        </w:rPr>
      </w:pPr>
    </w:p>
    <w:p w:rsidR="00951193" w:rsidRPr="008802B7" w:rsidRDefault="00951193" w:rsidP="009C79A1">
      <w:pPr>
        <w:pStyle w:val="Default"/>
        <w:rPr>
          <w:rFonts w:ascii="Calibri" w:hAnsi="Calibri"/>
          <w:sz w:val="22"/>
          <w:szCs w:val="20"/>
        </w:rPr>
      </w:pPr>
      <w:r w:rsidRPr="008802B7">
        <w:rPr>
          <w:rFonts w:ascii="Calibri" w:hAnsi="Calibri"/>
          <w:sz w:val="22"/>
          <w:szCs w:val="20"/>
        </w:rPr>
        <w:t xml:space="preserve">2.  Mr. </w:t>
      </w:r>
      <w:r w:rsidR="00D40F56" w:rsidRPr="008802B7">
        <w:rPr>
          <w:rFonts w:ascii="Calibri" w:hAnsi="Calibri"/>
          <w:sz w:val="22"/>
          <w:szCs w:val="20"/>
        </w:rPr>
        <w:t xml:space="preserve">Tharaka Mohotty </w:t>
      </w:r>
      <w:r w:rsidRPr="008802B7">
        <w:rPr>
          <w:rFonts w:ascii="Calibri" w:hAnsi="Calibri"/>
          <w:sz w:val="22"/>
          <w:szCs w:val="20"/>
        </w:rPr>
        <w:tab/>
      </w:r>
      <w:r w:rsidRPr="008802B7">
        <w:rPr>
          <w:rFonts w:ascii="Calibri" w:hAnsi="Calibri"/>
          <w:sz w:val="22"/>
          <w:szCs w:val="20"/>
        </w:rPr>
        <w:tab/>
      </w:r>
      <w:r w:rsidR="00D40F56" w:rsidRPr="008802B7">
        <w:rPr>
          <w:rFonts w:ascii="Calibri" w:hAnsi="Calibri"/>
          <w:sz w:val="22"/>
          <w:szCs w:val="20"/>
        </w:rPr>
        <w:t>Director Engineering</w:t>
      </w:r>
      <w:r w:rsidR="00496F2E" w:rsidRPr="008802B7">
        <w:rPr>
          <w:rFonts w:ascii="Calibri" w:hAnsi="Calibri"/>
          <w:sz w:val="22"/>
          <w:szCs w:val="20"/>
        </w:rPr>
        <w:t xml:space="preserve"> </w:t>
      </w:r>
    </w:p>
    <w:p w:rsidR="00951193" w:rsidRPr="008802B7" w:rsidRDefault="00951193" w:rsidP="009C79A1">
      <w:pPr>
        <w:pStyle w:val="Default"/>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00D40F56" w:rsidRPr="008802B7">
        <w:rPr>
          <w:rFonts w:ascii="Calibri" w:hAnsi="Calibri"/>
          <w:sz w:val="22"/>
          <w:szCs w:val="20"/>
        </w:rPr>
        <w:t>MTV Channel Pvt. Ltd.</w:t>
      </w:r>
    </w:p>
    <w:p w:rsidR="00951193" w:rsidRPr="008802B7" w:rsidRDefault="00951193" w:rsidP="009C79A1">
      <w:pPr>
        <w:pStyle w:val="Default"/>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00D40F56" w:rsidRPr="008802B7">
        <w:rPr>
          <w:rFonts w:ascii="Calibri" w:hAnsi="Calibri"/>
          <w:sz w:val="22"/>
          <w:szCs w:val="20"/>
        </w:rPr>
        <w:t>Araliya Uyana, Depanama</w:t>
      </w:r>
    </w:p>
    <w:p w:rsidR="009C79A1" w:rsidRPr="008802B7" w:rsidRDefault="00D40F56" w:rsidP="009C79A1">
      <w:pPr>
        <w:pStyle w:val="Default"/>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t>Pannipitiya</w:t>
      </w:r>
    </w:p>
    <w:p w:rsidR="00D40F56" w:rsidRPr="008802B7" w:rsidRDefault="00D40F56" w:rsidP="009C79A1">
      <w:pPr>
        <w:pStyle w:val="Default"/>
        <w:rPr>
          <w:rFonts w:ascii="Calibri" w:hAnsi="Calibri"/>
          <w:sz w:val="22"/>
          <w:szCs w:val="20"/>
        </w:rPr>
      </w:pP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r>
      <w:r w:rsidRPr="008802B7">
        <w:rPr>
          <w:rFonts w:ascii="Calibri" w:hAnsi="Calibri"/>
          <w:sz w:val="22"/>
          <w:szCs w:val="20"/>
        </w:rPr>
        <w:tab/>
        <w:t>Tel: 0773 088858 / 011 2840266</w:t>
      </w:r>
    </w:p>
    <w:p w:rsidR="00A21F6A" w:rsidRPr="008802B7" w:rsidRDefault="00A21F6A" w:rsidP="00A21F6A">
      <w:pPr>
        <w:pStyle w:val="Default"/>
        <w:rPr>
          <w:rFonts w:ascii="Calibri" w:hAnsi="Calibri"/>
          <w:sz w:val="22"/>
          <w:szCs w:val="20"/>
        </w:rPr>
      </w:pPr>
    </w:p>
    <w:p w:rsidR="00A57071" w:rsidRPr="008802B7" w:rsidRDefault="00A57071" w:rsidP="00A21F6A">
      <w:pPr>
        <w:pStyle w:val="Default"/>
        <w:rPr>
          <w:rFonts w:ascii="Calibri" w:hAnsi="Calibri"/>
          <w:sz w:val="22"/>
          <w:szCs w:val="20"/>
        </w:rPr>
      </w:pPr>
    </w:p>
    <w:p w:rsidR="007C3030" w:rsidRPr="008802B7" w:rsidRDefault="00F57F32" w:rsidP="007C3030">
      <w:pPr>
        <w:pStyle w:val="Default"/>
        <w:spacing w:line="360" w:lineRule="atLeast"/>
        <w:ind w:right="465"/>
        <w:jc w:val="both"/>
        <w:rPr>
          <w:rFonts w:ascii="Calibri" w:hAnsi="Calibri"/>
          <w:sz w:val="22"/>
          <w:szCs w:val="20"/>
        </w:rPr>
      </w:pPr>
      <w:r w:rsidRPr="008802B7">
        <w:rPr>
          <w:rFonts w:ascii="Calibri" w:hAnsi="Calibri"/>
          <w:sz w:val="22"/>
          <w:szCs w:val="20"/>
        </w:rPr>
        <w:t xml:space="preserve">I do hereby certify that the above particulars given by me are true and correct to the best of my knowledge. </w:t>
      </w:r>
    </w:p>
    <w:p w:rsidR="00363BD8" w:rsidRPr="008802B7" w:rsidRDefault="00363BD8" w:rsidP="007C3030">
      <w:pPr>
        <w:pStyle w:val="Default"/>
        <w:spacing w:line="360" w:lineRule="atLeast"/>
        <w:ind w:right="465"/>
        <w:jc w:val="both"/>
        <w:rPr>
          <w:rFonts w:ascii="Calibri" w:hAnsi="Calibri"/>
          <w:sz w:val="22"/>
          <w:szCs w:val="20"/>
        </w:rPr>
      </w:pPr>
    </w:p>
    <w:p w:rsidR="00DF3BEA" w:rsidRPr="008802B7" w:rsidRDefault="00DF3BEA" w:rsidP="007C3030">
      <w:pPr>
        <w:pStyle w:val="Default"/>
        <w:spacing w:line="360" w:lineRule="atLeast"/>
        <w:ind w:right="465"/>
        <w:jc w:val="both"/>
        <w:rPr>
          <w:rFonts w:ascii="Calibri" w:hAnsi="Calibri"/>
          <w:sz w:val="22"/>
          <w:szCs w:val="20"/>
        </w:rPr>
      </w:pPr>
      <w:r w:rsidRPr="008802B7">
        <w:rPr>
          <w:rFonts w:ascii="Calibri" w:hAnsi="Calibri"/>
          <w:sz w:val="22"/>
          <w:szCs w:val="20"/>
        </w:rPr>
        <w:t>K G S S Sumanansena</w:t>
      </w:r>
    </w:p>
    <w:sectPr w:rsidR="00DF3BEA" w:rsidRPr="008802B7" w:rsidSect="00F07BC0">
      <w:footerReference w:type="default" r:id="rId9"/>
      <w:pgSz w:w="12240" w:h="15840"/>
      <w:pgMar w:top="426" w:right="1440" w:bottom="993" w:left="1440" w:header="720" w:footer="0" w:gutter="0"/>
      <w:pgNumType w:fmt="numberInDash"/>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2B7" w:rsidRDefault="008802B7" w:rsidP="00585552">
      <w:pPr>
        <w:spacing w:after="0" w:line="240" w:lineRule="auto"/>
      </w:pPr>
      <w:r>
        <w:separator/>
      </w:r>
    </w:p>
  </w:endnote>
  <w:endnote w:type="continuationSeparator" w:id="0">
    <w:p w:rsidR="008802B7" w:rsidRDefault="008802B7" w:rsidP="00585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552" w:rsidRDefault="008802B7">
    <w:pPr>
      <w:pStyle w:val="Footer"/>
      <w:jc w:val="center"/>
    </w:pPr>
    <w:r>
      <w:fldChar w:fldCharType="begin"/>
    </w:r>
    <w:r>
      <w:instrText xml:space="preserve"> PAGE   \* MERGEFORMAT </w:instrText>
    </w:r>
    <w:r>
      <w:fldChar w:fldCharType="separate"/>
    </w:r>
    <w:r w:rsidR="00AE2B8A">
      <w:rPr>
        <w:noProof/>
      </w:rPr>
      <w:t>- 1 -</w:t>
    </w:r>
    <w:r>
      <w:rPr>
        <w:noProof/>
      </w:rPr>
      <w:fldChar w:fldCharType="end"/>
    </w:r>
  </w:p>
  <w:p w:rsidR="00585552" w:rsidRDefault="00585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2B7" w:rsidRDefault="008802B7" w:rsidP="00585552">
      <w:pPr>
        <w:spacing w:after="0" w:line="240" w:lineRule="auto"/>
      </w:pPr>
      <w:r>
        <w:separator/>
      </w:r>
    </w:p>
  </w:footnote>
  <w:footnote w:type="continuationSeparator" w:id="0">
    <w:p w:rsidR="008802B7" w:rsidRDefault="008802B7" w:rsidP="00585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7B9572"/>
    <w:multiLevelType w:val="hybridMultilevel"/>
    <w:tmpl w:val="F71D230F"/>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FB82444B"/>
    <w:multiLevelType w:val="hybridMultilevel"/>
    <w:tmpl w:val="944ECE1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18CE4CBD"/>
    <w:multiLevelType w:val="hybridMultilevel"/>
    <w:tmpl w:val="6CB49A7C"/>
    <w:lvl w:ilvl="0" w:tplc="4409001B">
      <w:start w:val="1"/>
      <w:numFmt w:val="lowerRoman"/>
      <w:lvlText w:val="%1."/>
      <w:lvlJc w:val="right"/>
      <w:pPr>
        <w:ind w:left="720" w:hanging="360"/>
      </w:pPr>
      <w:rPr>
        <w:rFonts w:cs="Times New Roman"/>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3">
    <w:nsid w:val="2725755A"/>
    <w:multiLevelType w:val="hybridMultilevel"/>
    <w:tmpl w:val="D06E9520"/>
    <w:lvl w:ilvl="0" w:tplc="12103796">
      <w:start w:val="1"/>
      <w:numFmt w:val="lowerRoman"/>
      <w:lvlText w:val="%1."/>
      <w:lvlJc w:val="left"/>
      <w:pPr>
        <w:ind w:left="820" w:hanging="720"/>
      </w:pPr>
      <w:rPr>
        <w:rFonts w:cs="Times New Roman" w:hint="default"/>
      </w:rPr>
    </w:lvl>
    <w:lvl w:ilvl="1" w:tplc="04090019" w:tentative="1">
      <w:start w:val="1"/>
      <w:numFmt w:val="lowerLetter"/>
      <w:lvlText w:val="%2."/>
      <w:lvlJc w:val="left"/>
      <w:pPr>
        <w:ind w:left="1180" w:hanging="360"/>
      </w:pPr>
      <w:rPr>
        <w:rFonts w:cs="Times New Roman"/>
      </w:rPr>
    </w:lvl>
    <w:lvl w:ilvl="2" w:tplc="0409001B" w:tentative="1">
      <w:start w:val="1"/>
      <w:numFmt w:val="lowerRoman"/>
      <w:lvlText w:val="%3."/>
      <w:lvlJc w:val="right"/>
      <w:pPr>
        <w:ind w:left="1900" w:hanging="180"/>
      </w:pPr>
      <w:rPr>
        <w:rFonts w:cs="Times New Roman"/>
      </w:rPr>
    </w:lvl>
    <w:lvl w:ilvl="3" w:tplc="0409000F" w:tentative="1">
      <w:start w:val="1"/>
      <w:numFmt w:val="decimal"/>
      <w:lvlText w:val="%4."/>
      <w:lvlJc w:val="left"/>
      <w:pPr>
        <w:ind w:left="2620" w:hanging="360"/>
      </w:pPr>
      <w:rPr>
        <w:rFonts w:cs="Times New Roman"/>
      </w:rPr>
    </w:lvl>
    <w:lvl w:ilvl="4" w:tplc="04090019" w:tentative="1">
      <w:start w:val="1"/>
      <w:numFmt w:val="lowerLetter"/>
      <w:lvlText w:val="%5."/>
      <w:lvlJc w:val="left"/>
      <w:pPr>
        <w:ind w:left="3340" w:hanging="360"/>
      </w:pPr>
      <w:rPr>
        <w:rFonts w:cs="Times New Roman"/>
      </w:rPr>
    </w:lvl>
    <w:lvl w:ilvl="5" w:tplc="0409001B" w:tentative="1">
      <w:start w:val="1"/>
      <w:numFmt w:val="lowerRoman"/>
      <w:lvlText w:val="%6."/>
      <w:lvlJc w:val="right"/>
      <w:pPr>
        <w:ind w:left="4060" w:hanging="180"/>
      </w:pPr>
      <w:rPr>
        <w:rFonts w:cs="Times New Roman"/>
      </w:rPr>
    </w:lvl>
    <w:lvl w:ilvl="6" w:tplc="0409000F" w:tentative="1">
      <w:start w:val="1"/>
      <w:numFmt w:val="decimal"/>
      <w:lvlText w:val="%7."/>
      <w:lvlJc w:val="left"/>
      <w:pPr>
        <w:ind w:left="4780" w:hanging="360"/>
      </w:pPr>
      <w:rPr>
        <w:rFonts w:cs="Times New Roman"/>
      </w:rPr>
    </w:lvl>
    <w:lvl w:ilvl="7" w:tplc="04090019" w:tentative="1">
      <w:start w:val="1"/>
      <w:numFmt w:val="lowerLetter"/>
      <w:lvlText w:val="%8."/>
      <w:lvlJc w:val="left"/>
      <w:pPr>
        <w:ind w:left="5500" w:hanging="360"/>
      </w:pPr>
      <w:rPr>
        <w:rFonts w:cs="Times New Roman"/>
      </w:rPr>
    </w:lvl>
    <w:lvl w:ilvl="8" w:tplc="0409001B" w:tentative="1">
      <w:start w:val="1"/>
      <w:numFmt w:val="lowerRoman"/>
      <w:lvlText w:val="%9."/>
      <w:lvlJc w:val="right"/>
      <w:pPr>
        <w:ind w:left="6220" w:hanging="180"/>
      </w:pPr>
      <w:rPr>
        <w:rFonts w:cs="Times New Roman"/>
      </w:rPr>
    </w:lvl>
  </w:abstractNum>
  <w:abstractNum w:abstractNumId="4">
    <w:nsid w:val="36CB4BFB"/>
    <w:multiLevelType w:val="hybridMultilevel"/>
    <w:tmpl w:val="2DAA064A"/>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70B04D0C"/>
    <w:multiLevelType w:val="hybridMultilevel"/>
    <w:tmpl w:val="07628974"/>
    <w:lvl w:ilvl="0" w:tplc="4409001B">
      <w:start w:val="1"/>
      <w:numFmt w:val="lowerRoman"/>
      <w:lvlText w:val="%1."/>
      <w:lvlJc w:val="right"/>
      <w:pPr>
        <w:ind w:left="720" w:hanging="360"/>
      </w:pPr>
      <w:rPr>
        <w:rFonts w:cs="Times New Roman"/>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6">
    <w:nsid w:val="771B29CF"/>
    <w:multiLevelType w:val="hybridMultilevel"/>
    <w:tmpl w:val="39002184"/>
    <w:lvl w:ilvl="0" w:tplc="4409001B">
      <w:start w:val="1"/>
      <w:numFmt w:val="lowerRoman"/>
      <w:lvlText w:val="%1."/>
      <w:lvlJc w:val="right"/>
      <w:pPr>
        <w:ind w:left="720" w:hanging="360"/>
      </w:pPr>
      <w:rPr>
        <w:rFonts w:cs="Times New Roman"/>
      </w:rPr>
    </w:lvl>
    <w:lvl w:ilvl="1" w:tplc="44090019" w:tentative="1">
      <w:start w:val="1"/>
      <w:numFmt w:val="lowerLetter"/>
      <w:lvlText w:val="%2."/>
      <w:lvlJc w:val="left"/>
      <w:pPr>
        <w:ind w:left="1440" w:hanging="360"/>
      </w:pPr>
      <w:rPr>
        <w:rFonts w:cs="Times New Roman"/>
      </w:rPr>
    </w:lvl>
    <w:lvl w:ilvl="2" w:tplc="4409001B" w:tentative="1">
      <w:start w:val="1"/>
      <w:numFmt w:val="lowerRoman"/>
      <w:lvlText w:val="%3."/>
      <w:lvlJc w:val="right"/>
      <w:pPr>
        <w:ind w:left="2160" w:hanging="180"/>
      </w:pPr>
      <w:rPr>
        <w:rFonts w:cs="Times New Roman"/>
      </w:rPr>
    </w:lvl>
    <w:lvl w:ilvl="3" w:tplc="4409000F" w:tentative="1">
      <w:start w:val="1"/>
      <w:numFmt w:val="decimal"/>
      <w:lvlText w:val="%4."/>
      <w:lvlJc w:val="left"/>
      <w:pPr>
        <w:ind w:left="2880" w:hanging="360"/>
      </w:pPr>
      <w:rPr>
        <w:rFonts w:cs="Times New Roman"/>
      </w:rPr>
    </w:lvl>
    <w:lvl w:ilvl="4" w:tplc="44090019" w:tentative="1">
      <w:start w:val="1"/>
      <w:numFmt w:val="lowerLetter"/>
      <w:lvlText w:val="%5."/>
      <w:lvlJc w:val="left"/>
      <w:pPr>
        <w:ind w:left="3600" w:hanging="360"/>
      </w:pPr>
      <w:rPr>
        <w:rFonts w:cs="Times New Roman"/>
      </w:rPr>
    </w:lvl>
    <w:lvl w:ilvl="5" w:tplc="4409001B" w:tentative="1">
      <w:start w:val="1"/>
      <w:numFmt w:val="lowerRoman"/>
      <w:lvlText w:val="%6."/>
      <w:lvlJc w:val="right"/>
      <w:pPr>
        <w:ind w:left="4320" w:hanging="180"/>
      </w:pPr>
      <w:rPr>
        <w:rFonts w:cs="Times New Roman"/>
      </w:rPr>
    </w:lvl>
    <w:lvl w:ilvl="6" w:tplc="4409000F" w:tentative="1">
      <w:start w:val="1"/>
      <w:numFmt w:val="decimal"/>
      <w:lvlText w:val="%7."/>
      <w:lvlJc w:val="left"/>
      <w:pPr>
        <w:ind w:left="5040" w:hanging="360"/>
      </w:pPr>
      <w:rPr>
        <w:rFonts w:cs="Times New Roman"/>
      </w:rPr>
    </w:lvl>
    <w:lvl w:ilvl="7" w:tplc="44090019" w:tentative="1">
      <w:start w:val="1"/>
      <w:numFmt w:val="lowerLetter"/>
      <w:lvlText w:val="%8."/>
      <w:lvlJc w:val="left"/>
      <w:pPr>
        <w:ind w:left="5760" w:hanging="360"/>
      </w:pPr>
      <w:rPr>
        <w:rFonts w:cs="Times New Roman"/>
      </w:rPr>
    </w:lvl>
    <w:lvl w:ilvl="8" w:tplc="4409001B" w:tentative="1">
      <w:start w:val="1"/>
      <w:numFmt w:val="lowerRoman"/>
      <w:lvlText w:val="%9."/>
      <w:lvlJc w:val="right"/>
      <w:pPr>
        <w:ind w:left="6480" w:hanging="180"/>
      </w:pPr>
      <w:rPr>
        <w:rFonts w:cs="Times New Roman"/>
      </w:rPr>
    </w:lvl>
  </w:abstractNum>
  <w:abstractNum w:abstractNumId="7">
    <w:nsid w:val="7C081B05"/>
    <w:multiLevelType w:val="hybridMultilevel"/>
    <w:tmpl w:val="2FB82746"/>
    <w:lvl w:ilvl="0" w:tplc="A50C64F2">
      <w:start w:val="1"/>
      <w:numFmt w:val="lowerRoman"/>
      <w:lvlText w:val="%1."/>
      <w:lvlJc w:val="left"/>
      <w:pPr>
        <w:ind w:left="820" w:hanging="720"/>
      </w:pPr>
      <w:rPr>
        <w:rFonts w:cs="Times New Roman" w:hint="default"/>
      </w:rPr>
    </w:lvl>
    <w:lvl w:ilvl="1" w:tplc="04090019" w:tentative="1">
      <w:start w:val="1"/>
      <w:numFmt w:val="lowerLetter"/>
      <w:lvlText w:val="%2."/>
      <w:lvlJc w:val="left"/>
      <w:pPr>
        <w:ind w:left="1180" w:hanging="360"/>
      </w:pPr>
      <w:rPr>
        <w:rFonts w:cs="Times New Roman"/>
      </w:rPr>
    </w:lvl>
    <w:lvl w:ilvl="2" w:tplc="0409001B" w:tentative="1">
      <w:start w:val="1"/>
      <w:numFmt w:val="lowerRoman"/>
      <w:lvlText w:val="%3."/>
      <w:lvlJc w:val="right"/>
      <w:pPr>
        <w:ind w:left="1900" w:hanging="180"/>
      </w:pPr>
      <w:rPr>
        <w:rFonts w:cs="Times New Roman"/>
      </w:rPr>
    </w:lvl>
    <w:lvl w:ilvl="3" w:tplc="0409000F" w:tentative="1">
      <w:start w:val="1"/>
      <w:numFmt w:val="decimal"/>
      <w:lvlText w:val="%4."/>
      <w:lvlJc w:val="left"/>
      <w:pPr>
        <w:ind w:left="2620" w:hanging="360"/>
      </w:pPr>
      <w:rPr>
        <w:rFonts w:cs="Times New Roman"/>
      </w:rPr>
    </w:lvl>
    <w:lvl w:ilvl="4" w:tplc="04090019" w:tentative="1">
      <w:start w:val="1"/>
      <w:numFmt w:val="lowerLetter"/>
      <w:lvlText w:val="%5."/>
      <w:lvlJc w:val="left"/>
      <w:pPr>
        <w:ind w:left="3340" w:hanging="360"/>
      </w:pPr>
      <w:rPr>
        <w:rFonts w:cs="Times New Roman"/>
      </w:rPr>
    </w:lvl>
    <w:lvl w:ilvl="5" w:tplc="0409001B" w:tentative="1">
      <w:start w:val="1"/>
      <w:numFmt w:val="lowerRoman"/>
      <w:lvlText w:val="%6."/>
      <w:lvlJc w:val="right"/>
      <w:pPr>
        <w:ind w:left="4060" w:hanging="180"/>
      </w:pPr>
      <w:rPr>
        <w:rFonts w:cs="Times New Roman"/>
      </w:rPr>
    </w:lvl>
    <w:lvl w:ilvl="6" w:tplc="0409000F" w:tentative="1">
      <w:start w:val="1"/>
      <w:numFmt w:val="decimal"/>
      <w:lvlText w:val="%7."/>
      <w:lvlJc w:val="left"/>
      <w:pPr>
        <w:ind w:left="4780" w:hanging="360"/>
      </w:pPr>
      <w:rPr>
        <w:rFonts w:cs="Times New Roman"/>
      </w:rPr>
    </w:lvl>
    <w:lvl w:ilvl="7" w:tplc="04090019" w:tentative="1">
      <w:start w:val="1"/>
      <w:numFmt w:val="lowerLetter"/>
      <w:lvlText w:val="%8."/>
      <w:lvlJc w:val="left"/>
      <w:pPr>
        <w:ind w:left="5500" w:hanging="360"/>
      </w:pPr>
      <w:rPr>
        <w:rFonts w:cs="Times New Roman"/>
      </w:rPr>
    </w:lvl>
    <w:lvl w:ilvl="8" w:tplc="0409001B" w:tentative="1">
      <w:start w:val="1"/>
      <w:numFmt w:val="lowerRoman"/>
      <w:lvlText w:val="%9."/>
      <w:lvlJc w:val="right"/>
      <w:pPr>
        <w:ind w:left="6220" w:hanging="180"/>
      </w:pPr>
      <w:rPr>
        <w:rFonts w:cs="Times New Roman"/>
      </w:rPr>
    </w:lvl>
  </w:abstractNum>
  <w:num w:numId="1">
    <w:abstractNumId w:val="1"/>
  </w:num>
  <w:num w:numId="2">
    <w:abstractNumId w:val="0"/>
  </w:num>
  <w:num w:numId="3">
    <w:abstractNumId w:val="4"/>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78FC"/>
    <w:rsid w:val="00023DB5"/>
    <w:rsid w:val="000278FC"/>
    <w:rsid w:val="00127A41"/>
    <w:rsid w:val="001342E9"/>
    <w:rsid w:val="00134768"/>
    <w:rsid w:val="0013592A"/>
    <w:rsid w:val="00142D22"/>
    <w:rsid w:val="001A5653"/>
    <w:rsid w:val="001D1271"/>
    <w:rsid w:val="002416EB"/>
    <w:rsid w:val="00244EF0"/>
    <w:rsid w:val="0027467E"/>
    <w:rsid w:val="002819D0"/>
    <w:rsid w:val="003319B3"/>
    <w:rsid w:val="0033604A"/>
    <w:rsid w:val="003457F5"/>
    <w:rsid w:val="00363BD8"/>
    <w:rsid w:val="003675F0"/>
    <w:rsid w:val="00383537"/>
    <w:rsid w:val="004029C4"/>
    <w:rsid w:val="00496F2E"/>
    <w:rsid w:val="004C2ED4"/>
    <w:rsid w:val="004F2646"/>
    <w:rsid w:val="00522324"/>
    <w:rsid w:val="00575D40"/>
    <w:rsid w:val="00585552"/>
    <w:rsid w:val="00593129"/>
    <w:rsid w:val="00593423"/>
    <w:rsid w:val="005B3A1E"/>
    <w:rsid w:val="005C6250"/>
    <w:rsid w:val="006456E8"/>
    <w:rsid w:val="00656716"/>
    <w:rsid w:val="006C4C36"/>
    <w:rsid w:val="006D5C86"/>
    <w:rsid w:val="0070220B"/>
    <w:rsid w:val="007054F5"/>
    <w:rsid w:val="007343FE"/>
    <w:rsid w:val="00741972"/>
    <w:rsid w:val="00760571"/>
    <w:rsid w:val="007C3030"/>
    <w:rsid w:val="008049E0"/>
    <w:rsid w:val="00825E09"/>
    <w:rsid w:val="00831E6A"/>
    <w:rsid w:val="008802B7"/>
    <w:rsid w:val="008B1EF1"/>
    <w:rsid w:val="00900D25"/>
    <w:rsid w:val="00926D3E"/>
    <w:rsid w:val="0094265A"/>
    <w:rsid w:val="009507B7"/>
    <w:rsid w:val="00951193"/>
    <w:rsid w:val="00966D41"/>
    <w:rsid w:val="009738A7"/>
    <w:rsid w:val="00992263"/>
    <w:rsid w:val="009C6056"/>
    <w:rsid w:val="009C79A1"/>
    <w:rsid w:val="009F0500"/>
    <w:rsid w:val="00A115BA"/>
    <w:rsid w:val="00A21DCF"/>
    <w:rsid w:val="00A21F6A"/>
    <w:rsid w:val="00A55B98"/>
    <w:rsid w:val="00A57071"/>
    <w:rsid w:val="00AA5630"/>
    <w:rsid w:val="00AD5476"/>
    <w:rsid w:val="00AE2B8A"/>
    <w:rsid w:val="00B23C6A"/>
    <w:rsid w:val="00B6079F"/>
    <w:rsid w:val="00B84D31"/>
    <w:rsid w:val="00BC4A40"/>
    <w:rsid w:val="00C13496"/>
    <w:rsid w:val="00C13E54"/>
    <w:rsid w:val="00C63F03"/>
    <w:rsid w:val="00C97D77"/>
    <w:rsid w:val="00CC3859"/>
    <w:rsid w:val="00CD064C"/>
    <w:rsid w:val="00D14148"/>
    <w:rsid w:val="00D40F56"/>
    <w:rsid w:val="00D7623D"/>
    <w:rsid w:val="00DB2687"/>
    <w:rsid w:val="00DF1132"/>
    <w:rsid w:val="00DF3BEA"/>
    <w:rsid w:val="00E54388"/>
    <w:rsid w:val="00E8560A"/>
    <w:rsid w:val="00EC56C2"/>
    <w:rsid w:val="00EC6ACD"/>
    <w:rsid w:val="00F07BC0"/>
    <w:rsid w:val="00F21589"/>
    <w:rsid w:val="00F41159"/>
    <w:rsid w:val="00F5684B"/>
    <w:rsid w:val="00F57F32"/>
    <w:rsid w:val="00FC44E3"/>
    <w:rsid w:val="00FD017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8A7"/>
    <w:pPr>
      <w:spacing w:after="200" w:line="276" w:lineRule="auto"/>
    </w:pPr>
    <w:rPr>
      <w:rFonts w:cs="Latha"/>
      <w:sz w:val="22"/>
      <w:szCs w:val="2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38A7"/>
    <w:pPr>
      <w:widowControl w:val="0"/>
      <w:autoSpaceDE w:val="0"/>
      <w:autoSpaceDN w:val="0"/>
      <w:adjustRightInd w:val="0"/>
    </w:pPr>
    <w:rPr>
      <w:rFonts w:ascii="Trebuchet MS" w:hAnsi="Trebuchet MS" w:cs="Trebuchet MS"/>
      <w:color w:val="000000"/>
      <w:sz w:val="24"/>
      <w:szCs w:val="24"/>
      <w:lang w:bidi="ta-IN"/>
    </w:rPr>
  </w:style>
  <w:style w:type="paragraph" w:customStyle="1" w:styleId="CM10">
    <w:name w:val="CM10"/>
    <w:basedOn w:val="Default"/>
    <w:next w:val="Default"/>
    <w:uiPriority w:val="99"/>
    <w:rsid w:val="009738A7"/>
    <w:pPr>
      <w:spacing w:after="105"/>
    </w:pPr>
    <w:rPr>
      <w:rFonts w:cs="Latha"/>
      <w:color w:val="auto"/>
    </w:rPr>
  </w:style>
  <w:style w:type="paragraph" w:customStyle="1" w:styleId="CM11">
    <w:name w:val="CM11"/>
    <w:basedOn w:val="Default"/>
    <w:next w:val="Default"/>
    <w:uiPriority w:val="99"/>
    <w:rsid w:val="009738A7"/>
    <w:pPr>
      <w:spacing w:after="365"/>
    </w:pPr>
    <w:rPr>
      <w:rFonts w:cs="Latha"/>
      <w:color w:val="auto"/>
    </w:rPr>
  </w:style>
  <w:style w:type="paragraph" w:customStyle="1" w:styleId="CM3">
    <w:name w:val="CM3"/>
    <w:basedOn w:val="Default"/>
    <w:next w:val="Default"/>
    <w:uiPriority w:val="99"/>
    <w:rsid w:val="009738A7"/>
    <w:pPr>
      <w:spacing w:line="473" w:lineRule="atLeast"/>
    </w:pPr>
    <w:rPr>
      <w:rFonts w:cs="Latha"/>
      <w:color w:val="auto"/>
    </w:rPr>
  </w:style>
  <w:style w:type="paragraph" w:customStyle="1" w:styleId="CM4">
    <w:name w:val="CM4"/>
    <w:basedOn w:val="Default"/>
    <w:next w:val="Default"/>
    <w:uiPriority w:val="99"/>
    <w:rsid w:val="009738A7"/>
    <w:pPr>
      <w:spacing w:line="480" w:lineRule="atLeast"/>
    </w:pPr>
    <w:rPr>
      <w:rFonts w:cs="Latha"/>
      <w:color w:val="auto"/>
    </w:rPr>
  </w:style>
  <w:style w:type="paragraph" w:customStyle="1" w:styleId="CM13">
    <w:name w:val="CM13"/>
    <w:basedOn w:val="Default"/>
    <w:next w:val="Default"/>
    <w:uiPriority w:val="99"/>
    <w:rsid w:val="009738A7"/>
    <w:pPr>
      <w:spacing w:after="483"/>
    </w:pPr>
    <w:rPr>
      <w:rFonts w:cs="Latha"/>
      <w:color w:val="auto"/>
    </w:rPr>
  </w:style>
  <w:style w:type="paragraph" w:customStyle="1" w:styleId="CM12">
    <w:name w:val="CM12"/>
    <w:basedOn w:val="Default"/>
    <w:next w:val="Default"/>
    <w:uiPriority w:val="99"/>
    <w:rsid w:val="009738A7"/>
    <w:pPr>
      <w:spacing w:after="235"/>
    </w:pPr>
    <w:rPr>
      <w:rFonts w:cs="Latha"/>
      <w:color w:val="auto"/>
    </w:rPr>
  </w:style>
  <w:style w:type="paragraph" w:customStyle="1" w:styleId="CM5">
    <w:name w:val="CM5"/>
    <w:basedOn w:val="Default"/>
    <w:next w:val="Default"/>
    <w:uiPriority w:val="99"/>
    <w:rsid w:val="009738A7"/>
    <w:rPr>
      <w:rFonts w:cs="Latha"/>
      <w:color w:val="auto"/>
    </w:rPr>
  </w:style>
  <w:style w:type="paragraph" w:customStyle="1" w:styleId="CM6">
    <w:name w:val="CM6"/>
    <w:basedOn w:val="Default"/>
    <w:next w:val="Default"/>
    <w:uiPriority w:val="99"/>
    <w:rsid w:val="009738A7"/>
    <w:rPr>
      <w:rFonts w:cs="Latha"/>
      <w:color w:val="auto"/>
    </w:rPr>
  </w:style>
  <w:style w:type="paragraph" w:styleId="Header">
    <w:name w:val="header"/>
    <w:basedOn w:val="Normal"/>
    <w:link w:val="HeaderChar"/>
    <w:uiPriority w:val="99"/>
    <w:semiHidden/>
    <w:unhideWhenUsed/>
    <w:rsid w:val="00585552"/>
    <w:pPr>
      <w:tabs>
        <w:tab w:val="center" w:pos="4680"/>
        <w:tab w:val="right" w:pos="9360"/>
      </w:tabs>
    </w:pPr>
  </w:style>
  <w:style w:type="character" w:customStyle="1" w:styleId="HeaderChar">
    <w:name w:val="Header Char"/>
    <w:link w:val="Header"/>
    <w:uiPriority w:val="99"/>
    <w:semiHidden/>
    <w:locked/>
    <w:rsid w:val="00585552"/>
    <w:rPr>
      <w:rFonts w:cs="Times New Roman"/>
    </w:rPr>
  </w:style>
  <w:style w:type="paragraph" w:styleId="Footer">
    <w:name w:val="footer"/>
    <w:basedOn w:val="Normal"/>
    <w:link w:val="FooterChar"/>
    <w:uiPriority w:val="99"/>
    <w:unhideWhenUsed/>
    <w:rsid w:val="00585552"/>
    <w:pPr>
      <w:tabs>
        <w:tab w:val="center" w:pos="4680"/>
        <w:tab w:val="right" w:pos="9360"/>
      </w:tabs>
    </w:pPr>
  </w:style>
  <w:style w:type="character" w:customStyle="1" w:styleId="FooterChar">
    <w:name w:val="Footer Char"/>
    <w:link w:val="Footer"/>
    <w:uiPriority w:val="99"/>
    <w:locked/>
    <w:rsid w:val="00585552"/>
    <w:rPr>
      <w:rFonts w:cs="Times New Roman"/>
    </w:rPr>
  </w:style>
  <w:style w:type="character" w:styleId="SubtleReference">
    <w:name w:val="Subtle Reference"/>
    <w:uiPriority w:val="31"/>
    <w:qFormat/>
    <w:rsid w:val="00522324"/>
    <w:rPr>
      <w:rFonts w:cs="Times New Roman"/>
      <w:smallCaps/>
      <w:color w:val="C0504D"/>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38684">
      <w:marLeft w:val="0"/>
      <w:marRight w:val="0"/>
      <w:marTop w:val="0"/>
      <w:marBottom w:val="0"/>
      <w:divBdr>
        <w:top w:val="none" w:sz="0" w:space="0" w:color="auto"/>
        <w:left w:val="none" w:sz="0" w:space="0" w:color="auto"/>
        <w:bottom w:val="none" w:sz="0" w:space="0" w:color="auto"/>
        <w:right w:val="none" w:sz="0" w:space="0" w:color="auto"/>
      </w:divBdr>
      <w:divsChild>
        <w:div w:id="242838692">
          <w:marLeft w:val="0"/>
          <w:marRight w:val="0"/>
          <w:marTop w:val="0"/>
          <w:marBottom w:val="0"/>
          <w:divBdr>
            <w:top w:val="none" w:sz="0" w:space="0" w:color="auto"/>
            <w:left w:val="none" w:sz="0" w:space="0" w:color="auto"/>
            <w:bottom w:val="none" w:sz="0" w:space="0" w:color="auto"/>
            <w:right w:val="none" w:sz="0" w:space="0" w:color="auto"/>
          </w:divBdr>
        </w:div>
        <w:div w:id="242838706">
          <w:marLeft w:val="0"/>
          <w:marRight w:val="0"/>
          <w:marTop w:val="0"/>
          <w:marBottom w:val="0"/>
          <w:divBdr>
            <w:top w:val="none" w:sz="0" w:space="0" w:color="auto"/>
            <w:left w:val="none" w:sz="0" w:space="0" w:color="auto"/>
            <w:bottom w:val="none" w:sz="0" w:space="0" w:color="auto"/>
            <w:right w:val="none" w:sz="0" w:space="0" w:color="auto"/>
          </w:divBdr>
        </w:div>
      </w:divsChild>
    </w:div>
    <w:div w:id="242838688">
      <w:marLeft w:val="0"/>
      <w:marRight w:val="0"/>
      <w:marTop w:val="0"/>
      <w:marBottom w:val="0"/>
      <w:divBdr>
        <w:top w:val="none" w:sz="0" w:space="0" w:color="auto"/>
        <w:left w:val="none" w:sz="0" w:space="0" w:color="auto"/>
        <w:bottom w:val="none" w:sz="0" w:space="0" w:color="auto"/>
        <w:right w:val="none" w:sz="0" w:space="0" w:color="auto"/>
      </w:divBdr>
      <w:divsChild>
        <w:div w:id="242838685">
          <w:marLeft w:val="0"/>
          <w:marRight w:val="0"/>
          <w:marTop w:val="0"/>
          <w:marBottom w:val="0"/>
          <w:divBdr>
            <w:top w:val="none" w:sz="0" w:space="0" w:color="auto"/>
            <w:left w:val="none" w:sz="0" w:space="0" w:color="auto"/>
            <w:bottom w:val="none" w:sz="0" w:space="0" w:color="auto"/>
            <w:right w:val="none" w:sz="0" w:space="0" w:color="auto"/>
          </w:divBdr>
        </w:div>
        <w:div w:id="242838704">
          <w:marLeft w:val="0"/>
          <w:marRight w:val="0"/>
          <w:marTop w:val="0"/>
          <w:marBottom w:val="0"/>
          <w:divBdr>
            <w:top w:val="none" w:sz="0" w:space="0" w:color="auto"/>
            <w:left w:val="none" w:sz="0" w:space="0" w:color="auto"/>
            <w:bottom w:val="none" w:sz="0" w:space="0" w:color="auto"/>
            <w:right w:val="none" w:sz="0" w:space="0" w:color="auto"/>
          </w:divBdr>
        </w:div>
      </w:divsChild>
    </w:div>
    <w:div w:id="242838698">
      <w:marLeft w:val="0"/>
      <w:marRight w:val="0"/>
      <w:marTop w:val="0"/>
      <w:marBottom w:val="0"/>
      <w:divBdr>
        <w:top w:val="none" w:sz="0" w:space="0" w:color="auto"/>
        <w:left w:val="none" w:sz="0" w:space="0" w:color="auto"/>
        <w:bottom w:val="none" w:sz="0" w:space="0" w:color="auto"/>
        <w:right w:val="none" w:sz="0" w:space="0" w:color="auto"/>
      </w:divBdr>
      <w:divsChild>
        <w:div w:id="242838696">
          <w:marLeft w:val="0"/>
          <w:marRight w:val="0"/>
          <w:marTop w:val="0"/>
          <w:marBottom w:val="0"/>
          <w:divBdr>
            <w:top w:val="none" w:sz="0" w:space="0" w:color="auto"/>
            <w:left w:val="none" w:sz="0" w:space="0" w:color="auto"/>
            <w:bottom w:val="none" w:sz="0" w:space="0" w:color="auto"/>
            <w:right w:val="none" w:sz="0" w:space="0" w:color="auto"/>
          </w:divBdr>
        </w:div>
        <w:div w:id="242838705">
          <w:marLeft w:val="0"/>
          <w:marRight w:val="0"/>
          <w:marTop w:val="0"/>
          <w:marBottom w:val="0"/>
          <w:divBdr>
            <w:top w:val="none" w:sz="0" w:space="0" w:color="auto"/>
            <w:left w:val="none" w:sz="0" w:space="0" w:color="auto"/>
            <w:bottom w:val="none" w:sz="0" w:space="0" w:color="auto"/>
            <w:right w:val="none" w:sz="0" w:space="0" w:color="auto"/>
          </w:divBdr>
        </w:div>
        <w:div w:id="242838708">
          <w:marLeft w:val="0"/>
          <w:marRight w:val="0"/>
          <w:marTop w:val="0"/>
          <w:marBottom w:val="0"/>
          <w:divBdr>
            <w:top w:val="none" w:sz="0" w:space="0" w:color="auto"/>
            <w:left w:val="none" w:sz="0" w:space="0" w:color="auto"/>
            <w:bottom w:val="none" w:sz="0" w:space="0" w:color="auto"/>
            <w:right w:val="none" w:sz="0" w:space="0" w:color="auto"/>
          </w:divBdr>
        </w:div>
      </w:divsChild>
    </w:div>
    <w:div w:id="242838699">
      <w:marLeft w:val="0"/>
      <w:marRight w:val="0"/>
      <w:marTop w:val="0"/>
      <w:marBottom w:val="0"/>
      <w:divBdr>
        <w:top w:val="none" w:sz="0" w:space="0" w:color="auto"/>
        <w:left w:val="none" w:sz="0" w:space="0" w:color="auto"/>
        <w:bottom w:val="none" w:sz="0" w:space="0" w:color="auto"/>
        <w:right w:val="none" w:sz="0" w:space="0" w:color="auto"/>
      </w:divBdr>
      <w:divsChild>
        <w:div w:id="242838683">
          <w:marLeft w:val="0"/>
          <w:marRight w:val="0"/>
          <w:marTop w:val="0"/>
          <w:marBottom w:val="0"/>
          <w:divBdr>
            <w:top w:val="none" w:sz="0" w:space="0" w:color="auto"/>
            <w:left w:val="none" w:sz="0" w:space="0" w:color="auto"/>
            <w:bottom w:val="none" w:sz="0" w:space="0" w:color="auto"/>
            <w:right w:val="none" w:sz="0" w:space="0" w:color="auto"/>
          </w:divBdr>
        </w:div>
        <w:div w:id="242838687">
          <w:marLeft w:val="0"/>
          <w:marRight w:val="0"/>
          <w:marTop w:val="0"/>
          <w:marBottom w:val="0"/>
          <w:divBdr>
            <w:top w:val="none" w:sz="0" w:space="0" w:color="auto"/>
            <w:left w:val="none" w:sz="0" w:space="0" w:color="auto"/>
            <w:bottom w:val="none" w:sz="0" w:space="0" w:color="auto"/>
            <w:right w:val="none" w:sz="0" w:space="0" w:color="auto"/>
          </w:divBdr>
        </w:div>
        <w:div w:id="242838691">
          <w:marLeft w:val="0"/>
          <w:marRight w:val="0"/>
          <w:marTop w:val="0"/>
          <w:marBottom w:val="0"/>
          <w:divBdr>
            <w:top w:val="none" w:sz="0" w:space="0" w:color="auto"/>
            <w:left w:val="none" w:sz="0" w:space="0" w:color="auto"/>
            <w:bottom w:val="none" w:sz="0" w:space="0" w:color="auto"/>
            <w:right w:val="none" w:sz="0" w:space="0" w:color="auto"/>
          </w:divBdr>
        </w:div>
        <w:div w:id="242838693">
          <w:marLeft w:val="0"/>
          <w:marRight w:val="0"/>
          <w:marTop w:val="0"/>
          <w:marBottom w:val="0"/>
          <w:divBdr>
            <w:top w:val="none" w:sz="0" w:space="0" w:color="auto"/>
            <w:left w:val="none" w:sz="0" w:space="0" w:color="auto"/>
            <w:bottom w:val="none" w:sz="0" w:space="0" w:color="auto"/>
            <w:right w:val="none" w:sz="0" w:space="0" w:color="auto"/>
          </w:divBdr>
        </w:div>
        <w:div w:id="242838701">
          <w:marLeft w:val="0"/>
          <w:marRight w:val="0"/>
          <w:marTop w:val="0"/>
          <w:marBottom w:val="0"/>
          <w:divBdr>
            <w:top w:val="none" w:sz="0" w:space="0" w:color="auto"/>
            <w:left w:val="none" w:sz="0" w:space="0" w:color="auto"/>
            <w:bottom w:val="none" w:sz="0" w:space="0" w:color="auto"/>
            <w:right w:val="none" w:sz="0" w:space="0" w:color="auto"/>
          </w:divBdr>
        </w:div>
        <w:div w:id="242838702">
          <w:marLeft w:val="0"/>
          <w:marRight w:val="0"/>
          <w:marTop w:val="0"/>
          <w:marBottom w:val="0"/>
          <w:divBdr>
            <w:top w:val="none" w:sz="0" w:space="0" w:color="auto"/>
            <w:left w:val="none" w:sz="0" w:space="0" w:color="auto"/>
            <w:bottom w:val="none" w:sz="0" w:space="0" w:color="auto"/>
            <w:right w:val="none" w:sz="0" w:space="0" w:color="auto"/>
          </w:divBdr>
        </w:div>
        <w:div w:id="242838703">
          <w:marLeft w:val="0"/>
          <w:marRight w:val="0"/>
          <w:marTop w:val="0"/>
          <w:marBottom w:val="0"/>
          <w:divBdr>
            <w:top w:val="none" w:sz="0" w:space="0" w:color="auto"/>
            <w:left w:val="none" w:sz="0" w:space="0" w:color="auto"/>
            <w:bottom w:val="none" w:sz="0" w:space="0" w:color="auto"/>
            <w:right w:val="none" w:sz="0" w:space="0" w:color="auto"/>
          </w:divBdr>
        </w:div>
        <w:div w:id="242838707">
          <w:marLeft w:val="0"/>
          <w:marRight w:val="0"/>
          <w:marTop w:val="0"/>
          <w:marBottom w:val="0"/>
          <w:divBdr>
            <w:top w:val="none" w:sz="0" w:space="0" w:color="auto"/>
            <w:left w:val="none" w:sz="0" w:space="0" w:color="auto"/>
            <w:bottom w:val="none" w:sz="0" w:space="0" w:color="auto"/>
            <w:right w:val="none" w:sz="0" w:space="0" w:color="auto"/>
          </w:divBdr>
        </w:div>
        <w:div w:id="242838709">
          <w:marLeft w:val="0"/>
          <w:marRight w:val="0"/>
          <w:marTop w:val="0"/>
          <w:marBottom w:val="0"/>
          <w:divBdr>
            <w:top w:val="none" w:sz="0" w:space="0" w:color="auto"/>
            <w:left w:val="none" w:sz="0" w:space="0" w:color="auto"/>
            <w:bottom w:val="none" w:sz="0" w:space="0" w:color="auto"/>
            <w:right w:val="none" w:sz="0" w:space="0" w:color="auto"/>
          </w:divBdr>
        </w:div>
      </w:divsChild>
    </w:div>
    <w:div w:id="242838700">
      <w:marLeft w:val="0"/>
      <w:marRight w:val="0"/>
      <w:marTop w:val="0"/>
      <w:marBottom w:val="0"/>
      <w:divBdr>
        <w:top w:val="none" w:sz="0" w:space="0" w:color="auto"/>
        <w:left w:val="none" w:sz="0" w:space="0" w:color="auto"/>
        <w:bottom w:val="none" w:sz="0" w:space="0" w:color="auto"/>
        <w:right w:val="none" w:sz="0" w:space="0" w:color="auto"/>
      </w:divBdr>
      <w:divsChild>
        <w:div w:id="242838686">
          <w:marLeft w:val="0"/>
          <w:marRight w:val="0"/>
          <w:marTop w:val="0"/>
          <w:marBottom w:val="0"/>
          <w:divBdr>
            <w:top w:val="none" w:sz="0" w:space="0" w:color="auto"/>
            <w:left w:val="none" w:sz="0" w:space="0" w:color="auto"/>
            <w:bottom w:val="none" w:sz="0" w:space="0" w:color="auto"/>
            <w:right w:val="none" w:sz="0" w:space="0" w:color="auto"/>
          </w:divBdr>
        </w:div>
        <w:div w:id="242838689">
          <w:marLeft w:val="0"/>
          <w:marRight w:val="0"/>
          <w:marTop w:val="0"/>
          <w:marBottom w:val="0"/>
          <w:divBdr>
            <w:top w:val="none" w:sz="0" w:space="0" w:color="auto"/>
            <w:left w:val="none" w:sz="0" w:space="0" w:color="auto"/>
            <w:bottom w:val="none" w:sz="0" w:space="0" w:color="auto"/>
            <w:right w:val="none" w:sz="0" w:space="0" w:color="auto"/>
          </w:divBdr>
        </w:div>
        <w:div w:id="242838690">
          <w:marLeft w:val="0"/>
          <w:marRight w:val="0"/>
          <w:marTop w:val="0"/>
          <w:marBottom w:val="0"/>
          <w:divBdr>
            <w:top w:val="none" w:sz="0" w:space="0" w:color="auto"/>
            <w:left w:val="none" w:sz="0" w:space="0" w:color="auto"/>
            <w:bottom w:val="none" w:sz="0" w:space="0" w:color="auto"/>
            <w:right w:val="none" w:sz="0" w:space="0" w:color="auto"/>
          </w:divBdr>
        </w:div>
        <w:div w:id="242838694">
          <w:marLeft w:val="0"/>
          <w:marRight w:val="0"/>
          <w:marTop w:val="0"/>
          <w:marBottom w:val="0"/>
          <w:divBdr>
            <w:top w:val="none" w:sz="0" w:space="0" w:color="auto"/>
            <w:left w:val="none" w:sz="0" w:space="0" w:color="auto"/>
            <w:bottom w:val="none" w:sz="0" w:space="0" w:color="auto"/>
            <w:right w:val="none" w:sz="0" w:space="0" w:color="auto"/>
          </w:divBdr>
        </w:div>
        <w:div w:id="242838695">
          <w:marLeft w:val="0"/>
          <w:marRight w:val="0"/>
          <w:marTop w:val="0"/>
          <w:marBottom w:val="0"/>
          <w:divBdr>
            <w:top w:val="none" w:sz="0" w:space="0" w:color="auto"/>
            <w:left w:val="none" w:sz="0" w:space="0" w:color="auto"/>
            <w:bottom w:val="none" w:sz="0" w:space="0" w:color="auto"/>
            <w:right w:val="none" w:sz="0" w:space="0" w:color="auto"/>
          </w:divBdr>
        </w:div>
        <w:div w:id="242838697">
          <w:marLeft w:val="0"/>
          <w:marRight w:val="0"/>
          <w:marTop w:val="0"/>
          <w:marBottom w:val="0"/>
          <w:divBdr>
            <w:top w:val="none" w:sz="0" w:space="0" w:color="auto"/>
            <w:left w:val="none" w:sz="0" w:space="0" w:color="auto"/>
            <w:bottom w:val="none" w:sz="0" w:space="0" w:color="auto"/>
            <w:right w:val="none" w:sz="0" w:space="0" w:color="auto"/>
          </w:divBdr>
        </w:div>
      </w:divsChild>
    </w:div>
    <w:div w:id="603848947">
      <w:bodyDiv w:val="1"/>
      <w:marLeft w:val="0"/>
      <w:marRight w:val="0"/>
      <w:marTop w:val="0"/>
      <w:marBottom w:val="0"/>
      <w:divBdr>
        <w:top w:val="none" w:sz="0" w:space="0" w:color="auto"/>
        <w:left w:val="none" w:sz="0" w:space="0" w:color="auto"/>
        <w:bottom w:val="none" w:sz="0" w:space="0" w:color="auto"/>
        <w:right w:val="none" w:sz="0" w:space="0" w:color="auto"/>
      </w:divBdr>
      <w:divsChild>
        <w:div w:id="1582787347">
          <w:marLeft w:val="0"/>
          <w:marRight w:val="0"/>
          <w:marTop w:val="0"/>
          <w:marBottom w:val="0"/>
          <w:divBdr>
            <w:top w:val="none" w:sz="0" w:space="0" w:color="auto"/>
            <w:left w:val="none" w:sz="0" w:space="0" w:color="auto"/>
            <w:bottom w:val="none" w:sz="0" w:space="0" w:color="auto"/>
            <w:right w:val="none" w:sz="0" w:space="0" w:color="auto"/>
          </w:divBdr>
          <w:divsChild>
            <w:div w:id="330791246">
              <w:marLeft w:val="0"/>
              <w:marRight w:val="0"/>
              <w:marTop w:val="0"/>
              <w:marBottom w:val="0"/>
              <w:divBdr>
                <w:top w:val="none" w:sz="0" w:space="0" w:color="auto"/>
                <w:left w:val="none" w:sz="0" w:space="0" w:color="auto"/>
                <w:bottom w:val="none" w:sz="0" w:space="0" w:color="auto"/>
                <w:right w:val="none" w:sz="0" w:space="0" w:color="auto"/>
              </w:divBdr>
              <w:divsChild>
                <w:div w:id="677272065">
                  <w:marLeft w:val="0"/>
                  <w:marRight w:val="0"/>
                  <w:marTop w:val="0"/>
                  <w:marBottom w:val="0"/>
                  <w:divBdr>
                    <w:top w:val="none" w:sz="0" w:space="0" w:color="auto"/>
                    <w:left w:val="none" w:sz="0" w:space="0" w:color="auto"/>
                    <w:bottom w:val="none" w:sz="0" w:space="0" w:color="auto"/>
                    <w:right w:val="none" w:sz="0" w:space="0" w:color="auto"/>
                  </w:divBdr>
                </w:div>
                <w:div w:id="1948148054">
                  <w:marLeft w:val="0"/>
                  <w:marRight w:val="0"/>
                  <w:marTop w:val="0"/>
                  <w:marBottom w:val="0"/>
                  <w:divBdr>
                    <w:top w:val="none" w:sz="0" w:space="0" w:color="auto"/>
                    <w:left w:val="none" w:sz="0" w:space="0" w:color="auto"/>
                    <w:bottom w:val="none" w:sz="0" w:space="0" w:color="auto"/>
                    <w:right w:val="none" w:sz="0" w:space="0" w:color="auto"/>
                  </w:divBdr>
                </w:div>
                <w:div w:id="11341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5204">
          <w:marLeft w:val="0"/>
          <w:marRight w:val="0"/>
          <w:marTop w:val="0"/>
          <w:marBottom w:val="0"/>
          <w:divBdr>
            <w:top w:val="none" w:sz="0" w:space="0" w:color="auto"/>
            <w:left w:val="none" w:sz="0" w:space="0" w:color="auto"/>
            <w:bottom w:val="none" w:sz="0" w:space="0" w:color="auto"/>
            <w:right w:val="none" w:sz="0" w:space="0" w:color="auto"/>
          </w:divBdr>
          <w:divsChild>
            <w:div w:id="1036196673">
              <w:marLeft w:val="0"/>
              <w:marRight w:val="0"/>
              <w:marTop w:val="0"/>
              <w:marBottom w:val="0"/>
              <w:divBdr>
                <w:top w:val="none" w:sz="0" w:space="0" w:color="auto"/>
                <w:left w:val="none" w:sz="0" w:space="0" w:color="auto"/>
                <w:bottom w:val="none" w:sz="0" w:space="0" w:color="auto"/>
                <w:right w:val="none" w:sz="0" w:space="0" w:color="auto"/>
              </w:divBdr>
              <w:divsChild>
                <w:div w:id="1457135543">
                  <w:marLeft w:val="0"/>
                  <w:marRight w:val="0"/>
                  <w:marTop w:val="0"/>
                  <w:marBottom w:val="0"/>
                  <w:divBdr>
                    <w:top w:val="none" w:sz="0" w:space="0" w:color="auto"/>
                    <w:left w:val="none" w:sz="0" w:space="0" w:color="auto"/>
                    <w:bottom w:val="none" w:sz="0" w:space="0" w:color="auto"/>
                    <w:right w:val="none" w:sz="0" w:space="0" w:color="auto"/>
                  </w:divBdr>
                  <w:divsChild>
                    <w:div w:id="15348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395">
              <w:marLeft w:val="0"/>
              <w:marRight w:val="0"/>
              <w:marTop w:val="0"/>
              <w:marBottom w:val="0"/>
              <w:divBdr>
                <w:top w:val="none" w:sz="0" w:space="0" w:color="auto"/>
                <w:left w:val="none" w:sz="0" w:space="0" w:color="auto"/>
                <w:bottom w:val="none" w:sz="0" w:space="0" w:color="auto"/>
                <w:right w:val="none" w:sz="0" w:space="0" w:color="auto"/>
              </w:divBdr>
              <w:divsChild>
                <w:div w:id="935864891">
                  <w:marLeft w:val="0"/>
                  <w:marRight w:val="0"/>
                  <w:marTop w:val="0"/>
                  <w:marBottom w:val="0"/>
                  <w:divBdr>
                    <w:top w:val="none" w:sz="0" w:space="0" w:color="auto"/>
                    <w:left w:val="none" w:sz="0" w:space="0" w:color="auto"/>
                    <w:bottom w:val="none" w:sz="0" w:space="0" w:color="auto"/>
                    <w:right w:val="none" w:sz="0" w:space="0" w:color="auto"/>
                  </w:divBdr>
                  <w:divsChild>
                    <w:div w:id="7622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706</Words>
  <Characters>4026</Characters>
  <Application>Microsoft Office Word</Application>
  <DocSecurity>0</DocSecurity>
  <Lines>33</Lines>
  <Paragraphs>9</Paragraphs>
  <ScaleCrop>false</ScaleCrop>
  <Company>Hewlett-Packard</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Executive - HR Application</dc:title>
  <dc:creator>yohant.hr</dc:creator>
  <cp:lastModifiedBy>user</cp:lastModifiedBy>
  <cp:revision>17</cp:revision>
  <cp:lastPrinted>2014-11-24T07:16:00Z</cp:lastPrinted>
  <dcterms:created xsi:type="dcterms:W3CDTF">2015-03-26T08:36:00Z</dcterms:created>
  <dcterms:modified xsi:type="dcterms:W3CDTF">2015-06-01T03:17:00Z</dcterms:modified>
</cp:coreProperties>
</file>