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Critical date</w:t>
      </w:r>
    </w:p>
    <w:p>
      <w:pPr>
        <w:pStyle w:val="Normal"/>
        <w:numPr>
          <w:ilvl w:val="0"/>
          <w:numId w:val="1"/>
        </w:numPr>
        <w:rPr/>
      </w:pPr>
      <w:r>
        <w:rPr/>
        <w:t>reference no</w:t>
      </w:r>
    </w:p>
    <w:p>
      <w:pPr>
        <w:pStyle w:val="Normal"/>
        <w:numPr>
          <w:ilvl w:val="0"/>
          <w:numId w:val="1"/>
        </w:numPr>
        <w:rPr/>
      </w:pPr>
      <w:r>
        <w:rPr/>
        <w:t>boarding date</w:t>
      </w:r>
    </w:p>
    <w:p>
      <w:pPr>
        <w:pStyle w:val="Normal"/>
        <w:numPr>
          <w:ilvl w:val="0"/>
          <w:numId w:val="1"/>
        </w:numPr>
        <w:rPr/>
      </w:pPr>
      <w:r>
        <w:rPr/>
        <w:t>Arrival time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baggage weight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Sensitive data</w:t>
      </w:r>
    </w:p>
    <w:p>
      <w:pPr>
        <w:pStyle w:val="Normal"/>
        <w:numPr>
          <w:ilvl w:val="0"/>
          <w:numId w:val="2"/>
        </w:numPr>
        <w:rPr/>
      </w:pPr>
      <w:r>
        <w:rPr/>
        <w:t>Address</w:t>
      </w:r>
    </w:p>
    <w:p>
      <w:pPr>
        <w:pStyle w:val="Normal"/>
        <w:numPr>
          <w:ilvl w:val="0"/>
          <w:numId w:val="2"/>
        </w:numPr>
        <w:rPr/>
      </w:pPr>
      <w:r>
        <w:rPr/>
        <w:t>phone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2015-05-13T15:46:50Z</dcterms:created>
  <dc:language>en-US</dc:language>
  <dcterms:modified xsi:type="dcterms:W3CDTF">2015-05-13T16:04:22Z</dcterms:modified>
  <cp:revision>1</cp:revision>
</cp:coreProperties>
</file>