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8F4B" w14:textId="77777777" w:rsidR="004A0891" w:rsidRDefault="004A0891" w:rsidP="004A0891">
      <w:pPr>
        <w:spacing w:after="0" w:line="259" w:lineRule="auto"/>
        <w:ind w:left="0" w:right="405" w:firstLine="0"/>
        <w:jc w:val="center"/>
      </w:pPr>
      <w:r>
        <w:rPr>
          <w:rFonts w:ascii="Calibri" w:eastAsia="Calibri" w:hAnsi="Calibri" w:cs="Calibri"/>
          <w:noProof/>
          <w:sz w:val="22"/>
        </w:rPr>
        <mc:AlternateContent>
          <mc:Choice Requires="wpg">
            <w:drawing>
              <wp:inline distT="0" distB="0" distL="0" distR="0" wp14:anchorId="6F8CE7D1" wp14:editId="0BA62C46">
                <wp:extent cx="4930774" cy="984412"/>
                <wp:effectExtent l="0" t="0" r="0" b="0"/>
                <wp:docPr id="14101" name="Group 14101"/>
                <wp:cNvGraphicFramePr/>
                <a:graphic xmlns:a="http://schemas.openxmlformats.org/drawingml/2006/main">
                  <a:graphicData uri="http://schemas.microsoft.com/office/word/2010/wordprocessingGroup">
                    <wpg:wgp>
                      <wpg:cNvGrpSpPr/>
                      <wpg:grpSpPr>
                        <a:xfrm>
                          <a:off x="0" y="0"/>
                          <a:ext cx="4930774" cy="984412"/>
                          <a:chOff x="0" y="0"/>
                          <a:chExt cx="4930774" cy="984412"/>
                        </a:xfrm>
                      </wpg:grpSpPr>
                      <pic:pic xmlns:pic="http://schemas.openxmlformats.org/drawingml/2006/picture">
                        <pic:nvPicPr>
                          <pic:cNvPr id="137" name="Picture 137"/>
                          <pic:cNvPicPr/>
                        </pic:nvPicPr>
                        <pic:blipFill>
                          <a:blip r:embed="rId7"/>
                          <a:stretch>
                            <a:fillRect/>
                          </a:stretch>
                        </pic:blipFill>
                        <pic:spPr>
                          <a:xfrm>
                            <a:off x="1205864" y="77468"/>
                            <a:ext cx="3724910" cy="895985"/>
                          </a:xfrm>
                          <a:prstGeom prst="rect">
                            <a:avLst/>
                          </a:prstGeom>
                        </pic:spPr>
                      </pic:pic>
                      <pic:pic xmlns:pic="http://schemas.openxmlformats.org/drawingml/2006/picture">
                        <pic:nvPicPr>
                          <pic:cNvPr id="139" name="Picture 139"/>
                          <pic:cNvPicPr/>
                        </pic:nvPicPr>
                        <pic:blipFill>
                          <a:blip r:embed="rId8"/>
                          <a:stretch>
                            <a:fillRect/>
                          </a:stretch>
                        </pic:blipFill>
                        <pic:spPr>
                          <a:xfrm>
                            <a:off x="0" y="0"/>
                            <a:ext cx="1001395" cy="984412"/>
                          </a:xfrm>
                          <a:prstGeom prst="rect">
                            <a:avLst/>
                          </a:prstGeom>
                        </pic:spPr>
                      </pic:pic>
                    </wpg:wgp>
                  </a:graphicData>
                </a:graphic>
              </wp:inline>
            </w:drawing>
          </mc:Choice>
          <mc:Fallback>
            <w:pict>
              <v:group w14:anchorId="44A78A0C" id="Group 14101" o:spid="_x0000_s1026" style="width:388.25pt;height:77.5pt;mso-position-horizontal-relative:char;mso-position-vertical-relative:line" coordsize="49307,984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7" type="#_x0000_t75" style="position:absolute;left:12058;top:774;width:37249;height:89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">
                  <v:imagedata r:id="rId9" o:title=""/>
                </v:shape>
                <v:shape id="Picture 139" o:spid="_x0000_s1028" type="#_x0000_t75" style="position:absolute;width:10013;height:98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">
                  <v:imagedata r:id="rId10" o:title=""/>
                </v:shape>
                <w10:anchorlock/>
              </v:group>
            </w:pict>
          </mc:Fallback>
        </mc:AlternateContent>
      </w:r>
      <w:r>
        <w:rPr>
          <w:rFonts w:ascii="Aptos" w:eastAsia="Aptos" w:hAnsi="Aptos" w:cs="Aptos"/>
          <w:color w:val="00B050"/>
          <w:sz w:val="32"/>
        </w:rPr>
        <w:t xml:space="preserve"> </w:t>
      </w:r>
    </w:p>
    <w:p w14:paraId="05B21B66" w14:textId="77777777" w:rsidR="004A0891" w:rsidRDefault="004A0891" w:rsidP="004A0891">
      <w:pPr>
        <w:spacing w:after="243" w:line="259" w:lineRule="auto"/>
        <w:ind w:left="0" w:right="55" w:firstLine="0"/>
        <w:jc w:val="center"/>
      </w:pPr>
      <w:r>
        <w:rPr>
          <w:rFonts w:ascii="Aptos" w:eastAsia="Aptos" w:hAnsi="Aptos" w:cs="Aptos"/>
          <w:color w:val="00B050"/>
          <w:sz w:val="32"/>
        </w:rPr>
        <w:t xml:space="preserve"> </w:t>
      </w:r>
    </w:p>
    <w:p w14:paraId="1CD1C1CB" w14:textId="77777777" w:rsidR="004A0891" w:rsidRDefault="004A0891" w:rsidP="004A0891">
      <w:pPr>
        <w:spacing w:after="286" w:line="259" w:lineRule="auto"/>
        <w:ind w:left="0" w:right="122" w:firstLine="0"/>
        <w:jc w:val="center"/>
      </w:pPr>
      <w:r>
        <w:rPr>
          <w:rFonts w:ascii="SimSun" w:eastAsia="SimSun" w:hAnsi="SimSun" w:cs="SimSun"/>
          <w:color w:val="0070C0"/>
          <w:sz w:val="35"/>
        </w:rPr>
        <w:t>SOUTHWEST UNIVERSITY OF SCIENCE AND TECHNOLOGY</w:t>
      </w:r>
      <w:r>
        <w:rPr>
          <w:rFonts w:ascii="SimSun" w:eastAsia="SimSun" w:hAnsi="SimSun" w:cs="SimSun"/>
          <w:color w:val="00B050"/>
          <w:sz w:val="35"/>
        </w:rPr>
        <w:t xml:space="preserve"> </w:t>
      </w:r>
    </w:p>
    <w:p w14:paraId="360442E4" w14:textId="77777777" w:rsidR="004A0891" w:rsidRDefault="004A0891" w:rsidP="004A0891">
      <w:pPr>
        <w:spacing w:after="131" w:line="259" w:lineRule="auto"/>
        <w:jc w:val="center"/>
      </w:pPr>
      <w:r>
        <w:rPr>
          <w:rFonts w:ascii="SimSun" w:eastAsia="SimSun" w:hAnsi="SimSun" w:cs="SimSun"/>
          <w:sz w:val="43"/>
        </w:rPr>
        <w:t xml:space="preserve">课程主题研究报告 </w:t>
      </w:r>
    </w:p>
    <w:p w14:paraId="5C86FCDE" w14:textId="77777777" w:rsidR="004A0891" w:rsidRDefault="004A0891" w:rsidP="004A0891">
      <w:pPr>
        <w:spacing w:after="213" w:line="259" w:lineRule="auto"/>
        <w:ind w:right="121"/>
        <w:jc w:val="center"/>
      </w:pPr>
      <w:r>
        <w:rPr>
          <w:rFonts w:ascii="SimSun" w:eastAsia="SimSun" w:hAnsi="SimSun" w:cs="SimSun"/>
          <w:sz w:val="43"/>
        </w:rPr>
        <w:t xml:space="preserve">RESEARCH REPORT </w:t>
      </w:r>
    </w:p>
    <w:p w14:paraId="419FBAE6" w14:textId="77777777" w:rsidR="004A0891" w:rsidRDefault="004A0891" w:rsidP="004A0891">
      <w:pPr>
        <w:spacing w:after="0" w:line="259" w:lineRule="auto"/>
        <w:ind w:left="0" w:right="0" w:firstLine="0"/>
        <w:jc w:val="left"/>
        <w:rPr>
          <w:rFonts w:ascii="SimSun" w:eastAsia="SimSun" w:hAnsi="SimSun" w:cs="SimSun"/>
          <w:sz w:val="39"/>
        </w:rPr>
      </w:pPr>
      <w:r>
        <w:rPr>
          <w:rFonts w:ascii="SimSun" w:eastAsia="SimSun" w:hAnsi="SimSun" w:cs="SimSun"/>
          <w:sz w:val="39"/>
        </w:rPr>
        <w:t xml:space="preserve"> </w:t>
      </w:r>
    </w:p>
    <w:p w14:paraId="27D1D2C3" w14:textId="77777777" w:rsidR="004A0891" w:rsidRDefault="004A0891" w:rsidP="004A0891">
      <w:pPr>
        <w:spacing w:after="0" w:line="259" w:lineRule="auto"/>
        <w:ind w:left="0" w:right="0" w:firstLine="0"/>
        <w:jc w:val="left"/>
      </w:pPr>
    </w:p>
    <w:p w14:paraId="378F4813" w14:textId="77777777" w:rsidR="004A0891" w:rsidRDefault="004A0891" w:rsidP="004A0891">
      <w:pPr>
        <w:spacing w:after="286" w:line="270" w:lineRule="auto"/>
        <w:ind w:left="0" w:right="0" w:firstLine="0"/>
        <w:jc w:val="left"/>
      </w:pPr>
      <w:r>
        <w:rPr>
          <w:rFonts w:ascii="SimSun" w:eastAsia="SimSun" w:hAnsi="SimSun" w:cs="SimSun"/>
          <w:sz w:val="39"/>
        </w:rPr>
        <w:t>Topic:</w:t>
      </w:r>
      <w:r>
        <w:rPr>
          <w:rFonts w:ascii="SimSun" w:eastAsia="SimSun" w:hAnsi="SimSun" w:cs="SimSun"/>
          <w:sz w:val="40"/>
        </w:rPr>
        <w:t xml:space="preserve"> </w:t>
      </w:r>
      <w:r>
        <w:rPr>
          <w:sz w:val="36"/>
          <w:u w:val="single" w:color="000000"/>
        </w:rPr>
        <w:t>Data Lake vs. Data Warehouse: Architecture and Use</w:t>
      </w:r>
      <w:r>
        <w:rPr>
          <w:sz w:val="36"/>
        </w:rPr>
        <w:t xml:space="preserve"> </w:t>
      </w:r>
      <w:r>
        <w:rPr>
          <w:sz w:val="36"/>
          <w:u w:val="single" w:color="000000"/>
        </w:rPr>
        <w:t>Cases</w:t>
      </w:r>
      <w:r>
        <w:rPr>
          <w:sz w:val="36"/>
          <w:vertAlign w:val="subscript"/>
        </w:rPr>
        <w:t xml:space="preserve"> </w:t>
      </w:r>
    </w:p>
    <w:p w14:paraId="0ECCD473" w14:textId="77777777" w:rsidR="004A0891" w:rsidRDefault="004A0891" w:rsidP="004A0891">
      <w:pPr>
        <w:spacing w:after="306" w:line="259" w:lineRule="auto"/>
        <w:ind w:left="0" w:right="0" w:firstLine="0"/>
        <w:jc w:val="left"/>
        <w:rPr>
          <w:rFonts w:ascii="SimSun" w:eastAsia="SimSun" w:hAnsi="SimSun" w:cs="SimSun"/>
          <w:sz w:val="40"/>
        </w:rPr>
      </w:pPr>
      <w:r>
        <w:rPr>
          <w:rFonts w:ascii="SimSun" w:eastAsia="SimSun" w:hAnsi="SimSun" w:cs="SimSun"/>
          <w:sz w:val="40"/>
        </w:rPr>
        <w:t xml:space="preserve"> </w:t>
      </w:r>
    </w:p>
    <w:p w14:paraId="62FF078F" w14:textId="77777777" w:rsidR="004A0891" w:rsidRDefault="004A0891" w:rsidP="004A0891">
      <w:pPr>
        <w:spacing w:after="306" w:line="259" w:lineRule="auto"/>
        <w:ind w:left="0" w:right="0" w:firstLine="0"/>
        <w:jc w:val="left"/>
      </w:pPr>
    </w:p>
    <w:p w14:paraId="6CD1D33C" w14:textId="77777777" w:rsidR="004A0891" w:rsidRDefault="004A0891" w:rsidP="004A0891">
      <w:pPr>
        <w:tabs>
          <w:tab w:val="center" w:pos="6168"/>
        </w:tabs>
        <w:spacing w:after="13" w:line="249" w:lineRule="auto"/>
        <w:ind w:left="0" w:right="0" w:firstLine="0"/>
        <w:jc w:val="left"/>
      </w:pPr>
      <w:r w:rsidRPr="00B3279A">
        <w:rPr>
          <w:rFonts w:ascii="SimSun" w:eastAsia="SimSun" w:hAnsi="SimSun" w:cs="SimSun"/>
          <w:b/>
          <w:bCs/>
          <w:sz w:val="32"/>
        </w:rPr>
        <w:t>学院名称/School</w:t>
      </w:r>
      <w:r>
        <w:rPr>
          <w:rFonts w:ascii="SimSun" w:eastAsia="SimSun" w:hAnsi="SimSun" w:cs="SimSun"/>
          <w:sz w:val="32"/>
        </w:rPr>
        <w:t xml:space="preserve">         School of Computer Science and </w:t>
      </w:r>
    </w:p>
    <w:p w14:paraId="48A1A047" w14:textId="77777777" w:rsidR="004A0891" w:rsidRDefault="004A0891" w:rsidP="004A0891">
      <w:pPr>
        <w:spacing w:after="13" w:line="249" w:lineRule="auto"/>
        <w:ind w:left="3778" w:right="3951"/>
        <w:jc w:val="left"/>
      </w:pPr>
      <w:r>
        <w:rPr>
          <w:rFonts w:ascii="SimSun" w:eastAsia="SimSun" w:hAnsi="SimSun" w:cs="SimSun"/>
          <w:sz w:val="32"/>
        </w:rPr>
        <w:t xml:space="preserve">Technology  </w:t>
      </w:r>
    </w:p>
    <w:p w14:paraId="7B8EAAD1" w14:textId="77777777" w:rsidR="004A0891" w:rsidRDefault="004A0891" w:rsidP="004A0891">
      <w:pPr>
        <w:tabs>
          <w:tab w:val="center" w:pos="5048"/>
        </w:tabs>
        <w:spacing w:after="13" w:line="249" w:lineRule="auto"/>
        <w:ind w:left="0" w:right="0" w:firstLine="0"/>
        <w:jc w:val="left"/>
      </w:pPr>
      <w:r w:rsidRPr="00B3279A">
        <w:rPr>
          <w:rFonts w:ascii="SimSun" w:eastAsia="SimSun" w:hAnsi="SimSun" w:cs="SimSun"/>
          <w:b/>
          <w:bCs/>
          <w:sz w:val="32"/>
        </w:rPr>
        <w:t xml:space="preserve">学生姓名/Name           </w:t>
      </w:r>
      <w:r>
        <w:rPr>
          <w:rFonts w:ascii="SimSun" w:eastAsia="SimSun" w:hAnsi="SimSun" w:cs="SimSun"/>
          <w:sz w:val="32"/>
        </w:rPr>
        <w:t>NOURDINE MOHAMED</w:t>
      </w:r>
      <w:r>
        <w:rPr>
          <w:rFonts w:ascii="Aptos" w:eastAsia="Aptos" w:hAnsi="Aptos" w:cs="Aptos"/>
          <w:sz w:val="22"/>
        </w:rPr>
        <w:t xml:space="preserve"> </w:t>
      </w:r>
    </w:p>
    <w:p w14:paraId="2B3C0AC3" w14:textId="77777777" w:rsidR="004A0891" w:rsidRDefault="004A0891" w:rsidP="004A0891">
      <w:pPr>
        <w:spacing w:after="0" w:line="259" w:lineRule="auto"/>
        <w:ind w:left="3768" w:right="0" w:firstLine="0"/>
        <w:jc w:val="left"/>
      </w:pPr>
      <w:r>
        <w:rPr>
          <w:rFonts w:ascii="SimSun" w:eastAsia="SimSun" w:hAnsi="SimSun" w:cs="SimSun"/>
          <w:sz w:val="32"/>
        </w:rPr>
        <w:t xml:space="preserve"> </w:t>
      </w:r>
    </w:p>
    <w:p w14:paraId="3975B7D4" w14:textId="77777777" w:rsidR="004A0891" w:rsidRDefault="004A0891" w:rsidP="004A0891">
      <w:pPr>
        <w:tabs>
          <w:tab w:val="center" w:pos="4568"/>
        </w:tabs>
        <w:spacing w:after="13" w:line="249" w:lineRule="auto"/>
        <w:ind w:left="0" w:right="0" w:firstLine="0"/>
        <w:jc w:val="left"/>
      </w:pPr>
      <w:r w:rsidRPr="00B3279A">
        <w:rPr>
          <w:rFonts w:ascii="SimSun" w:eastAsia="SimSun" w:hAnsi="SimSun" w:cs="SimSun"/>
          <w:b/>
          <w:bCs/>
          <w:sz w:val="32"/>
        </w:rPr>
        <w:t>学号/STUDENT ID</w:t>
      </w:r>
      <w:r>
        <w:rPr>
          <w:rFonts w:ascii="SimSun" w:eastAsia="SimSun" w:hAnsi="SimSun" w:cs="SimSun"/>
          <w:sz w:val="32"/>
        </w:rPr>
        <w:t xml:space="preserve">         4420230912 </w:t>
      </w:r>
    </w:p>
    <w:p w14:paraId="741A0373" w14:textId="77777777" w:rsidR="004A0891" w:rsidRDefault="004A0891" w:rsidP="004A0891">
      <w:pPr>
        <w:spacing w:after="1" w:line="259" w:lineRule="auto"/>
        <w:ind w:left="0" w:right="1063" w:firstLine="0"/>
        <w:jc w:val="center"/>
      </w:pPr>
      <w:r>
        <w:rPr>
          <w:rFonts w:ascii="SimSun" w:eastAsia="SimSun" w:hAnsi="SimSun" w:cs="SimSun"/>
          <w:sz w:val="32"/>
        </w:rPr>
        <w:t xml:space="preserve"> </w:t>
      </w:r>
      <w:r>
        <w:rPr>
          <w:rFonts w:ascii="SimSun" w:eastAsia="SimSun" w:hAnsi="SimSun" w:cs="SimSun"/>
          <w:sz w:val="32"/>
        </w:rPr>
        <w:tab/>
        <w:t xml:space="preserve"> </w:t>
      </w:r>
    </w:p>
    <w:p w14:paraId="25033EE7" w14:textId="77777777" w:rsidR="004A0891" w:rsidRDefault="004A0891" w:rsidP="004A0891">
      <w:pPr>
        <w:tabs>
          <w:tab w:val="center" w:pos="6168"/>
        </w:tabs>
        <w:spacing w:after="13" w:line="249" w:lineRule="auto"/>
        <w:ind w:left="0" w:right="0" w:firstLine="0"/>
        <w:jc w:val="left"/>
      </w:pPr>
      <w:r w:rsidRPr="00B3279A">
        <w:rPr>
          <w:rFonts w:ascii="SimSun" w:eastAsia="SimSun" w:hAnsi="SimSun" w:cs="SimSun"/>
          <w:b/>
          <w:bCs/>
          <w:sz w:val="32"/>
        </w:rPr>
        <w:t>课程/SUBJECT NAME</w:t>
      </w:r>
      <w:r>
        <w:rPr>
          <w:rFonts w:ascii="SimSun" w:eastAsia="SimSun" w:hAnsi="SimSun" w:cs="SimSun"/>
          <w:sz w:val="32"/>
        </w:rPr>
        <w:t xml:space="preserve">       BIG DATA MANAGEMENT TECHNOLOGY </w:t>
      </w:r>
    </w:p>
    <w:p w14:paraId="0890DB98" w14:textId="77777777" w:rsidR="004A0891" w:rsidRDefault="004A0891" w:rsidP="004A0891">
      <w:pPr>
        <w:spacing w:after="0" w:line="259" w:lineRule="auto"/>
        <w:ind w:left="3768" w:right="0" w:firstLine="0"/>
        <w:jc w:val="left"/>
      </w:pPr>
      <w:r>
        <w:rPr>
          <w:rFonts w:ascii="SimSun" w:eastAsia="SimSun" w:hAnsi="SimSun" w:cs="SimSun"/>
          <w:sz w:val="32"/>
        </w:rPr>
        <w:t xml:space="preserve"> </w:t>
      </w:r>
    </w:p>
    <w:p w14:paraId="3845081F" w14:textId="77777777" w:rsidR="004A0891" w:rsidRDefault="004A0891" w:rsidP="004A0891">
      <w:pPr>
        <w:spacing w:after="13" w:line="249" w:lineRule="auto"/>
        <w:ind w:left="0" w:right="0" w:firstLine="0"/>
        <w:jc w:val="left"/>
      </w:pPr>
      <w:r w:rsidRPr="00B3279A">
        <w:rPr>
          <w:rFonts w:ascii="SimSun" w:eastAsia="SimSun" w:hAnsi="SimSun" w:cs="SimSun"/>
          <w:b/>
          <w:bCs/>
          <w:sz w:val="32"/>
        </w:rPr>
        <w:t>指导教师/TEACHER NAME</w:t>
      </w:r>
      <w:r>
        <w:rPr>
          <w:rFonts w:ascii="SimSun" w:eastAsia="SimSun" w:hAnsi="SimSun" w:cs="SimSun"/>
          <w:b/>
          <w:bCs/>
          <w:sz w:val="32"/>
        </w:rPr>
        <w:t xml:space="preserve">  </w:t>
      </w:r>
      <w:r w:rsidRPr="00B3279A">
        <w:rPr>
          <w:rFonts w:ascii="SimSun" w:eastAsia="SimSun" w:hAnsi="SimSun" w:cs="SimSun"/>
          <w:b/>
          <w:bCs/>
          <w:sz w:val="32"/>
        </w:rPr>
        <w:t xml:space="preserve"> </w:t>
      </w:r>
      <w:r>
        <w:rPr>
          <w:rFonts w:ascii="SimSun" w:eastAsia="SimSun" w:hAnsi="SimSun" w:cs="SimSun"/>
          <w:sz w:val="32"/>
        </w:rPr>
        <w:t xml:space="preserve">MEMON MUHAMMAD HAMMAD郝礼德 </w:t>
      </w:r>
    </w:p>
    <w:p w14:paraId="4B55660D" w14:textId="77777777" w:rsidR="004A0891" w:rsidRDefault="004A0891" w:rsidP="004A0891">
      <w:pPr>
        <w:spacing w:after="0" w:line="259" w:lineRule="auto"/>
        <w:ind w:left="3768" w:right="0" w:firstLine="0"/>
        <w:jc w:val="left"/>
      </w:pPr>
      <w:r>
        <w:rPr>
          <w:rFonts w:ascii="SimSun" w:eastAsia="SimSun" w:hAnsi="SimSun" w:cs="SimSun"/>
          <w:sz w:val="32"/>
        </w:rPr>
        <w:t xml:space="preserve"> </w:t>
      </w:r>
    </w:p>
    <w:p w14:paraId="2638E3EE" w14:textId="77777777" w:rsidR="004A0891" w:rsidRDefault="004A0891" w:rsidP="004A0891">
      <w:pPr>
        <w:tabs>
          <w:tab w:val="center" w:pos="4568"/>
        </w:tabs>
        <w:spacing w:after="13" w:line="249" w:lineRule="auto"/>
        <w:ind w:left="0" w:right="0" w:firstLine="0"/>
        <w:jc w:val="left"/>
      </w:pPr>
      <w:r w:rsidRPr="00B3279A">
        <w:rPr>
          <w:rFonts w:ascii="SimSun" w:eastAsia="SimSun" w:hAnsi="SimSun" w:cs="SimSun"/>
          <w:b/>
          <w:bCs/>
          <w:sz w:val="32"/>
        </w:rPr>
        <w:t>提交日期/DATE</w:t>
      </w:r>
      <w:r>
        <w:rPr>
          <w:rFonts w:ascii="SimSun" w:eastAsia="SimSun" w:hAnsi="SimSun" w:cs="SimSun"/>
          <w:sz w:val="32"/>
        </w:rPr>
        <w:t xml:space="preserve"> </w:t>
      </w:r>
      <w:r>
        <w:rPr>
          <w:rFonts w:ascii="SimSun" w:eastAsia="SimSun" w:hAnsi="SimSun" w:cs="SimSun"/>
          <w:sz w:val="32"/>
        </w:rPr>
        <w:tab/>
        <w:t xml:space="preserve"> 2026-06-10 </w:t>
      </w:r>
    </w:p>
    <w:p w14:paraId="5750FF0F" w14:textId="77777777" w:rsidR="00BD7D7F" w:rsidRDefault="00000000">
      <w:pPr>
        <w:spacing w:after="455" w:line="259" w:lineRule="auto"/>
        <w:ind w:left="0" w:right="0" w:firstLine="0"/>
        <w:jc w:val="left"/>
      </w:pPr>
      <w:r>
        <w:rPr>
          <w:rFonts w:ascii="Aptos" w:eastAsia="Aptos" w:hAnsi="Aptos" w:cs="Aptos"/>
        </w:rPr>
        <w:t xml:space="preserve"> </w:t>
      </w:r>
    </w:p>
    <w:p w14:paraId="5955D4F0" w14:textId="77777777" w:rsidR="00BD7D7F" w:rsidRDefault="00000000">
      <w:pPr>
        <w:spacing w:after="0" w:line="259" w:lineRule="auto"/>
        <w:ind w:left="0" w:right="0" w:firstLine="0"/>
        <w:jc w:val="left"/>
      </w:pPr>
      <w:r>
        <w:rPr>
          <w:rFonts w:ascii="SimSun" w:eastAsia="SimSun" w:hAnsi="SimSun" w:cs="SimSun"/>
          <w:sz w:val="51"/>
        </w:rPr>
        <w:t xml:space="preserve"> </w:t>
      </w:r>
    </w:p>
    <w:p w14:paraId="70450C63" w14:textId="77777777" w:rsidR="004A0891" w:rsidRDefault="004A0891">
      <w:pPr>
        <w:pStyle w:val="Heading1"/>
        <w:spacing w:after="164"/>
        <w:ind w:left="-5"/>
      </w:pPr>
      <w:bookmarkStart w:id="0" w:name="_Toc17364"/>
    </w:p>
    <w:p w14:paraId="187A9E2B" w14:textId="77777777" w:rsidR="006F5F91" w:rsidRDefault="006F5F91">
      <w:pPr>
        <w:pStyle w:val="Heading1"/>
        <w:spacing w:after="164"/>
        <w:ind w:left="-5"/>
      </w:pPr>
    </w:p>
    <w:p w14:paraId="4CD6EA02" w14:textId="7EAEF1AE" w:rsidR="00BD7D7F" w:rsidRDefault="00000000">
      <w:pPr>
        <w:pStyle w:val="Heading1"/>
        <w:spacing w:after="164"/>
        <w:ind w:left="-5"/>
      </w:pPr>
      <w:r>
        <w:t xml:space="preserve">ABSTRACT </w:t>
      </w:r>
      <w:bookmarkEnd w:id="0"/>
    </w:p>
    <w:p w14:paraId="4EEA521F" w14:textId="77777777" w:rsidR="004A0891" w:rsidRDefault="004A0891" w:rsidP="004A0891">
      <w:pPr>
        <w:ind w:left="-5" w:right="105"/>
      </w:pPr>
      <w:r>
        <w:t xml:space="preserve">The increasing volume of data generated by businesses, social media platforms, IoT devices, and digital applications has created a growing need for efficient data storage and management solutions. Data Lakes and Data Warehouses are two widely used architectures that help organizations store, process, and analyze large amounts of data. This report examines the architectural differences, advantages, limitations, and practical use cases of Data Lakes and Data Warehouses. The primary objective of the study is to compare these technologies and evaluate their suitability for different business and analytical requirements. </w:t>
      </w:r>
    </w:p>
    <w:p w14:paraId="0E5D60EE" w14:textId="77777777" w:rsidR="004A0891" w:rsidRDefault="004A0891" w:rsidP="004A0891">
      <w:pPr>
        <w:ind w:left="-5" w:right="105"/>
      </w:pPr>
      <w:r>
        <w:t xml:space="preserve">The research is based on a review of recent academic literature, industry reports, and technical publications from the last five years. The findings indicate that Data Lakes provide a flexible and scalable environment for storing structured, semi-structured, and unstructured data in its raw format, making them suitable for big data analytics, machine learning, and artificial intelligence applications. In contrast, Data Warehouses are designed for storing structured and processed data, offering high performance for business intelligence, reporting, and decision-making processes. </w:t>
      </w:r>
    </w:p>
    <w:p w14:paraId="2F5C52FE" w14:textId="77777777" w:rsidR="004A0891" w:rsidRDefault="004A0891" w:rsidP="004A0891">
      <w:pPr>
        <w:ind w:left="-5" w:right="105"/>
      </w:pPr>
      <w:r>
        <w:t xml:space="preserve">The study concludes that both Data Lakes and Data Warehouses play important roles in modern data management. While Data Lakes support advanced analytics and large-scale data storage, Data Warehouses provide reliable and efficient solutions for structured reporting and business insights. The choice between these technologies depends on organizational goals, data types, and analytical requirements. Many organizations are increasingly adopting hybrid architectures to benefit from the strengths of both approaches. </w:t>
      </w:r>
    </w:p>
    <w:p w14:paraId="03E8AD86" w14:textId="77777777" w:rsidR="004A0891" w:rsidRPr="004A0891" w:rsidRDefault="004A0891" w:rsidP="004A0891">
      <w:pPr>
        <w:pStyle w:val="NormalWeb"/>
        <w:rPr>
          <w:rStyle w:val="Strong"/>
          <w:rFonts w:eastAsiaTheme="majorEastAsia"/>
          <w:sz w:val="30"/>
          <w:szCs w:val="30"/>
        </w:rPr>
      </w:pPr>
      <w:r w:rsidRPr="004A0891">
        <w:rPr>
          <w:rStyle w:val="Strong"/>
          <w:sz w:val="30"/>
          <w:szCs w:val="30"/>
        </w:rPr>
        <w:t>Keywords</w:t>
      </w:r>
    </w:p>
    <w:p w14:paraId="10559997" w14:textId="77777777" w:rsidR="004A0891" w:rsidRDefault="004A0891" w:rsidP="004A0891">
      <w:pPr>
        <w:pStyle w:val="NormalWeb"/>
      </w:pPr>
      <w:r>
        <w:t xml:space="preserve"> Data Lake, Data Warehouse, Big Data, Data Management, Data Analytics, Business Intelligence (BI), Machine Learning, Artificial Intelligence (AI), Structured Data, Unstructured Data, Hybrid Architecture.</w:t>
      </w:r>
    </w:p>
    <w:p w14:paraId="57BC79AD" w14:textId="77777777" w:rsidR="00BD7D7F" w:rsidRDefault="00000000">
      <w:pPr>
        <w:spacing w:after="0" w:line="259" w:lineRule="auto"/>
        <w:ind w:left="0" w:right="0" w:firstLine="0"/>
        <w:jc w:val="left"/>
      </w:pPr>
      <w:r>
        <w:t xml:space="preserve"> </w:t>
      </w:r>
    </w:p>
    <w:p w14:paraId="7494C80C" w14:textId="77777777" w:rsidR="00BD7D7F" w:rsidRDefault="00000000">
      <w:pPr>
        <w:spacing w:after="0" w:line="259" w:lineRule="auto"/>
        <w:ind w:left="0" w:right="0" w:firstLine="0"/>
        <w:jc w:val="left"/>
      </w:pPr>
      <w:r>
        <w:t xml:space="preserve"> </w:t>
      </w:r>
    </w:p>
    <w:p w14:paraId="0ACB6B46" w14:textId="77777777" w:rsidR="00BD7D7F" w:rsidRDefault="00000000">
      <w:pPr>
        <w:spacing w:after="0" w:line="259" w:lineRule="auto"/>
        <w:ind w:left="0" w:right="0" w:firstLine="0"/>
        <w:jc w:val="left"/>
      </w:pPr>
      <w:r>
        <w:t xml:space="preserve"> </w:t>
      </w:r>
    </w:p>
    <w:p w14:paraId="38DF1A19" w14:textId="77777777" w:rsidR="00BD7D7F" w:rsidRDefault="00000000">
      <w:pPr>
        <w:spacing w:after="0" w:line="259" w:lineRule="auto"/>
        <w:ind w:left="0" w:right="0" w:firstLine="0"/>
        <w:jc w:val="left"/>
      </w:pPr>
      <w:r>
        <w:t xml:space="preserve"> </w:t>
      </w:r>
    </w:p>
    <w:p w14:paraId="61F8F75D" w14:textId="77777777" w:rsidR="00BD7D7F" w:rsidRDefault="00000000">
      <w:pPr>
        <w:spacing w:after="0" w:line="259" w:lineRule="auto"/>
        <w:ind w:left="0" w:right="0" w:firstLine="0"/>
        <w:jc w:val="left"/>
      </w:pPr>
      <w:r>
        <w:t xml:space="preserve"> </w:t>
      </w:r>
    </w:p>
    <w:p w14:paraId="27369329" w14:textId="77777777" w:rsidR="00BD7D7F" w:rsidRDefault="00000000">
      <w:pPr>
        <w:spacing w:after="0" w:line="259" w:lineRule="auto"/>
        <w:ind w:left="0" w:right="0" w:firstLine="0"/>
        <w:jc w:val="left"/>
      </w:pPr>
      <w:r>
        <w:t xml:space="preserve"> </w:t>
      </w:r>
    </w:p>
    <w:p w14:paraId="73B866B4" w14:textId="77777777" w:rsidR="00BD7D7F" w:rsidRDefault="00000000">
      <w:pPr>
        <w:spacing w:after="0" w:line="259" w:lineRule="auto"/>
        <w:ind w:left="0" w:right="0" w:firstLine="0"/>
        <w:jc w:val="left"/>
      </w:pPr>
      <w:r>
        <w:t xml:space="preserve"> </w:t>
      </w:r>
    </w:p>
    <w:p w14:paraId="04490D4B" w14:textId="77777777" w:rsidR="00BD7D7F" w:rsidRDefault="00000000">
      <w:pPr>
        <w:spacing w:after="0" w:line="259" w:lineRule="auto"/>
        <w:ind w:left="0" w:right="0" w:firstLine="0"/>
        <w:jc w:val="left"/>
      </w:pPr>
      <w:r>
        <w:t xml:space="preserve"> </w:t>
      </w:r>
    </w:p>
    <w:p w14:paraId="018F9A24" w14:textId="77777777" w:rsidR="00BD7D7F" w:rsidRDefault="00000000">
      <w:pPr>
        <w:spacing w:after="0" w:line="259" w:lineRule="auto"/>
        <w:ind w:left="0" w:right="0" w:firstLine="0"/>
        <w:jc w:val="left"/>
      </w:pPr>
      <w:r>
        <w:t xml:space="preserve"> </w:t>
      </w:r>
    </w:p>
    <w:p w14:paraId="7D190AC6" w14:textId="77777777" w:rsidR="00BD7D7F" w:rsidRDefault="00000000">
      <w:pPr>
        <w:spacing w:after="0" w:line="259" w:lineRule="auto"/>
        <w:ind w:left="0" w:right="0" w:firstLine="0"/>
        <w:jc w:val="left"/>
      </w:pPr>
      <w:r>
        <w:t xml:space="preserve"> </w:t>
      </w:r>
    </w:p>
    <w:p w14:paraId="44BF5ADF" w14:textId="77777777" w:rsidR="00BD7D7F" w:rsidRDefault="00000000">
      <w:pPr>
        <w:spacing w:after="0" w:line="259" w:lineRule="auto"/>
        <w:ind w:left="0" w:right="0" w:firstLine="0"/>
        <w:jc w:val="left"/>
      </w:pPr>
      <w:r>
        <w:t xml:space="preserve"> </w:t>
      </w:r>
    </w:p>
    <w:p w14:paraId="7C0DF580" w14:textId="77777777" w:rsidR="00BD7D7F" w:rsidRDefault="00000000">
      <w:pPr>
        <w:spacing w:after="0" w:line="259" w:lineRule="auto"/>
        <w:ind w:left="0" w:right="0" w:firstLine="0"/>
        <w:jc w:val="left"/>
      </w:pPr>
      <w:r>
        <w:t xml:space="preserve"> </w:t>
      </w:r>
    </w:p>
    <w:p w14:paraId="3E901D32" w14:textId="77777777" w:rsidR="00BD7D7F" w:rsidRDefault="00000000">
      <w:pPr>
        <w:spacing w:after="0" w:line="259" w:lineRule="auto"/>
        <w:ind w:left="0" w:right="0" w:firstLine="0"/>
        <w:jc w:val="left"/>
      </w:pPr>
      <w:r>
        <w:t xml:space="preserve"> </w:t>
      </w:r>
    </w:p>
    <w:p w14:paraId="1D9DBA36" w14:textId="13EF0C41" w:rsidR="00BD7D7F" w:rsidRDefault="00000000" w:rsidP="006F5F91">
      <w:pPr>
        <w:spacing w:after="0" w:line="259" w:lineRule="auto"/>
        <w:ind w:left="0" w:right="0" w:firstLine="0"/>
        <w:jc w:val="left"/>
      </w:pPr>
      <w:r>
        <w:t xml:space="preserve"> </w:t>
      </w:r>
    </w:p>
    <w:p w14:paraId="718DC0C0" w14:textId="54B5DDF2" w:rsidR="00BD7D7F" w:rsidRDefault="00000000" w:rsidP="006F5F91">
      <w:pPr>
        <w:spacing w:after="0" w:line="259" w:lineRule="auto"/>
        <w:ind w:left="0" w:right="0" w:firstLine="0"/>
        <w:jc w:val="left"/>
      </w:pPr>
      <w:r>
        <w:lastRenderedPageBreak/>
        <w:t xml:space="preserve"> </w:t>
      </w:r>
    </w:p>
    <w:p w14:paraId="66288AAC" w14:textId="77777777" w:rsidR="00BD7D7F" w:rsidRDefault="00000000">
      <w:pPr>
        <w:spacing w:after="0" w:line="259" w:lineRule="auto"/>
        <w:ind w:left="0" w:right="0" w:firstLine="0"/>
        <w:jc w:val="left"/>
      </w:pPr>
      <w:r>
        <w:t xml:space="preserve"> </w:t>
      </w:r>
    </w:p>
    <w:sdt>
      <w:sdtPr>
        <w:id w:val="1851138946"/>
        <w:docPartObj>
          <w:docPartGallery w:val="Table of Contents"/>
        </w:docPartObj>
      </w:sdtPr>
      <w:sdtContent>
        <w:p w14:paraId="3C5CE218" w14:textId="77777777" w:rsidR="00BD7D7F" w:rsidRDefault="00000000">
          <w:pPr>
            <w:spacing w:after="108" w:line="259" w:lineRule="auto"/>
            <w:ind w:left="0" w:right="122" w:firstLine="0"/>
            <w:jc w:val="center"/>
            <w:rPr>
              <w:sz w:val="28"/>
            </w:rPr>
          </w:pPr>
          <w:r>
            <w:rPr>
              <w:sz w:val="28"/>
            </w:rPr>
            <w:t xml:space="preserve">Table of Contents </w:t>
          </w:r>
        </w:p>
        <w:p w14:paraId="1E0738CD" w14:textId="77777777" w:rsidR="006F5F91" w:rsidRDefault="006F5F91" w:rsidP="006F5F91">
          <w:pPr>
            <w:spacing w:after="108" w:line="259" w:lineRule="auto"/>
            <w:ind w:left="0" w:right="122" w:firstLine="0"/>
          </w:pPr>
        </w:p>
        <w:p w14:paraId="525A84FD" w14:textId="77777777" w:rsidR="00BD7D7F" w:rsidRDefault="00000000">
          <w:pPr>
            <w:pStyle w:val="TOC1"/>
            <w:tabs>
              <w:tab w:val="right" w:leader="dot" w:pos="9480"/>
            </w:tabs>
          </w:pPr>
          <w:r>
            <w:fldChar w:fldCharType="begin"/>
          </w:r>
          <w:r>
            <w:instrText xml:space="preserve"> TOC \o "1-2" \h \z \u </w:instrText>
          </w:r>
          <w:r>
            <w:fldChar w:fldCharType="separate"/>
          </w:r>
          <w:hyperlink w:anchor="_Toc17364">
            <w:r w:rsidR="00BD7D7F">
              <w:t>ABSTRACT</w:t>
            </w:r>
            <w:r w:rsidR="00BD7D7F">
              <w:tab/>
            </w:r>
            <w:r w:rsidR="00BD7D7F">
              <w:fldChar w:fldCharType="begin"/>
            </w:r>
            <w:r w:rsidR="00BD7D7F">
              <w:instrText>PAGEREF _Toc17364 \h</w:instrText>
            </w:r>
            <w:r w:rsidR="00BD7D7F">
              <w:fldChar w:fldCharType="separate"/>
            </w:r>
            <w:r w:rsidR="00BD7D7F">
              <w:t xml:space="preserve">2 </w:t>
            </w:r>
            <w:r w:rsidR="00BD7D7F">
              <w:fldChar w:fldCharType="end"/>
            </w:r>
          </w:hyperlink>
        </w:p>
        <w:p w14:paraId="75ACC8AE" w14:textId="77777777" w:rsidR="00BD7D7F" w:rsidRDefault="00BD7D7F">
          <w:pPr>
            <w:pStyle w:val="TOC1"/>
            <w:tabs>
              <w:tab w:val="right" w:leader="dot" w:pos="9480"/>
            </w:tabs>
          </w:pPr>
          <w:hyperlink w:anchor="_Toc17365">
            <w:r>
              <w:t>CHAPTER 1: INTRODUCTION</w:t>
            </w:r>
            <w:r>
              <w:tab/>
            </w:r>
            <w:r>
              <w:fldChar w:fldCharType="begin"/>
            </w:r>
            <w:r>
              <w:instrText>PAGEREF _Toc17365 \h</w:instrText>
            </w:r>
            <w:r>
              <w:fldChar w:fldCharType="separate"/>
            </w:r>
            <w:r>
              <w:t xml:space="preserve">5 </w:t>
            </w:r>
            <w:r>
              <w:fldChar w:fldCharType="end"/>
            </w:r>
          </w:hyperlink>
        </w:p>
        <w:p w14:paraId="009BB533" w14:textId="77777777" w:rsidR="00BD7D7F" w:rsidRDefault="00BD7D7F">
          <w:pPr>
            <w:pStyle w:val="TOC2"/>
            <w:tabs>
              <w:tab w:val="right" w:leader="dot" w:pos="9480"/>
            </w:tabs>
          </w:pPr>
          <w:hyperlink w:anchor="_Toc17366">
            <w:r>
              <w:t>1.1 Background</w:t>
            </w:r>
            <w:r>
              <w:tab/>
            </w:r>
            <w:r>
              <w:fldChar w:fldCharType="begin"/>
            </w:r>
            <w:r>
              <w:instrText>PAGEREF _Toc17366 \h</w:instrText>
            </w:r>
            <w:r>
              <w:fldChar w:fldCharType="separate"/>
            </w:r>
            <w:r>
              <w:t xml:space="preserve">5 </w:t>
            </w:r>
            <w:r>
              <w:fldChar w:fldCharType="end"/>
            </w:r>
          </w:hyperlink>
        </w:p>
        <w:p w14:paraId="70830DE9" w14:textId="77777777" w:rsidR="00BD7D7F" w:rsidRDefault="00BD7D7F">
          <w:pPr>
            <w:pStyle w:val="TOC2"/>
            <w:tabs>
              <w:tab w:val="right" w:leader="dot" w:pos="9480"/>
            </w:tabs>
          </w:pPr>
          <w:hyperlink w:anchor="_Toc17367">
            <w:r>
              <w:t>1.2 Problem Statement</w:t>
            </w:r>
            <w:r>
              <w:tab/>
            </w:r>
            <w:r>
              <w:fldChar w:fldCharType="begin"/>
            </w:r>
            <w:r>
              <w:instrText>PAGEREF _Toc17367 \h</w:instrText>
            </w:r>
            <w:r>
              <w:fldChar w:fldCharType="separate"/>
            </w:r>
            <w:r>
              <w:t xml:space="preserve">5 </w:t>
            </w:r>
            <w:r>
              <w:fldChar w:fldCharType="end"/>
            </w:r>
          </w:hyperlink>
        </w:p>
        <w:p w14:paraId="6EB9A02D" w14:textId="77777777" w:rsidR="00BD7D7F" w:rsidRDefault="00BD7D7F">
          <w:pPr>
            <w:pStyle w:val="TOC2"/>
            <w:tabs>
              <w:tab w:val="right" w:leader="dot" w:pos="9480"/>
            </w:tabs>
          </w:pPr>
          <w:hyperlink w:anchor="_Toc17368">
            <w:r>
              <w:t>1.3 Research Objectives</w:t>
            </w:r>
            <w:r>
              <w:tab/>
            </w:r>
            <w:r>
              <w:fldChar w:fldCharType="begin"/>
            </w:r>
            <w:r>
              <w:instrText>PAGEREF _Toc17368 \h</w:instrText>
            </w:r>
            <w:r>
              <w:fldChar w:fldCharType="separate"/>
            </w:r>
            <w:r>
              <w:t xml:space="preserve">6 </w:t>
            </w:r>
            <w:r>
              <w:fldChar w:fldCharType="end"/>
            </w:r>
          </w:hyperlink>
        </w:p>
        <w:p w14:paraId="6242BF61" w14:textId="77777777" w:rsidR="00BD7D7F" w:rsidRDefault="00BD7D7F">
          <w:pPr>
            <w:pStyle w:val="TOC2"/>
            <w:tabs>
              <w:tab w:val="right" w:leader="dot" w:pos="9480"/>
            </w:tabs>
          </w:pPr>
          <w:hyperlink w:anchor="_Toc17369">
            <w:r>
              <w:t>1.4 Scope and Limitations</w:t>
            </w:r>
            <w:r>
              <w:tab/>
            </w:r>
            <w:r>
              <w:fldChar w:fldCharType="begin"/>
            </w:r>
            <w:r>
              <w:instrText>PAGEREF _Toc17369 \h</w:instrText>
            </w:r>
            <w:r>
              <w:fldChar w:fldCharType="separate"/>
            </w:r>
            <w:r>
              <w:t xml:space="preserve">6 </w:t>
            </w:r>
            <w:r>
              <w:fldChar w:fldCharType="end"/>
            </w:r>
          </w:hyperlink>
        </w:p>
        <w:p w14:paraId="35B4CEC5" w14:textId="77777777" w:rsidR="00BD7D7F" w:rsidRDefault="00BD7D7F">
          <w:pPr>
            <w:pStyle w:val="TOC1"/>
            <w:tabs>
              <w:tab w:val="right" w:leader="dot" w:pos="9480"/>
            </w:tabs>
          </w:pPr>
          <w:hyperlink w:anchor="_Toc17370">
            <w:r>
              <w:t>CHAPTER 2: LITERATURE REVIEW</w:t>
            </w:r>
            <w:r>
              <w:tab/>
            </w:r>
            <w:r>
              <w:fldChar w:fldCharType="begin"/>
            </w:r>
            <w:r>
              <w:instrText>PAGEREF _Toc17370 \h</w:instrText>
            </w:r>
            <w:r>
              <w:fldChar w:fldCharType="separate"/>
            </w:r>
            <w:r>
              <w:t xml:space="preserve">7 </w:t>
            </w:r>
            <w:r>
              <w:fldChar w:fldCharType="end"/>
            </w:r>
          </w:hyperlink>
        </w:p>
        <w:p w14:paraId="746D2FEF" w14:textId="77777777" w:rsidR="00BD7D7F" w:rsidRDefault="00BD7D7F">
          <w:pPr>
            <w:pStyle w:val="TOC2"/>
            <w:tabs>
              <w:tab w:val="right" w:leader="dot" w:pos="9480"/>
            </w:tabs>
          </w:pPr>
          <w:hyperlink w:anchor="_Toc17371">
            <w:r>
              <w:t>2.1 Introduction</w:t>
            </w:r>
            <w:r>
              <w:tab/>
            </w:r>
            <w:r>
              <w:fldChar w:fldCharType="begin"/>
            </w:r>
            <w:r>
              <w:instrText>PAGEREF _Toc17371 \h</w:instrText>
            </w:r>
            <w:r>
              <w:fldChar w:fldCharType="separate"/>
            </w:r>
            <w:r>
              <w:t xml:space="preserve">7 </w:t>
            </w:r>
            <w:r>
              <w:fldChar w:fldCharType="end"/>
            </w:r>
          </w:hyperlink>
        </w:p>
        <w:p w14:paraId="1BD4D1E5" w14:textId="77777777" w:rsidR="00BD7D7F" w:rsidRDefault="00BD7D7F">
          <w:pPr>
            <w:pStyle w:val="TOC2"/>
            <w:tabs>
              <w:tab w:val="right" w:leader="dot" w:pos="9480"/>
            </w:tabs>
          </w:pPr>
          <w:hyperlink w:anchor="_Toc17372">
            <w:r>
              <w:t>2.2 Concept of Data Warehouses</w:t>
            </w:r>
            <w:r>
              <w:tab/>
            </w:r>
            <w:r>
              <w:fldChar w:fldCharType="begin"/>
            </w:r>
            <w:r>
              <w:instrText>PAGEREF _Toc17372 \h</w:instrText>
            </w:r>
            <w:r>
              <w:fldChar w:fldCharType="separate"/>
            </w:r>
            <w:r>
              <w:t xml:space="preserve">7 </w:t>
            </w:r>
            <w:r>
              <w:fldChar w:fldCharType="end"/>
            </w:r>
          </w:hyperlink>
        </w:p>
        <w:p w14:paraId="4E851196" w14:textId="77777777" w:rsidR="00BD7D7F" w:rsidRDefault="00BD7D7F">
          <w:pPr>
            <w:pStyle w:val="TOC2"/>
            <w:tabs>
              <w:tab w:val="right" w:leader="dot" w:pos="9480"/>
            </w:tabs>
          </w:pPr>
          <w:hyperlink w:anchor="_Toc17373">
            <w:r>
              <w:t>2.3 Concept of Data Lakes</w:t>
            </w:r>
            <w:r>
              <w:tab/>
            </w:r>
            <w:r>
              <w:fldChar w:fldCharType="begin"/>
            </w:r>
            <w:r>
              <w:instrText>PAGEREF _Toc17373 \h</w:instrText>
            </w:r>
            <w:r>
              <w:fldChar w:fldCharType="separate"/>
            </w:r>
            <w:r>
              <w:t xml:space="preserve">7 </w:t>
            </w:r>
            <w:r>
              <w:fldChar w:fldCharType="end"/>
            </w:r>
          </w:hyperlink>
        </w:p>
        <w:p w14:paraId="620087B3" w14:textId="77777777" w:rsidR="00BD7D7F" w:rsidRDefault="00BD7D7F">
          <w:pPr>
            <w:pStyle w:val="TOC2"/>
            <w:tabs>
              <w:tab w:val="right" w:leader="dot" w:pos="9480"/>
            </w:tabs>
          </w:pPr>
          <w:hyperlink w:anchor="_Toc17374">
            <w:r>
              <w:t>2.4 Architectural Comparison of Data Lakes and Data Warehouses</w:t>
            </w:r>
            <w:r>
              <w:tab/>
            </w:r>
            <w:r>
              <w:fldChar w:fldCharType="begin"/>
            </w:r>
            <w:r>
              <w:instrText>PAGEREF _Toc17374 \h</w:instrText>
            </w:r>
            <w:r>
              <w:fldChar w:fldCharType="separate"/>
            </w:r>
            <w:r>
              <w:t xml:space="preserve">8 </w:t>
            </w:r>
            <w:r>
              <w:fldChar w:fldCharType="end"/>
            </w:r>
          </w:hyperlink>
        </w:p>
        <w:p w14:paraId="4962C08F" w14:textId="77777777" w:rsidR="00BD7D7F" w:rsidRDefault="00BD7D7F">
          <w:pPr>
            <w:pStyle w:val="TOC2"/>
            <w:tabs>
              <w:tab w:val="right" w:leader="dot" w:pos="9480"/>
            </w:tabs>
          </w:pPr>
          <w:hyperlink w:anchor="_Toc17375">
            <w:r>
              <w:t>2.5 Use Cases of Data Lakes and Data Warehouses</w:t>
            </w:r>
            <w:r>
              <w:tab/>
            </w:r>
            <w:r>
              <w:fldChar w:fldCharType="begin"/>
            </w:r>
            <w:r>
              <w:instrText>PAGEREF _Toc17375 \h</w:instrText>
            </w:r>
            <w:r>
              <w:fldChar w:fldCharType="separate"/>
            </w:r>
            <w:r>
              <w:t xml:space="preserve">9 </w:t>
            </w:r>
            <w:r>
              <w:fldChar w:fldCharType="end"/>
            </w:r>
          </w:hyperlink>
        </w:p>
        <w:p w14:paraId="6C820251" w14:textId="77777777" w:rsidR="00BD7D7F" w:rsidRDefault="00BD7D7F">
          <w:pPr>
            <w:pStyle w:val="TOC2"/>
            <w:tabs>
              <w:tab w:val="right" w:leader="dot" w:pos="9480"/>
            </w:tabs>
          </w:pPr>
          <w:hyperlink w:anchor="_Toc17376">
            <w:r>
              <w:t>2.6 Emerging Trends and Research Gap</w:t>
            </w:r>
            <w:r>
              <w:tab/>
            </w:r>
            <w:r>
              <w:fldChar w:fldCharType="begin"/>
            </w:r>
            <w:r>
              <w:instrText>PAGEREF _Toc17376 \h</w:instrText>
            </w:r>
            <w:r>
              <w:fldChar w:fldCharType="separate"/>
            </w:r>
            <w:r>
              <w:t xml:space="preserve">9 </w:t>
            </w:r>
            <w:r>
              <w:fldChar w:fldCharType="end"/>
            </w:r>
          </w:hyperlink>
        </w:p>
        <w:p w14:paraId="529FCB7F" w14:textId="77777777" w:rsidR="00BD7D7F" w:rsidRDefault="00BD7D7F">
          <w:pPr>
            <w:pStyle w:val="TOC2"/>
            <w:tabs>
              <w:tab w:val="right" w:leader="dot" w:pos="9480"/>
            </w:tabs>
          </w:pPr>
          <w:hyperlink w:anchor="_Toc17377">
            <w:r>
              <w:t>2.7 Summary</w:t>
            </w:r>
            <w:r>
              <w:tab/>
            </w:r>
            <w:r>
              <w:fldChar w:fldCharType="begin"/>
            </w:r>
            <w:r>
              <w:instrText>PAGEREF _Toc17377 \h</w:instrText>
            </w:r>
            <w:r>
              <w:fldChar w:fldCharType="separate"/>
            </w:r>
            <w:r>
              <w:t xml:space="preserve">9 </w:t>
            </w:r>
            <w:r>
              <w:fldChar w:fldCharType="end"/>
            </w:r>
          </w:hyperlink>
        </w:p>
        <w:p w14:paraId="574E9A88" w14:textId="77777777" w:rsidR="00BD7D7F" w:rsidRDefault="00BD7D7F">
          <w:pPr>
            <w:pStyle w:val="TOC1"/>
            <w:tabs>
              <w:tab w:val="right" w:leader="dot" w:pos="9480"/>
            </w:tabs>
          </w:pPr>
          <w:hyperlink w:anchor="_Toc17378">
            <w:r>
              <w:t>CHAPTER 3: METHODOLOGY</w:t>
            </w:r>
            <w:r>
              <w:tab/>
            </w:r>
            <w:r>
              <w:fldChar w:fldCharType="begin"/>
            </w:r>
            <w:r>
              <w:instrText>PAGEREF _Toc17378 \h</w:instrText>
            </w:r>
            <w:r>
              <w:fldChar w:fldCharType="separate"/>
            </w:r>
            <w:r>
              <w:t xml:space="preserve">10 </w:t>
            </w:r>
            <w:r>
              <w:fldChar w:fldCharType="end"/>
            </w:r>
          </w:hyperlink>
        </w:p>
        <w:p w14:paraId="7D8B339C" w14:textId="77777777" w:rsidR="00BD7D7F" w:rsidRDefault="00BD7D7F">
          <w:pPr>
            <w:pStyle w:val="TOC2"/>
            <w:tabs>
              <w:tab w:val="right" w:leader="dot" w:pos="9480"/>
            </w:tabs>
          </w:pPr>
          <w:hyperlink w:anchor="_Toc17379">
            <w:r>
              <w:t>3.1 Research Design</w:t>
            </w:r>
            <w:r>
              <w:tab/>
            </w:r>
            <w:r>
              <w:fldChar w:fldCharType="begin"/>
            </w:r>
            <w:r>
              <w:instrText>PAGEREF _Toc17379 \h</w:instrText>
            </w:r>
            <w:r>
              <w:fldChar w:fldCharType="separate"/>
            </w:r>
            <w:r>
              <w:t xml:space="preserve">10 </w:t>
            </w:r>
            <w:r>
              <w:fldChar w:fldCharType="end"/>
            </w:r>
          </w:hyperlink>
        </w:p>
        <w:p w14:paraId="6047F090" w14:textId="77777777" w:rsidR="00BD7D7F" w:rsidRDefault="00BD7D7F">
          <w:pPr>
            <w:pStyle w:val="TOC2"/>
            <w:tabs>
              <w:tab w:val="right" w:leader="dot" w:pos="9480"/>
            </w:tabs>
          </w:pPr>
          <w:hyperlink w:anchor="_Toc17380">
            <w:r>
              <w:t>3.2 Data Collection</w:t>
            </w:r>
            <w:r>
              <w:tab/>
            </w:r>
            <w:r>
              <w:fldChar w:fldCharType="begin"/>
            </w:r>
            <w:r>
              <w:instrText>PAGEREF _Toc17380 \h</w:instrText>
            </w:r>
            <w:r>
              <w:fldChar w:fldCharType="separate"/>
            </w:r>
            <w:r>
              <w:t xml:space="preserve">10 </w:t>
            </w:r>
            <w:r>
              <w:fldChar w:fldCharType="end"/>
            </w:r>
          </w:hyperlink>
        </w:p>
        <w:p w14:paraId="42E4BF1F" w14:textId="77777777" w:rsidR="00BD7D7F" w:rsidRDefault="00BD7D7F">
          <w:pPr>
            <w:pStyle w:val="TOC2"/>
            <w:tabs>
              <w:tab w:val="right" w:leader="dot" w:pos="9480"/>
            </w:tabs>
          </w:pPr>
          <w:hyperlink w:anchor="_Toc17381">
            <w:r>
              <w:t>3.3 Data Analysis</w:t>
            </w:r>
            <w:r>
              <w:tab/>
            </w:r>
            <w:r>
              <w:fldChar w:fldCharType="begin"/>
            </w:r>
            <w:r>
              <w:instrText>PAGEREF _Toc17381 \h</w:instrText>
            </w:r>
            <w:r>
              <w:fldChar w:fldCharType="separate"/>
            </w:r>
            <w:r>
              <w:t xml:space="preserve">11 </w:t>
            </w:r>
            <w:r>
              <w:fldChar w:fldCharType="end"/>
            </w:r>
          </w:hyperlink>
        </w:p>
        <w:p w14:paraId="5C84D6EF" w14:textId="77777777" w:rsidR="00BD7D7F" w:rsidRDefault="00BD7D7F">
          <w:pPr>
            <w:pStyle w:val="TOC2"/>
            <w:tabs>
              <w:tab w:val="right" w:leader="dot" w:pos="9480"/>
            </w:tabs>
          </w:pPr>
          <w:hyperlink w:anchor="_Toc17382">
            <w:r>
              <w:t>3.4 Research Framework</w:t>
            </w:r>
            <w:r>
              <w:tab/>
            </w:r>
            <w:r>
              <w:fldChar w:fldCharType="begin"/>
            </w:r>
            <w:r>
              <w:instrText>PAGEREF _Toc17382 \h</w:instrText>
            </w:r>
            <w:r>
              <w:fldChar w:fldCharType="separate"/>
            </w:r>
            <w:r>
              <w:t xml:space="preserve">11 </w:t>
            </w:r>
            <w:r>
              <w:fldChar w:fldCharType="end"/>
            </w:r>
          </w:hyperlink>
        </w:p>
        <w:p w14:paraId="6F368462" w14:textId="77777777" w:rsidR="00BD7D7F" w:rsidRDefault="00BD7D7F">
          <w:pPr>
            <w:pStyle w:val="TOC2"/>
            <w:tabs>
              <w:tab w:val="right" w:leader="dot" w:pos="9480"/>
            </w:tabs>
          </w:pPr>
          <w:hyperlink w:anchor="_Toc17383">
            <w:r>
              <w:t>3.5 Limitations of the Methodology</w:t>
            </w:r>
            <w:r>
              <w:tab/>
            </w:r>
            <w:r>
              <w:fldChar w:fldCharType="begin"/>
            </w:r>
            <w:r>
              <w:instrText>PAGEREF _Toc17383 \h</w:instrText>
            </w:r>
            <w:r>
              <w:fldChar w:fldCharType="separate"/>
            </w:r>
            <w:r>
              <w:t xml:space="preserve">12 </w:t>
            </w:r>
            <w:r>
              <w:fldChar w:fldCharType="end"/>
            </w:r>
          </w:hyperlink>
        </w:p>
        <w:p w14:paraId="1981A395" w14:textId="77777777" w:rsidR="00BD7D7F" w:rsidRDefault="00BD7D7F">
          <w:pPr>
            <w:pStyle w:val="TOC2"/>
            <w:tabs>
              <w:tab w:val="right" w:leader="dot" w:pos="9480"/>
            </w:tabs>
          </w:pPr>
          <w:hyperlink w:anchor="_Toc17384">
            <w:r>
              <w:t>3.6 Summary</w:t>
            </w:r>
            <w:r>
              <w:tab/>
            </w:r>
            <w:r>
              <w:fldChar w:fldCharType="begin"/>
            </w:r>
            <w:r>
              <w:instrText>PAGEREF _Toc17384 \h</w:instrText>
            </w:r>
            <w:r>
              <w:fldChar w:fldCharType="separate"/>
            </w:r>
            <w:r>
              <w:t xml:space="preserve">12 </w:t>
            </w:r>
            <w:r>
              <w:fldChar w:fldCharType="end"/>
            </w:r>
          </w:hyperlink>
        </w:p>
        <w:p w14:paraId="1D6D47E6" w14:textId="77777777" w:rsidR="00BD7D7F" w:rsidRDefault="00BD7D7F">
          <w:pPr>
            <w:pStyle w:val="TOC1"/>
            <w:tabs>
              <w:tab w:val="right" w:leader="dot" w:pos="9480"/>
            </w:tabs>
          </w:pPr>
          <w:hyperlink w:anchor="_Toc17385">
            <w:r>
              <w:t>CHAPTER 4: FINDINGS</w:t>
            </w:r>
            <w:r>
              <w:tab/>
            </w:r>
            <w:r>
              <w:fldChar w:fldCharType="begin"/>
            </w:r>
            <w:r>
              <w:instrText>PAGEREF _Toc17385 \h</w:instrText>
            </w:r>
            <w:r>
              <w:fldChar w:fldCharType="separate"/>
            </w:r>
            <w:r>
              <w:t xml:space="preserve">13 </w:t>
            </w:r>
            <w:r>
              <w:fldChar w:fldCharType="end"/>
            </w:r>
          </w:hyperlink>
        </w:p>
        <w:p w14:paraId="046C01F3" w14:textId="77777777" w:rsidR="00BD7D7F" w:rsidRDefault="00BD7D7F">
          <w:pPr>
            <w:pStyle w:val="TOC2"/>
            <w:tabs>
              <w:tab w:val="right" w:leader="dot" w:pos="9480"/>
            </w:tabs>
          </w:pPr>
          <w:hyperlink w:anchor="_Toc17386">
            <w:r>
              <w:t>4.1 Introduction</w:t>
            </w:r>
            <w:r>
              <w:tab/>
            </w:r>
            <w:r>
              <w:fldChar w:fldCharType="begin"/>
            </w:r>
            <w:r>
              <w:instrText>PAGEREF _Toc17386 \h</w:instrText>
            </w:r>
            <w:r>
              <w:fldChar w:fldCharType="separate"/>
            </w:r>
            <w:r>
              <w:t xml:space="preserve">13 </w:t>
            </w:r>
            <w:r>
              <w:fldChar w:fldCharType="end"/>
            </w:r>
          </w:hyperlink>
        </w:p>
        <w:p w14:paraId="3E936E04" w14:textId="77777777" w:rsidR="00BD7D7F" w:rsidRDefault="00BD7D7F">
          <w:pPr>
            <w:pStyle w:val="TOC2"/>
            <w:tabs>
              <w:tab w:val="right" w:leader="dot" w:pos="9480"/>
            </w:tabs>
          </w:pPr>
          <w:hyperlink w:anchor="_Toc17387">
            <w:r>
              <w:t>4.2 Architectural Differences</w:t>
            </w:r>
            <w:r>
              <w:tab/>
            </w:r>
            <w:r>
              <w:fldChar w:fldCharType="begin"/>
            </w:r>
            <w:r>
              <w:instrText>PAGEREF _Toc17387 \h</w:instrText>
            </w:r>
            <w:r>
              <w:fldChar w:fldCharType="separate"/>
            </w:r>
            <w:r>
              <w:t xml:space="preserve">13 </w:t>
            </w:r>
            <w:r>
              <w:fldChar w:fldCharType="end"/>
            </w:r>
          </w:hyperlink>
        </w:p>
        <w:p w14:paraId="38F065C5" w14:textId="77777777" w:rsidR="00BD7D7F" w:rsidRDefault="00BD7D7F">
          <w:pPr>
            <w:pStyle w:val="TOC2"/>
            <w:tabs>
              <w:tab w:val="right" w:leader="dot" w:pos="9480"/>
            </w:tabs>
          </w:pPr>
          <w:hyperlink w:anchor="_Toc17388">
            <w:r>
              <w:t>4.3 Data Storage and Scalability</w:t>
            </w:r>
            <w:r>
              <w:tab/>
            </w:r>
            <w:r>
              <w:fldChar w:fldCharType="begin"/>
            </w:r>
            <w:r>
              <w:instrText>PAGEREF _Toc17388 \h</w:instrText>
            </w:r>
            <w:r>
              <w:fldChar w:fldCharType="separate"/>
            </w:r>
            <w:r>
              <w:t xml:space="preserve">14 </w:t>
            </w:r>
            <w:r>
              <w:fldChar w:fldCharType="end"/>
            </w:r>
          </w:hyperlink>
        </w:p>
        <w:p w14:paraId="797D19FE" w14:textId="77777777" w:rsidR="00BD7D7F" w:rsidRDefault="00BD7D7F">
          <w:pPr>
            <w:pStyle w:val="TOC2"/>
            <w:tabs>
              <w:tab w:val="right" w:leader="dot" w:pos="9480"/>
            </w:tabs>
          </w:pPr>
          <w:hyperlink w:anchor="_Toc17389">
            <w:r>
              <w:t>4.4 Performance and Analytics</w:t>
            </w:r>
            <w:r>
              <w:tab/>
            </w:r>
            <w:r>
              <w:fldChar w:fldCharType="begin"/>
            </w:r>
            <w:r>
              <w:instrText>PAGEREF _Toc17389 \h</w:instrText>
            </w:r>
            <w:r>
              <w:fldChar w:fldCharType="separate"/>
            </w:r>
            <w:r>
              <w:t xml:space="preserve">14 </w:t>
            </w:r>
            <w:r>
              <w:fldChar w:fldCharType="end"/>
            </w:r>
          </w:hyperlink>
        </w:p>
        <w:p w14:paraId="4F5B26E6" w14:textId="77777777" w:rsidR="00BD7D7F" w:rsidRDefault="00BD7D7F">
          <w:pPr>
            <w:pStyle w:val="TOC2"/>
            <w:tabs>
              <w:tab w:val="right" w:leader="dot" w:pos="9480"/>
            </w:tabs>
          </w:pPr>
          <w:hyperlink w:anchor="_Toc17390">
            <w:r>
              <w:t>4.5 Security and Data Governance</w:t>
            </w:r>
            <w:r>
              <w:tab/>
            </w:r>
            <w:r>
              <w:fldChar w:fldCharType="begin"/>
            </w:r>
            <w:r>
              <w:instrText>PAGEREF _Toc17390 \h</w:instrText>
            </w:r>
            <w:r>
              <w:fldChar w:fldCharType="separate"/>
            </w:r>
            <w:r>
              <w:t xml:space="preserve">14 </w:t>
            </w:r>
            <w:r>
              <w:fldChar w:fldCharType="end"/>
            </w:r>
          </w:hyperlink>
        </w:p>
        <w:p w14:paraId="76F02888" w14:textId="77777777" w:rsidR="00BD7D7F" w:rsidRDefault="00BD7D7F">
          <w:pPr>
            <w:pStyle w:val="TOC2"/>
            <w:tabs>
              <w:tab w:val="right" w:leader="dot" w:pos="9480"/>
            </w:tabs>
          </w:pPr>
          <w:hyperlink w:anchor="_Toc17391">
            <w:r>
              <w:t>4.6 Business Use Cases</w:t>
            </w:r>
            <w:r>
              <w:tab/>
            </w:r>
            <w:r>
              <w:fldChar w:fldCharType="begin"/>
            </w:r>
            <w:r>
              <w:instrText>PAGEREF _Toc17391 \h</w:instrText>
            </w:r>
            <w:r>
              <w:fldChar w:fldCharType="separate"/>
            </w:r>
            <w:r>
              <w:t xml:space="preserve">15 </w:t>
            </w:r>
            <w:r>
              <w:fldChar w:fldCharType="end"/>
            </w:r>
          </w:hyperlink>
        </w:p>
        <w:p w14:paraId="764FE795" w14:textId="77777777" w:rsidR="00BD7D7F" w:rsidRDefault="00BD7D7F">
          <w:pPr>
            <w:pStyle w:val="TOC2"/>
            <w:tabs>
              <w:tab w:val="right" w:leader="dot" w:pos="9480"/>
            </w:tabs>
          </w:pPr>
          <w:hyperlink w:anchor="_Toc17392">
            <w:r>
              <w:t>4.7 Emerging Hybrid Architectures</w:t>
            </w:r>
            <w:r>
              <w:tab/>
            </w:r>
            <w:r>
              <w:fldChar w:fldCharType="begin"/>
            </w:r>
            <w:r>
              <w:instrText>PAGEREF _Toc17392 \h</w:instrText>
            </w:r>
            <w:r>
              <w:fldChar w:fldCharType="separate"/>
            </w:r>
            <w:r>
              <w:t xml:space="preserve">16 </w:t>
            </w:r>
            <w:r>
              <w:fldChar w:fldCharType="end"/>
            </w:r>
          </w:hyperlink>
        </w:p>
        <w:p w14:paraId="72743AD5" w14:textId="77777777" w:rsidR="00BD7D7F" w:rsidRDefault="00BD7D7F">
          <w:pPr>
            <w:pStyle w:val="TOC2"/>
            <w:tabs>
              <w:tab w:val="right" w:leader="dot" w:pos="9480"/>
            </w:tabs>
          </w:pPr>
          <w:hyperlink w:anchor="_Toc17393">
            <w:r>
              <w:t>4.8 Summary of Findings</w:t>
            </w:r>
            <w:r>
              <w:tab/>
            </w:r>
            <w:r>
              <w:fldChar w:fldCharType="begin"/>
            </w:r>
            <w:r>
              <w:instrText>PAGEREF _Toc17393 \h</w:instrText>
            </w:r>
            <w:r>
              <w:fldChar w:fldCharType="separate"/>
            </w:r>
            <w:r>
              <w:t xml:space="preserve">16 </w:t>
            </w:r>
            <w:r>
              <w:fldChar w:fldCharType="end"/>
            </w:r>
          </w:hyperlink>
        </w:p>
        <w:p w14:paraId="55C4B039" w14:textId="77777777" w:rsidR="004A0891" w:rsidRDefault="004A0891">
          <w:pPr>
            <w:pStyle w:val="TOC2"/>
            <w:tabs>
              <w:tab w:val="right" w:leader="dot" w:pos="9480"/>
            </w:tabs>
          </w:pPr>
        </w:p>
        <w:p w14:paraId="0C4BC5A3" w14:textId="77777777" w:rsidR="004A0891" w:rsidRDefault="004A0891">
          <w:pPr>
            <w:pStyle w:val="TOC2"/>
            <w:tabs>
              <w:tab w:val="right" w:leader="dot" w:pos="9480"/>
            </w:tabs>
          </w:pPr>
        </w:p>
        <w:p w14:paraId="7408A054" w14:textId="77777777" w:rsidR="006F5F91" w:rsidRDefault="006F5F91">
          <w:pPr>
            <w:pStyle w:val="TOC2"/>
            <w:tabs>
              <w:tab w:val="right" w:leader="dot" w:pos="9480"/>
            </w:tabs>
          </w:pPr>
        </w:p>
        <w:p w14:paraId="7001F962" w14:textId="77777777" w:rsidR="00BD7D7F" w:rsidRDefault="00000000">
          <w:pPr>
            <w:pStyle w:val="TOC1"/>
            <w:tabs>
              <w:tab w:val="right" w:leader="dot" w:pos="9480"/>
            </w:tabs>
          </w:pPr>
          <w:hyperlink w:anchor="_Toc17394">
            <w:r>
              <w:t>CHAPTER 5: DISCUSSION</w:t>
            </w:r>
            <w:r>
              <w:tab/>
            </w:r>
            <w:r>
              <w:fldChar w:fldCharType="begin"/>
            </w:r>
            <w:r>
              <w:instrText>PAGEREF _Toc17394 \h</w:instrText>
            </w:r>
            <w:r>
              <w:fldChar w:fldCharType="separate"/>
            </w:r>
            <w:r>
              <w:t xml:space="preserve">17 </w:t>
            </w:r>
            <w:r>
              <w:fldChar w:fldCharType="end"/>
            </w:r>
          </w:hyperlink>
        </w:p>
        <w:p w14:paraId="16C9161F" w14:textId="77777777" w:rsidR="00BD7D7F" w:rsidRDefault="00BD7D7F">
          <w:pPr>
            <w:pStyle w:val="TOC2"/>
            <w:tabs>
              <w:tab w:val="right" w:leader="dot" w:pos="9480"/>
            </w:tabs>
          </w:pPr>
          <w:hyperlink w:anchor="_Toc17395">
            <w:r>
              <w:t>5.1 Introduction</w:t>
            </w:r>
            <w:r>
              <w:tab/>
            </w:r>
            <w:r>
              <w:fldChar w:fldCharType="begin"/>
            </w:r>
            <w:r>
              <w:instrText>PAGEREF _Toc17395 \h</w:instrText>
            </w:r>
            <w:r>
              <w:fldChar w:fldCharType="separate"/>
            </w:r>
            <w:r>
              <w:t xml:space="preserve">17 </w:t>
            </w:r>
            <w:r>
              <w:fldChar w:fldCharType="end"/>
            </w:r>
          </w:hyperlink>
        </w:p>
        <w:p w14:paraId="3B625DEE" w14:textId="77777777" w:rsidR="00BD7D7F" w:rsidRDefault="00BD7D7F">
          <w:pPr>
            <w:pStyle w:val="TOC2"/>
            <w:tabs>
              <w:tab w:val="right" w:leader="dot" w:pos="9480"/>
            </w:tabs>
          </w:pPr>
          <w:hyperlink w:anchor="_Toc17396">
            <w:r>
              <w:t>5.2 Analysis of Architectural Differences</w:t>
            </w:r>
            <w:r>
              <w:tab/>
            </w:r>
            <w:r>
              <w:fldChar w:fldCharType="begin"/>
            </w:r>
            <w:r>
              <w:instrText>PAGEREF _Toc17396 \h</w:instrText>
            </w:r>
            <w:r>
              <w:fldChar w:fldCharType="separate"/>
            </w:r>
            <w:r>
              <w:t xml:space="preserve">17 </w:t>
            </w:r>
            <w:r>
              <w:fldChar w:fldCharType="end"/>
            </w:r>
          </w:hyperlink>
        </w:p>
        <w:p w14:paraId="47BA55EB" w14:textId="77777777" w:rsidR="00BD7D7F" w:rsidRDefault="00BD7D7F">
          <w:pPr>
            <w:pStyle w:val="TOC2"/>
            <w:tabs>
              <w:tab w:val="right" w:leader="dot" w:pos="9480"/>
            </w:tabs>
          </w:pPr>
          <w:hyperlink w:anchor="_Toc17397">
            <w:r>
              <w:t>5.3 Scalability and Performance Considerations</w:t>
            </w:r>
            <w:r>
              <w:tab/>
            </w:r>
            <w:r>
              <w:fldChar w:fldCharType="begin"/>
            </w:r>
            <w:r>
              <w:instrText>PAGEREF _Toc17397 \h</w:instrText>
            </w:r>
            <w:r>
              <w:fldChar w:fldCharType="separate"/>
            </w:r>
            <w:r>
              <w:t xml:space="preserve">17 </w:t>
            </w:r>
            <w:r>
              <w:fldChar w:fldCharType="end"/>
            </w:r>
          </w:hyperlink>
        </w:p>
        <w:p w14:paraId="527EE5C5" w14:textId="77777777" w:rsidR="00BD7D7F" w:rsidRDefault="00BD7D7F">
          <w:pPr>
            <w:pStyle w:val="TOC2"/>
            <w:tabs>
              <w:tab w:val="right" w:leader="dot" w:pos="9480"/>
            </w:tabs>
          </w:pPr>
          <w:hyperlink w:anchor="_Toc17398">
            <w:r>
              <w:t>5.4 Security and Governance Implications</w:t>
            </w:r>
            <w:r>
              <w:tab/>
            </w:r>
            <w:r>
              <w:fldChar w:fldCharType="begin"/>
            </w:r>
            <w:r>
              <w:instrText>PAGEREF _Toc17398 \h</w:instrText>
            </w:r>
            <w:r>
              <w:fldChar w:fldCharType="separate"/>
            </w:r>
            <w:r>
              <w:t xml:space="preserve">18 </w:t>
            </w:r>
            <w:r>
              <w:fldChar w:fldCharType="end"/>
            </w:r>
          </w:hyperlink>
        </w:p>
        <w:p w14:paraId="6941A8C1" w14:textId="77777777" w:rsidR="00BD7D7F" w:rsidRDefault="00BD7D7F">
          <w:pPr>
            <w:pStyle w:val="TOC2"/>
            <w:tabs>
              <w:tab w:val="right" w:leader="dot" w:pos="9480"/>
            </w:tabs>
          </w:pPr>
          <w:hyperlink w:anchor="_Toc17399">
            <w:r>
              <w:t>5.5 Business Applications and Organizational Impact</w:t>
            </w:r>
            <w:r>
              <w:tab/>
            </w:r>
            <w:r>
              <w:fldChar w:fldCharType="begin"/>
            </w:r>
            <w:r>
              <w:instrText>PAGEREF _Toc17399 \h</w:instrText>
            </w:r>
            <w:r>
              <w:fldChar w:fldCharType="separate"/>
            </w:r>
            <w:r>
              <w:t xml:space="preserve">18 </w:t>
            </w:r>
            <w:r>
              <w:fldChar w:fldCharType="end"/>
            </w:r>
          </w:hyperlink>
        </w:p>
        <w:p w14:paraId="16F3ED6D" w14:textId="77777777" w:rsidR="00BD7D7F" w:rsidRDefault="00BD7D7F">
          <w:pPr>
            <w:pStyle w:val="TOC2"/>
            <w:tabs>
              <w:tab w:val="right" w:leader="dot" w:pos="9480"/>
            </w:tabs>
          </w:pPr>
          <w:hyperlink w:anchor="_Toc17400">
            <w:r>
              <w:t>5.6 Emergence of Hybrid and Lakehouse Architectures</w:t>
            </w:r>
            <w:r>
              <w:tab/>
            </w:r>
            <w:r>
              <w:fldChar w:fldCharType="begin"/>
            </w:r>
            <w:r>
              <w:instrText>PAGEREF _Toc17400 \h</w:instrText>
            </w:r>
            <w:r>
              <w:fldChar w:fldCharType="separate"/>
            </w:r>
            <w:r>
              <w:t xml:space="preserve">19 </w:t>
            </w:r>
            <w:r>
              <w:fldChar w:fldCharType="end"/>
            </w:r>
          </w:hyperlink>
        </w:p>
        <w:p w14:paraId="26E824FF" w14:textId="77777777" w:rsidR="00BD7D7F" w:rsidRDefault="00BD7D7F">
          <w:pPr>
            <w:pStyle w:val="TOC2"/>
            <w:tabs>
              <w:tab w:val="right" w:leader="dot" w:pos="9480"/>
            </w:tabs>
          </w:pPr>
          <w:hyperlink w:anchor="_Toc17401">
            <w:r>
              <w:t>5.7 Summary</w:t>
            </w:r>
            <w:r>
              <w:tab/>
            </w:r>
            <w:r>
              <w:fldChar w:fldCharType="begin"/>
            </w:r>
            <w:r>
              <w:instrText>PAGEREF _Toc17401 \h</w:instrText>
            </w:r>
            <w:r>
              <w:fldChar w:fldCharType="separate"/>
            </w:r>
            <w:r>
              <w:t xml:space="preserve">19 </w:t>
            </w:r>
            <w:r>
              <w:fldChar w:fldCharType="end"/>
            </w:r>
          </w:hyperlink>
        </w:p>
        <w:p w14:paraId="32E01F88" w14:textId="77777777" w:rsidR="00BD7D7F" w:rsidRDefault="00BD7D7F">
          <w:pPr>
            <w:pStyle w:val="TOC1"/>
            <w:tabs>
              <w:tab w:val="right" w:leader="dot" w:pos="9480"/>
            </w:tabs>
          </w:pPr>
          <w:hyperlink w:anchor="_Toc17402">
            <w:r>
              <w:t>CHAPTER 6: CONCLUSION</w:t>
            </w:r>
            <w:r>
              <w:tab/>
            </w:r>
            <w:r>
              <w:fldChar w:fldCharType="begin"/>
            </w:r>
            <w:r>
              <w:instrText>PAGEREF _Toc17402 \h</w:instrText>
            </w:r>
            <w:r>
              <w:fldChar w:fldCharType="separate"/>
            </w:r>
            <w:r>
              <w:t xml:space="preserve">20 </w:t>
            </w:r>
            <w:r>
              <w:fldChar w:fldCharType="end"/>
            </w:r>
          </w:hyperlink>
        </w:p>
        <w:p w14:paraId="5B267687" w14:textId="77777777" w:rsidR="00BD7D7F" w:rsidRDefault="00BD7D7F">
          <w:pPr>
            <w:pStyle w:val="TOC1"/>
            <w:tabs>
              <w:tab w:val="right" w:leader="dot" w:pos="9480"/>
            </w:tabs>
          </w:pPr>
          <w:hyperlink w:anchor="_Toc17403">
            <w:r>
              <w:t>REFERENCES</w:t>
            </w:r>
            <w:r>
              <w:tab/>
            </w:r>
            <w:r>
              <w:fldChar w:fldCharType="begin"/>
            </w:r>
            <w:r>
              <w:instrText>PAGEREF _Toc17403 \h</w:instrText>
            </w:r>
            <w:r>
              <w:fldChar w:fldCharType="separate"/>
            </w:r>
            <w:r>
              <w:t xml:space="preserve">21 </w:t>
            </w:r>
            <w:r>
              <w:fldChar w:fldCharType="end"/>
            </w:r>
          </w:hyperlink>
        </w:p>
        <w:p w14:paraId="6D9DF5E0" w14:textId="77777777" w:rsidR="00BD7D7F" w:rsidRDefault="00000000">
          <w:r>
            <w:fldChar w:fldCharType="end"/>
          </w:r>
        </w:p>
      </w:sdtContent>
    </w:sdt>
    <w:p w14:paraId="5FEE9499" w14:textId="77777777" w:rsidR="00BD7D7F" w:rsidRDefault="00000000">
      <w:pPr>
        <w:spacing w:after="538" w:line="259" w:lineRule="auto"/>
        <w:ind w:left="0" w:right="0" w:firstLine="0"/>
        <w:jc w:val="left"/>
      </w:pPr>
      <w:r>
        <w:rPr>
          <w:rFonts w:ascii="Aptos" w:eastAsia="Aptos" w:hAnsi="Aptos" w:cs="Aptos"/>
        </w:rPr>
        <w:t xml:space="preserve"> </w:t>
      </w:r>
    </w:p>
    <w:p w14:paraId="5EC7A5F2" w14:textId="77777777" w:rsidR="00BD7D7F" w:rsidRDefault="00000000">
      <w:pPr>
        <w:spacing w:after="0" w:line="259" w:lineRule="auto"/>
        <w:ind w:left="0" w:right="50" w:firstLine="0"/>
        <w:jc w:val="center"/>
      </w:pPr>
      <w:r>
        <w:rPr>
          <w:sz w:val="28"/>
        </w:rPr>
        <w:t xml:space="preserve"> </w:t>
      </w:r>
    </w:p>
    <w:p w14:paraId="2C361220" w14:textId="77777777" w:rsidR="00BD7D7F" w:rsidRDefault="00000000">
      <w:pPr>
        <w:spacing w:after="183" w:line="259" w:lineRule="auto"/>
        <w:ind w:left="0" w:right="0" w:firstLine="0"/>
        <w:jc w:val="left"/>
      </w:pPr>
      <w:r>
        <w:rPr>
          <w:rFonts w:ascii="Aptos" w:eastAsia="Aptos" w:hAnsi="Aptos" w:cs="Aptos"/>
        </w:rPr>
        <w:t xml:space="preserve"> </w:t>
      </w:r>
    </w:p>
    <w:p w14:paraId="31622DF7" w14:textId="77777777" w:rsidR="00BD7D7F" w:rsidRDefault="00000000">
      <w:pPr>
        <w:spacing w:after="183" w:line="259" w:lineRule="auto"/>
        <w:ind w:left="0" w:right="0" w:firstLine="0"/>
        <w:jc w:val="left"/>
      </w:pPr>
      <w:r>
        <w:rPr>
          <w:rFonts w:ascii="Aptos" w:eastAsia="Aptos" w:hAnsi="Aptos" w:cs="Aptos"/>
        </w:rPr>
        <w:t xml:space="preserve"> </w:t>
      </w:r>
    </w:p>
    <w:p w14:paraId="1E8A3C7E" w14:textId="77777777" w:rsidR="00BD7D7F" w:rsidRDefault="00000000">
      <w:pPr>
        <w:spacing w:after="183" w:line="259" w:lineRule="auto"/>
        <w:ind w:left="0" w:right="0" w:firstLine="0"/>
        <w:jc w:val="left"/>
      </w:pPr>
      <w:r>
        <w:rPr>
          <w:rFonts w:ascii="Aptos" w:eastAsia="Aptos" w:hAnsi="Aptos" w:cs="Aptos"/>
        </w:rPr>
        <w:t xml:space="preserve"> </w:t>
      </w:r>
    </w:p>
    <w:p w14:paraId="383F667F" w14:textId="77777777" w:rsidR="00BD7D7F" w:rsidRDefault="00000000">
      <w:pPr>
        <w:spacing w:after="183" w:line="259" w:lineRule="auto"/>
        <w:ind w:left="0" w:right="0" w:firstLine="0"/>
        <w:jc w:val="left"/>
      </w:pPr>
      <w:r>
        <w:rPr>
          <w:rFonts w:ascii="Aptos" w:eastAsia="Aptos" w:hAnsi="Aptos" w:cs="Aptos"/>
        </w:rPr>
        <w:t xml:space="preserve"> </w:t>
      </w:r>
    </w:p>
    <w:p w14:paraId="734BDCDE" w14:textId="77777777" w:rsidR="00BD7D7F" w:rsidRDefault="00000000">
      <w:pPr>
        <w:spacing w:after="183" w:line="259" w:lineRule="auto"/>
        <w:ind w:left="0" w:right="0" w:firstLine="0"/>
        <w:jc w:val="left"/>
      </w:pPr>
      <w:r>
        <w:rPr>
          <w:rFonts w:ascii="Aptos" w:eastAsia="Aptos" w:hAnsi="Aptos" w:cs="Aptos"/>
        </w:rPr>
        <w:t xml:space="preserve"> </w:t>
      </w:r>
    </w:p>
    <w:p w14:paraId="40651C78" w14:textId="77777777" w:rsidR="00BD7D7F" w:rsidRDefault="00000000">
      <w:pPr>
        <w:spacing w:after="183" w:line="259" w:lineRule="auto"/>
        <w:ind w:left="0" w:right="0" w:firstLine="0"/>
        <w:jc w:val="left"/>
      </w:pPr>
      <w:r>
        <w:rPr>
          <w:rFonts w:ascii="Aptos" w:eastAsia="Aptos" w:hAnsi="Aptos" w:cs="Aptos"/>
        </w:rPr>
        <w:t xml:space="preserve"> </w:t>
      </w:r>
      <w:r>
        <w:rPr>
          <w:rFonts w:ascii="Aptos" w:eastAsia="Aptos" w:hAnsi="Aptos" w:cs="Aptos"/>
        </w:rPr>
        <w:tab/>
        <w:t xml:space="preserve"> </w:t>
      </w:r>
    </w:p>
    <w:p w14:paraId="0202101F" w14:textId="77777777" w:rsidR="00BD7D7F" w:rsidRDefault="00000000">
      <w:pPr>
        <w:spacing w:after="183" w:line="259" w:lineRule="auto"/>
        <w:ind w:left="0" w:right="0" w:firstLine="0"/>
        <w:jc w:val="left"/>
      </w:pPr>
      <w:r>
        <w:rPr>
          <w:rFonts w:ascii="Aptos" w:eastAsia="Aptos" w:hAnsi="Aptos" w:cs="Aptos"/>
        </w:rPr>
        <w:t xml:space="preserve"> </w:t>
      </w:r>
    </w:p>
    <w:p w14:paraId="243137A6" w14:textId="77777777" w:rsidR="00BD7D7F" w:rsidRDefault="00000000">
      <w:pPr>
        <w:spacing w:after="183" w:line="259" w:lineRule="auto"/>
        <w:ind w:left="0" w:right="0" w:firstLine="0"/>
        <w:jc w:val="left"/>
      </w:pPr>
      <w:r>
        <w:rPr>
          <w:rFonts w:ascii="Aptos" w:eastAsia="Aptos" w:hAnsi="Aptos" w:cs="Aptos"/>
        </w:rPr>
        <w:t xml:space="preserve"> </w:t>
      </w:r>
    </w:p>
    <w:p w14:paraId="0F30B29A" w14:textId="77777777" w:rsidR="00BD7D7F" w:rsidRDefault="00000000">
      <w:pPr>
        <w:spacing w:after="183" w:line="259" w:lineRule="auto"/>
        <w:ind w:left="0" w:right="0" w:firstLine="0"/>
        <w:jc w:val="left"/>
      </w:pPr>
      <w:r>
        <w:rPr>
          <w:rFonts w:ascii="Aptos" w:eastAsia="Aptos" w:hAnsi="Aptos" w:cs="Aptos"/>
        </w:rPr>
        <w:t xml:space="preserve"> </w:t>
      </w:r>
    </w:p>
    <w:p w14:paraId="5A407983" w14:textId="77777777" w:rsidR="00BD7D7F" w:rsidRDefault="00000000">
      <w:pPr>
        <w:spacing w:after="524" w:line="259" w:lineRule="auto"/>
        <w:ind w:left="0" w:right="0" w:firstLine="0"/>
        <w:jc w:val="left"/>
      </w:pPr>
      <w:r>
        <w:rPr>
          <w:rFonts w:ascii="Aptos" w:eastAsia="Aptos" w:hAnsi="Aptos" w:cs="Aptos"/>
        </w:rPr>
        <w:t xml:space="preserve"> </w:t>
      </w:r>
    </w:p>
    <w:p w14:paraId="76827FF0" w14:textId="77777777" w:rsidR="00BD7D7F" w:rsidRDefault="00000000">
      <w:pPr>
        <w:spacing w:after="235" w:line="259" w:lineRule="auto"/>
        <w:ind w:left="0" w:right="0" w:firstLine="0"/>
        <w:jc w:val="left"/>
      </w:pPr>
      <w:r>
        <w:rPr>
          <w:b/>
          <w:sz w:val="48"/>
        </w:rPr>
        <w:t xml:space="preserve"> </w:t>
      </w:r>
    </w:p>
    <w:p w14:paraId="077302DE" w14:textId="77777777" w:rsidR="00BD7D7F" w:rsidRDefault="00000000">
      <w:pPr>
        <w:spacing w:after="230" w:line="259" w:lineRule="auto"/>
        <w:ind w:left="0" w:right="0" w:firstLine="0"/>
        <w:jc w:val="left"/>
      </w:pPr>
      <w:r>
        <w:rPr>
          <w:b/>
          <w:sz w:val="48"/>
        </w:rPr>
        <w:t xml:space="preserve"> </w:t>
      </w:r>
    </w:p>
    <w:p w14:paraId="6241A8AE" w14:textId="77777777" w:rsidR="00BD7D7F" w:rsidRDefault="00000000">
      <w:pPr>
        <w:spacing w:after="0" w:line="259" w:lineRule="auto"/>
        <w:ind w:left="0" w:right="0" w:firstLine="0"/>
        <w:jc w:val="left"/>
      </w:pPr>
      <w:r>
        <w:rPr>
          <w:b/>
          <w:sz w:val="48"/>
        </w:rPr>
        <w:t xml:space="preserve"> </w:t>
      </w:r>
    </w:p>
    <w:p w14:paraId="4798EA73" w14:textId="77777777" w:rsidR="006F5F91" w:rsidRDefault="006F5F91">
      <w:pPr>
        <w:pStyle w:val="Heading1"/>
        <w:ind w:left="-5"/>
      </w:pPr>
      <w:bookmarkStart w:id="1" w:name="_Toc17365"/>
    </w:p>
    <w:p w14:paraId="0BF11798" w14:textId="666B90A5" w:rsidR="00BD7D7F" w:rsidRDefault="00000000">
      <w:pPr>
        <w:pStyle w:val="Heading1"/>
        <w:ind w:left="-5"/>
      </w:pPr>
      <w:r>
        <w:t xml:space="preserve">CHAPTER 1: INTRODUCTION </w:t>
      </w:r>
      <w:bookmarkEnd w:id="1"/>
    </w:p>
    <w:p w14:paraId="3B22E9C7" w14:textId="77777777" w:rsidR="00BD7D7F" w:rsidRDefault="00000000">
      <w:pPr>
        <w:pStyle w:val="Heading2"/>
        <w:ind w:left="-5"/>
      </w:pPr>
      <w:bookmarkStart w:id="2" w:name="_Toc17366"/>
      <w:r>
        <w:t xml:space="preserve">1.1 Background </w:t>
      </w:r>
      <w:bookmarkEnd w:id="2"/>
    </w:p>
    <w:p w14:paraId="456F3CAD" w14:textId="77777777" w:rsidR="00BD7D7F" w:rsidRDefault="00000000">
      <w:pPr>
        <w:ind w:left="-5" w:right="105"/>
      </w:pPr>
      <w:r>
        <w:t xml:space="preserve">In the digital era, organizations generate vast amounts of data from websites, mobile applications, social media platforms, IoT devices, sensors, and enterprise systems. This rapid growth of data has transformed business operations and decision-making, making data one of the most valuable organizational assets. As data volume, variety, and complexity continue to increase, traditional storage systems are no longer sufficient to meet modern analytical needs. </w:t>
      </w:r>
    </w:p>
    <w:p w14:paraId="57779A54" w14:textId="77777777" w:rsidR="00BD7D7F" w:rsidRDefault="00000000">
      <w:pPr>
        <w:ind w:left="-5" w:right="105"/>
      </w:pPr>
      <w:r>
        <w:t xml:space="preserve">To manage these challenges, organizations increasingly rely on Data Lakes and Data Warehouses. A Data Warehouse is a centralized repository that stores structured and processed data optimized for reporting, business intelligence, and decision-making. It follows a schema-on-write approach, ensuring data consistency, accuracy, and efficient query performance. </w:t>
      </w:r>
    </w:p>
    <w:p w14:paraId="22686E6C" w14:textId="77777777" w:rsidR="00BD7D7F" w:rsidRDefault="00000000">
      <w:pPr>
        <w:ind w:left="-5" w:right="105"/>
      </w:pPr>
      <w:r>
        <w:t xml:space="preserve">In contrast, a Data Lake stores structured, semi-structured, and unstructured data in its raw format using a schema-on-read approach. This flexibility makes Data Lakes suitable for big data analytics, machine learning, artificial intelligence, and advanced research applications. </w:t>
      </w:r>
    </w:p>
    <w:p w14:paraId="1B60D9E9" w14:textId="77777777" w:rsidR="00BD7D7F" w:rsidRDefault="00000000">
      <w:pPr>
        <w:ind w:left="-5" w:right="105"/>
      </w:pPr>
      <w:r>
        <w:t xml:space="preserve">The adoption of cloud computing has accelerated the use of both technologies. Cloud providers such as AWS, Microsoft Azure, and Google Cloud offer scalable solutions that help organizations manage large datasets efficiently and cost-effectively. In addition, modern architectures such as Data Lakehouses combine the strengths of Data Lakes and Data Warehouses to support both business intelligence and advanced analytics. </w:t>
      </w:r>
    </w:p>
    <w:p w14:paraId="6D948DB8" w14:textId="77777777" w:rsidR="00BD7D7F" w:rsidRDefault="00000000">
      <w:pPr>
        <w:spacing w:after="299"/>
        <w:ind w:left="-5" w:right="105"/>
      </w:pPr>
      <w:r>
        <w:t xml:space="preserve">Understanding the differences between Data Lakes and Data Warehouses is essential for organizations seeking effective data management solutions. Selecting the appropriate architecture can significantly improve scalability, performance, and the ability to generate valuable business insights. </w:t>
      </w:r>
    </w:p>
    <w:p w14:paraId="770DB005" w14:textId="77777777" w:rsidR="00BD7D7F" w:rsidRDefault="00000000">
      <w:pPr>
        <w:pStyle w:val="Heading2"/>
        <w:ind w:left="-5"/>
      </w:pPr>
      <w:bookmarkStart w:id="3" w:name="_Toc17367"/>
      <w:r>
        <w:t xml:space="preserve">1.2 Problem Statement </w:t>
      </w:r>
      <w:bookmarkEnd w:id="3"/>
    </w:p>
    <w:p w14:paraId="6326AA79" w14:textId="77777777" w:rsidR="00BD7D7F" w:rsidRDefault="00000000">
      <w:pPr>
        <w:ind w:left="-5" w:right="105"/>
      </w:pPr>
      <w:r>
        <w:t xml:space="preserve">Organizations today face increasing challenges in managing large volumes of diverse data generated from multiple sources. While both Data Lakes and Data Warehouses provide solutions for data storage and analysis, many organizations struggle to determine which architecture best meets their business and technical requirements. The differences in data structure, processing methods, scalability, cost, governance, and performance create uncertainty when selecting the most suitable platform. </w:t>
      </w:r>
    </w:p>
    <w:p w14:paraId="5D66CB22" w14:textId="77777777" w:rsidR="00BD7D7F" w:rsidRDefault="00000000">
      <w:pPr>
        <w:ind w:left="-5" w:right="105"/>
      </w:pPr>
      <w:r>
        <w:t xml:space="preserve">Additionally, the emergence of cloud-based technologies and modern analytical techniques has blurred the boundaries between traditional Data Warehouses and Data Lakes. As a result, decisionmakers often find it difficult to evaluate the advantages and limitations of each approach. A comprehensive comparison of these technologies is necessary to help organizations make informed decisions regarding their data management strategies. </w:t>
      </w:r>
    </w:p>
    <w:p w14:paraId="1DBCDD2D" w14:textId="77777777" w:rsidR="006F5F91" w:rsidRDefault="006F5F91">
      <w:pPr>
        <w:pStyle w:val="Heading2"/>
        <w:ind w:left="-5"/>
      </w:pPr>
      <w:bookmarkStart w:id="4" w:name="_Toc17368"/>
    </w:p>
    <w:p w14:paraId="4B8BB5C3" w14:textId="506715D1" w:rsidR="00BD7D7F" w:rsidRDefault="00000000">
      <w:pPr>
        <w:pStyle w:val="Heading2"/>
        <w:ind w:left="-5"/>
      </w:pPr>
      <w:r>
        <w:t xml:space="preserve">1.3 Research Objectives </w:t>
      </w:r>
      <w:bookmarkEnd w:id="4"/>
    </w:p>
    <w:p w14:paraId="49C8CE95" w14:textId="77777777" w:rsidR="00BD7D7F" w:rsidRDefault="00000000">
      <w:pPr>
        <w:ind w:left="-5" w:right="105"/>
      </w:pPr>
      <w:r>
        <w:t xml:space="preserve">The primary objective of this research is to compare Data Lakes and Data Warehouses in terms of architecture and practical applications. The specific objectives are: </w:t>
      </w:r>
    </w:p>
    <w:p w14:paraId="37AA14AE" w14:textId="77777777" w:rsidR="00BD7D7F" w:rsidRDefault="00000000">
      <w:pPr>
        <w:numPr>
          <w:ilvl w:val="0"/>
          <w:numId w:val="1"/>
        </w:numPr>
        <w:ind w:right="105" w:hanging="144"/>
      </w:pPr>
      <w:r>
        <w:t xml:space="preserve">To explain the fundamental concepts and architectures of Data Lakes and Data Warehouses. </w:t>
      </w:r>
    </w:p>
    <w:p w14:paraId="12E815EE" w14:textId="77777777" w:rsidR="00BD7D7F" w:rsidRDefault="00000000">
      <w:pPr>
        <w:numPr>
          <w:ilvl w:val="0"/>
          <w:numId w:val="1"/>
        </w:numPr>
        <w:ind w:right="105" w:hanging="144"/>
      </w:pPr>
      <w:r>
        <w:t xml:space="preserve">To identify the key differences between Data Lakes and Data Warehouses regarding data storage, processing, scalability, and performance. </w:t>
      </w:r>
    </w:p>
    <w:p w14:paraId="6C9E0035" w14:textId="77777777" w:rsidR="00BD7D7F" w:rsidRDefault="00000000">
      <w:pPr>
        <w:numPr>
          <w:ilvl w:val="0"/>
          <w:numId w:val="1"/>
        </w:numPr>
        <w:ind w:right="105" w:hanging="144"/>
      </w:pPr>
      <w:r>
        <w:t xml:space="preserve">To examine the advantages and limitations of each technology. </w:t>
      </w:r>
    </w:p>
    <w:p w14:paraId="047AECAA" w14:textId="77777777" w:rsidR="00BD7D7F" w:rsidRDefault="00000000">
      <w:pPr>
        <w:numPr>
          <w:ilvl w:val="0"/>
          <w:numId w:val="1"/>
        </w:numPr>
        <w:ind w:right="105" w:hanging="144"/>
      </w:pPr>
      <w:r>
        <w:t xml:space="preserve">To analyze common business and industry use cases for both Data Lakes and Data Warehouses. </w:t>
      </w:r>
    </w:p>
    <w:p w14:paraId="7AD5EF86" w14:textId="77777777" w:rsidR="00BD7D7F" w:rsidRDefault="00000000">
      <w:pPr>
        <w:numPr>
          <w:ilvl w:val="0"/>
          <w:numId w:val="1"/>
        </w:numPr>
        <w:ind w:right="105" w:hanging="144"/>
      </w:pPr>
      <w:r>
        <w:t xml:space="preserve">To evaluate the growing trend of hybrid and cloud-based data architectures. </w:t>
      </w:r>
    </w:p>
    <w:p w14:paraId="7C52E99A" w14:textId="77777777" w:rsidR="00BD7D7F" w:rsidRDefault="00000000">
      <w:pPr>
        <w:numPr>
          <w:ilvl w:val="0"/>
          <w:numId w:val="1"/>
        </w:numPr>
        <w:spacing w:after="303"/>
        <w:ind w:right="105" w:hanging="144"/>
      </w:pPr>
      <w:r>
        <w:t xml:space="preserve">To provide recommendations regarding the selection of appropriate data management solutions based on organizational requirements. </w:t>
      </w:r>
    </w:p>
    <w:p w14:paraId="13D8B7CD" w14:textId="77777777" w:rsidR="00BD7D7F" w:rsidRDefault="00000000">
      <w:pPr>
        <w:pStyle w:val="Heading2"/>
        <w:ind w:left="-5"/>
      </w:pPr>
      <w:bookmarkStart w:id="5" w:name="_Toc17369"/>
      <w:r>
        <w:t xml:space="preserve">1.4 Scope and Limitations </w:t>
      </w:r>
      <w:bookmarkEnd w:id="5"/>
    </w:p>
    <w:p w14:paraId="7C0FFAE0" w14:textId="77777777" w:rsidR="00BD7D7F" w:rsidRDefault="00000000">
      <w:pPr>
        <w:ind w:left="-5" w:right="105"/>
      </w:pPr>
      <w:r>
        <w:t xml:space="preserve">This research focuses on the architectural characteristics, features, benefits, and use cases of modern Data Lakes and Data Warehouses. The study examines contemporary implementations in cloud computing environments and considers developments in data analytics, artificial intelligence, and big data technologies. The analysis is based on recent academic publications, industry reports, and technical documentation published between 2021 and 2026. </w:t>
      </w:r>
    </w:p>
    <w:p w14:paraId="0C18678D" w14:textId="77777777" w:rsidR="00BD7D7F" w:rsidRDefault="00000000">
      <w:pPr>
        <w:ind w:left="-5" w:right="105"/>
      </w:pPr>
      <w:r>
        <w:t xml:space="preserve">However, this research has certain limitations. It does not provide detailed implementation procedures, coding examples, or vendor-specific technical configurations. The study primarily emphasizes conceptual understanding and comparative analysis rather than practical deployment. Furthermore, because technology continues to evolve rapidly, some emerging trends and future developments may not be fully covered within the scope of this report. </w:t>
      </w:r>
    </w:p>
    <w:p w14:paraId="1F494F96" w14:textId="77777777" w:rsidR="00BD7D7F" w:rsidRDefault="00000000">
      <w:pPr>
        <w:ind w:left="-5" w:right="105"/>
      </w:pPr>
      <w:r>
        <w:t xml:space="preserve">Despite these limitations, the study provides a comprehensive overview of Data Lakes and Data Warehouses and contributes to a better understanding of their roles in modern data management and analytics. The findings can assist organizations, researchers, and technology professionals in selecting suitable data architectures that align with their business objectives and analytical requirements. </w:t>
      </w:r>
    </w:p>
    <w:p w14:paraId="5A7EEC48" w14:textId="77777777" w:rsidR="00BD7D7F" w:rsidRDefault="00000000">
      <w:pPr>
        <w:spacing w:after="252" w:line="259" w:lineRule="auto"/>
        <w:ind w:left="0" w:right="0" w:firstLine="0"/>
        <w:jc w:val="left"/>
      </w:pPr>
      <w:r>
        <w:t xml:space="preserve"> </w:t>
      </w:r>
    </w:p>
    <w:p w14:paraId="523B683D" w14:textId="77777777" w:rsidR="00BD7D7F" w:rsidRDefault="00000000">
      <w:pPr>
        <w:spacing w:after="256" w:line="259" w:lineRule="auto"/>
        <w:ind w:left="0" w:right="0" w:firstLine="0"/>
        <w:jc w:val="left"/>
      </w:pPr>
      <w:r>
        <w:t xml:space="preserve"> </w:t>
      </w:r>
    </w:p>
    <w:p w14:paraId="4C1ABD15" w14:textId="77777777" w:rsidR="00BD7D7F" w:rsidRDefault="00000000">
      <w:pPr>
        <w:spacing w:after="256" w:line="259" w:lineRule="auto"/>
        <w:ind w:left="0" w:right="0" w:firstLine="0"/>
        <w:jc w:val="left"/>
      </w:pPr>
      <w:r>
        <w:t xml:space="preserve"> </w:t>
      </w:r>
    </w:p>
    <w:p w14:paraId="38D4AF10" w14:textId="77777777" w:rsidR="00BD7D7F" w:rsidRDefault="00000000">
      <w:pPr>
        <w:spacing w:after="0" w:line="259" w:lineRule="auto"/>
        <w:ind w:left="0" w:right="0" w:firstLine="0"/>
        <w:jc w:val="left"/>
      </w:pPr>
      <w:r>
        <w:t xml:space="preserve"> </w:t>
      </w:r>
    </w:p>
    <w:p w14:paraId="02B69CD3" w14:textId="77777777" w:rsidR="006F5F91" w:rsidRDefault="006F5F91">
      <w:pPr>
        <w:pStyle w:val="Heading1"/>
        <w:ind w:left="-5"/>
      </w:pPr>
      <w:bookmarkStart w:id="6" w:name="_Toc17370"/>
    </w:p>
    <w:p w14:paraId="524CC9E2" w14:textId="717DD08D" w:rsidR="00BD7D7F" w:rsidRDefault="00000000">
      <w:pPr>
        <w:pStyle w:val="Heading1"/>
        <w:ind w:left="-5"/>
      </w:pPr>
      <w:r>
        <w:t xml:space="preserve">CHAPTER 2: LITERATURE REVIEW </w:t>
      </w:r>
      <w:bookmarkEnd w:id="6"/>
    </w:p>
    <w:p w14:paraId="66E9D178" w14:textId="77777777" w:rsidR="00BD7D7F" w:rsidRDefault="00000000">
      <w:pPr>
        <w:pStyle w:val="Heading2"/>
        <w:ind w:left="-5"/>
      </w:pPr>
      <w:bookmarkStart w:id="7" w:name="_Toc17371"/>
      <w:r>
        <w:t xml:space="preserve">2.1 Introduction </w:t>
      </w:r>
      <w:bookmarkEnd w:id="7"/>
    </w:p>
    <w:p w14:paraId="3315D7CA" w14:textId="77777777" w:rsidR="00BD7D7F" w:rsidRDefault="00000000">
      <w:pPr>
        <w:spacing w:after="304"/>
        <w:ind w:left="-5" w:right="105"/>
      </w:pPr>
      <w:r>
        <w:t xml:space="preserve">The rapid growth of digital technologies has significantly increased the amount of data generated by organizations. Businesses now collect data from multiple sources, including enterprise systems, social media platforms, mobile applications, sensors, and Internet of Things (IoT) devices. As a result, organizations require efficient storage and processing solutions to manage large volumes of data and extract meaningful insights. Data Lakes and Data Warehouses have emerged as two of the most widely used technologies for data management and analytics. Although both systems support data storage and analysis, they differ in architecture, data processing methods, and intended applications. Recent research has focused on comparing these technologies and evaluating their role in modern data-driven organizations. </w:t>
      </w:r>
    </w:p>
    <w:p w14:paraId="68042923" w14:textId="77777777" w:rsidR="00BD7D7F" w:rsidRDefault="00000000">
      <w:pPr>
        <w:pStyle w:val="Heading2"/>
        <w:ind w:left="-5"/>
      </w:pPr>
      <w:bookmarkStart w:id="8" w:name="_Toc17372"/>
      <w:r>
        <w:t xml:space="preserve">2.2 Concept of Data Warehouses </w:t>
      </w:r>
      <w:bookmarkEnd w:id="8"/>
    </w:p>
    <w:p w14:paraId="02AB0BDF" w14:textId="77777777" w:rsidR="00BD7D7F" w:rsidRDefault="00000000">
      <w:pPr>
        <w:ind w:left="-5" w:right="105"/>
      </w:pPr>
      <w:r>
        <w:t xml:space="preserve">A Data Warehouse is a centralized repository designed to store structured and processed data from multiple sources. The concept of Data Warehousing has evolved significantly over the years and continues to play a crucial role in business intelligence and decision support systems. According to recent studies, Data Warehouses provide organizations with a reliable environment for storing historical data and generating reports for strategic decision-making. </w:t>
      </w:r>
    </w:p>
    <w:p w14:paraId="76F3098E" w14:textId="77777777" w:rsidR="00BD7D7F" w:rsidRDefault="00000000">
      <w:pPr>
        <w:ind w:left="-5" w:right="105"/>
      </w:pPr>
      <w:r>
        <w:t xml:space="preserve">Modern Data Warehouses utilize a schema-on-write approach, where data is cleaned, transformed, and organized before being stored. This process ensures data quality, consistency, and accuracy. Researchers have highlighted that Data Warehouses are particularly effective for analytical queries, reporting, and performance monitoring because they provide optimized data structures that improve query execution speed. </w:t>
      </w:r>
    </w:p>
    <w:p w14:paraId="64C2787C" w14:textId="77777777" w:rsidR="00BD7D7F" w:rsidRDefault="00000000">
      <w:pPr>
        <w:ind w:left="-5" w:right="105"/>
      </w:pPr>
      <w:r>
        <w:t xml:space="preserve">Several studies published in recent years emphasize the importance of cloud-based Data Warehouses. Cloud solutions provide scalability, flexibility, and reduced infrastructure costs compared to traditional on-premise systems. Organizations increasingly adopt cloud Data Warehouses to support growing analytical workloads while maintaining high levels of performance and security. </w:t>
      </w:r>
    </w:p>
    <w:p w14:paraId="13950D08" w14:textId="77777777" w:rsidR="00BD7D7F" w:rsidRDefault="00000000">
      <w:pPr>
        <w:spacing w:after="299"/>
        <w:ind w:left="-5" w:right="105"/>
      </w:pPr>
      <w:r>
        <w:t xml:space="preserve">Despite their advantages, Data Warehouses face limitations when dealing with large volumes of unstructured data such as videos, images, social media content, and sensor data. The need to transform and structure data before storage can increase processing time and operational complexity. </w:t>
      </w:r>
    </w:p>
    <w:p w14:paraId="5821B988" w14:textId="77777777" w:rsidR="00BD7D7F" w:rsidRDefault="00000000">
      <w:pPr>
        <w:pStyle w:val="Heading2"/>
        <w:ind w:left="-5"/>
      </w:pPr>
      <w:bookmarkStart w:id="9" w:name="_Toc17373"/>
      <w:r>
        <w:t xml:space="preserve">2.3 Concept of Data Lakes </w:t>
      </w:r>
      <w:bookmarkEnd w:id="9"/>
    </w:p>
    <w:p w14:paraId="20D77724" w14:textId="77777777" w:rsidR="00BD7D7F" w:rsidRDefault="00000000">
      <w:pPr>
        <w:ind w:left="-5" w:right="105"/>
      </w:pPr>
      <w:r>
        <w:t xml:space="preserve">The emergence of big data technologies has led to the development of Data Lakes as an alternative approach to data storage and management. A Data Lake is a centralized repository that stores structured, semi-structured, and unstructured data in its raw format. Unlike Data Warehouses, Data Lakes use a schema-on-read approach, meaning that data is processed and structured only when it is accessed for analysis. </w:t>
      </w:r>
    </w:p>
    <w:p w14:paraId="63F29486" w14:textId="77777777" w:rsidR="006F5F91" w:rsidRDefault="006F5F91">
      <w:pPr>
        <w:ind w:left="-5" w:right="105"/>
      </w:pPr>
    </w:p>
    <w:p w14:paraId="050266AA" w14:textId="32AAF7D6" w:rsidR="00BD7D7F" w:rsidRDefault="00000000">
      <w:pPr>
        <w:ind w:left="-5" w:right="105"/>
      </w:pPr>
      <w:r>
        <w:t xml:space="preserve">Researchers describe Data Lakes as highly scalable and flexible solutions capable of handling diverse datasets from multiple sources. Organizations can store massive amounts of information without requiring predefined data models. This capability makes Data Lakes particularly useful for big data analytics, machine learning, artificial intelligence, and predictive analytics. </w:t>
      </w:r>
    </w:p>
    <w:p w14:paraId="48293F48" w14:textId="77777777" w:rsidR="00BD7D7F" w:rsidRDefault="00000000">
      <w:pPr>
        <w:ind w:left="-5" w:right="105"/>
      </w:pPr>
      <w:r>
        <w:t xml:space="preserve">Recent studies indicate that Data Lakes support innovation by allowing data scientists and analysts to explore raw datasets and identify hidden patterns. Since data remains in its original format, organizations can use advanced analytical techniques without losing valuable information during preprocessing stages. </w:t>
      </w:r>
    </w:p>
    <w:p w14:paraId="716D777C" w14:textId="77777777" w:rsidR="00BD7D7F" w:rsidRDefault="00000000">
      <w:pPr>
        <w:spacing w:after="304"/>
        <w:ind w:left="-5" w:right="105"/>
      </w:pPr>
      <w:r>
        <w:t xml:space="preserve">However, Data Lakes also present several challenges. Poor governance and inadequate metadata management can lead to the creation of "data swamps," where data becomes difficult to locate, understand, and utilize effectively. Researchers emphasize the importance of implementing proper governance frameworks, security controls, and metadata management practices to maximize the benefits of Data Lake architectures. </w:t>
      </w:r>
    </w:p>
    <w:p w14:paraId="0F8DB115" w14:textId="77777777" w:rsidR="00BD7D7F" w:rsidRDefault="00000000">
      <w:pPr>
        <w:pStyle w:val="Heading2"/>
        <w:ind w:left="-5"/>
      </w:pPr>
      <w:bookmarkStart w:id="10" w:name="_Toc17374"/>
      <w:r>
        <w:t xml:space="preserve">2.4 Architectural Comparison of Data Lakes and Data Warehouses </w:t>
      </w:r>
      <w:bookmarkEnd w:id="10"/>
    </w:p>
    <w:p w14:paraId="49CF2ECC" w14:textId="77777777" w:rsidR="00BD7D7F" w:rsidRDefault="00000000">
      <w:pPr>
        <w:ind w:left="-5" w:right="105"/>
      </w:pPr>
      <w:r>
        <w:t xml:space="preserve">A significant body of literature focuses on comparing the architecture of Data Lakes and Data Warehouses. One of the primary differences lies in how data is stored and processed. Data Warehouses require data to be cleaned, transformed, and organized before storage, while Data Lakes allow raw data to be stored without predefined structures. </w:t>
      </w:r>
    </w:p>
    <w:p w14:paraId="2C431C7B" w14:textId="77777777" w:rsidR="00BD7D7F" w:rsidRDefault="00000000">
      <w:pPr>
        <w:ind w:left="-5" w:right="105"/>
      </w:pPr>
      <w:r>
        <w:t xml:space="preserve">Another important difference is the type of data supported by each system. Data Warehouses are optimized for structured data, whereas Data Lakes can efficiently store structured, semi-structured, and unstructured data. This flexibility makes Data Lakes more suitable for organizations dealing with large and diverse datasets. </w:t>
      </w:r>
    </w:p>
    <w:p w14:paraId="25A86264" w14:textId="77777777" w:rsidR="00BD7D7F" w:rsidRDefault="00000000">
      <w:pPr>
        <w:ind w:left="-5" w:right="105"/>
      </w:pPr>
      <w:r>
        <w:t xml:space="preserve">Researchers have also compared the performance characteristics of these technologies. Data Warehouses generally provide faster query performance because data is preprocessed and organized before storage. In contrast, Data Lakes offer greater scalability and flexibility but may require additional processing during data analysis. </w:t>
      </w:r>
    </w:p>
    <w:p w14:paraId="47D369A6" w14:textId="77777777" w:rsidR="00BD7D7F" w:rsidRDefault="00000000">
      <w:pPr>
        <w:ind w:left="-5" w:right="105"/>
      </w:pPr>
      <w:r>
        <w:t xml:space="preserve">Cost is another factor frequently discussed in the literature. Data Lakes typically have lower storage costs because they can store raw data without extensive transformation processes. Data Warehouses often require higher investment due to data integration, transformation, and optimization requirements. However, their structured environment provides significant value for organizations focused on reporting and business intelligence. </w:t>
      </w:r>
    </w:p>
    <w:p w14:paraId="1488DE8C" w14:textId="77777777" w:rsidR="00BD7D7F" w:rsidRDefault="00000000">
      <w:pPr>
        <w:ind w:left="-5" w:right="105"/>
      </w:pPr>
      <w:r>
        <w:t xml:space="preserve">Security and governance are also critical considerations. Data Warehouses traditionally provide stronger governance frameworks because data is validated before storage. Data Lakes require additional governance mechanisms to ensure data quality, security, and compliance with regulatory requirements. </w:t>
      </w:r>
    </w:p>
    <w:p w14:paraId="59A92182" w14:textId="77777777" w:rsidR="006F5F91" w:rsidRDefault="006F5F91">
      <w:pPr>
        <w:pStyle w:val="Heading2"/>
        <w:ind w:left="-5"/>
      </w:pPr>
      <w:bookmarkStart w:id="11" w:name="_Toc17375"/>
    </w:p>
    <w:p w14:paraId="61CE6125" w14:textId="6C38C9F8" w:rsidR="00BD7D7F" w:rsidRDefault="00000000">
      <w:pPr>
        <w:pStyle w:val="Heading2"/>
        <w:ind w:left="-5"/>
      </w:pPr>
      <w:r>
        <w:t xml:space="preserve">2.5 Use Cases of Data Lakes and Data Warehouses </w:t>
      </w:r>
      <w:bookmarkEnd w:id="11"/>
    </w:p>
    <w:p w14:paraId="4571C2CD" w14:textId="77777777" w:rsidR="00BD7D7F" w:rsidRDefault="00000000">
      <w:pPr>
        <w:ind w:left="-5" w:right="105"/>
      </w:pPr>
      <w:r>
        <w:t xml:space="preserve">Recent research highlights the different business applications of Data Lakes and Data Warehouses. Data Warehouses are commonly used in industries such as finance, healthcare, retail, and telecommunications for reporting, business intelligence, performance monitoring, and regulatory compliance. Their structured environment ensures accurate and consistent reporting, making them suitable for operational decision-making. </w:t>
      </w:r>
    </w:p>
    <w:p w14:paraId="384AFDB4" w14:textId="77777777" w:rsidR="00BD7D7F" w:rsidRDefault="00000000">
      <w:pPr>
        <w:ind w:left="-5" w:right="105"/>
      </w:pPr>
      <w:r>
        <w:t xml:space="preserve">Data Lakes, on the other hand, are widely used in big data environments where organizations need to process large amounts of diverse information. Technology companies, research institutions, and organizations utilizing artificial intelligence often rely on Data Lakes to support machine learning models, predictive analytics, and real-time data processing. The ability to store raw data enables researchers and analysts to perform exploratory analysis and develop innovative solutions. </w:t>
      </w:r>
    </w:p>
    <w:p w14:paraId="2FF3A3F4" w14:textId="77777777" w:rsidR="00BD7D7F" w:rsidRDefault="00000000">
      <w:pPr>
        <w:spacing w:after="299"/>
        <w:ind w:left="-5" w:right="105"/>
      </w:pPr>
      <w:r>
        <w:t xml:space="preserve">Many organizations now combine both technologies to create integrated data ecosystems. Data Lakes serve as repositories for raw data, while Data Warehouses store processed information for reporting and business intelligence. This hybrid approach allows organizations to benefit from the strengths of both systems while minimizing their limitations. </w:t>
      </w:r>
    </w:p>
    <w:p w14:paraId="30E59F02" w14:textId="77777777" w:rsidR="00BD7D7F" w:rsidRDefault="00000000">
      <w:pPr>
        <w:pStyle w:val="Heading2"/>
        <w:ind w:left="-5"/>
      </w:pPr>
      <w:bookmarkStart w:id="12" w:name="_Toc17376"/>
      <w:r>
        <w:t xml:space="preserve">2.6 Emerging Trends and Research Gap </w:t>
      </w:r>
      <w:bookmarkEnd w:id="12"/>
    </w:p>
    <w:p w14:paraId="7411E19F" w14:textId="77777777" w:rsidR="00BD7D7F" w:rsidRDefault="00000000">
      <w:pPr>
        <w:ind w:left="-5" w:right="105"/>
      </w:pPr>
      <w:r>
        <w:t xml:space="preserve">The literature indicates a growing trend toward modern data architectures such as Data Lakehouses, which combine the flexibility of Data Lakes with the performance and governance capabilities of Data Warehouses. Cloud computing platforms have accelerated the adoption of these architectures by providing scalable, secure, and cost-effective data management solutions. </w:t>
      </w:r>
    </w:p>
    <w:p w14:paraId="6D097F0E" w14:textId="77777777" w:rsidR="00BD7D7F" w:rsidRDefault="00000000">
      <w:pPr>
        <w:spacing w:after="304"/>
        <w:ind w:left="-5" w:right="105"/>
      </w:pPr>
      <w:r>
        <w:t xml:space="preserve">Although numerous studies examine Data Lakes and Data Warehouses individually, there remains a need for comprehensive research comparing their architecture, performance, scalability, and practical applications within modern cloud environments. Additionally, the impact of emerging technologies such as artificial intelligence, machine learning, and real-time analytics on data architecture selection requires further investigation. </w:t>
      </w:r>
    </w:p>
    <w:p w14:paraId="205C2450" w14:textId="77777777" w:rsidR="00BD7D7F" w:rsidRDefault="00000000">
      <w:pPr>
        <w:pStyle w:val="Heading2"/>
        <w:ind w:left="-5"/>
      </w:pPr>
      <w:bookmarkStart w:id="13" w:name="_Toc17377"/>
      <w:r>
        <w:t xml:space="preserve">2.7 Summary </w:t>
      </w:r>
      <w:bookmarkEnd w:id="13"/>
    </w:p>
    <w:p w14:paraId="09E9DE04" w14:textId="77777777" w:rsidR="00BD7D7F" w:rsidRDefault="00000000">
      <w:pPr>
        <w:spacing w:after="491"/>
        <w:ind w:left="-5" w:right="105"/>
      </w:pPr>
      <w:r>
        <w:t xml:space="preserve">The reviewed literature demonstrates that both Data Lakes and Data Warehouses are essential components of modern data management strategies. Data Warehouses provide structured, reliable, and high-performance environments for reporting and business intelligence, while Data Lakes offer scalable and flexible solutions for handling diverse and large-scale datasets. Recent developments in cloud computing and hybrid architectures have further expanded the capabilities of both technologies. Understanding their strengths, limitations, and use cases is critical for organizations seeking to implement effective data management and analytics solutions. </w:t>
      </w:r>
    </w:p>
    <w:p w14:paraId="2598F192" w14:textId="77777777" w:rsidR="004A0891" w:rsidRDefault="004A0891">
      <w:pPr>
        <w:spacing w:after="0" w:line="259" w:lineRule="auto"/>
        <w:ind w:left="0" w:right="0" w:firstLine="0"/>
        <w:jc w:val="left"/>
        <w:rPr>
          <w:b/>
          <w:sz w:val="48"/>
        </w:rPr>
      </w:pPr>
    </w:p>
    <w:p w14:paraId="1FC83693" w14:textId="77777777" w:rsidR="004A0891" w:rsidRDefault="004A0891">
      <w:pPr>
        <w:spacing w:after="0" w:line="259" w:lineRule="auto"/>
        <w:ind w:left="0" w:right="0" w:firstLine="0"/>
        <w:jc w:val="left"/>
        <w:rPr>
          <w:b/>
          <w:sz w:val="48"/>
        </w:rPr>
      </w:pPr>
    </w:p>
    <w:p w14:paraId="6BF707D5" w14:textId="5AF90F2E" w:rsidR="00BD7D7F" w:rsidRDefault="00000000">
      <w:pPr>
        <w:spacing w:after="0" w:line="259" w:lineRule="auto"/>
        <w:ind w:left="0" w:right="0" w:firstLine="0"/>
        <w:jc w:val="left"/>
      </w:pPr>
      <w:r>
        <w:rPr>
          <w:b/>
          <w:sz w:val="48"/>
        </w:rPr>
        <w:t xml:space="preserve"> </w:t>
      </w:r>
    </w:p>
    <w:p w14:paraId="7EF4620C" w14:textId="77777777" w:rsidR="00BD7D7F" w:rsidRDefault="00000000">
      <w:pPr>
        <w:pStyle w:val="Heading1"/>
        <w:ind w:left="-5"/>
      </w:pPr>
      <w:bookmarkStart w:id="14" w:name="_Toc17378"/>
      <w:r>
        <w:t xml:space="preserve">CHAPTER 3: METHODOLOGY </w:t>
      </w:r>
      <w:bookmarkEnd w:id="14"/>
    </w:p>
    <w:p w14:paraId="00626751" w14:textId="77777777" w:rsidR="00BD7D7F" w:rsidRDefault="00000000">
      <w:pPr>
        <w:pStyle w:val="Heading2"/>
        <w:ind w:left="-5"/>
      </w:pPr>
      <w:bookmarkStart w:id="15" w:name="_Toc17379"/>
      <w:r>
        <w:t xml:space="preserve">3.1 Research Design </w:t>
      </w:r>
      <w:bookmarkEnd w:id="15"/>
    </w:p>
    <w:p w14:paraId="5A2232C4" w14:textId="77777777" w:rsidR="00BD7D7F" w:rsidRDefault="00000000">
      <w:pPr>
        <w:ind w:left="-5" w:right="105"/>
      </w:pPr>
      <w:r>
        <w:t xml:space="preserve">This study adopts a qualitative research methodology to compare Data Lakes and Data Warehouses in terms of architecture, functionality, advantages, limitations, and practical applications. Qualitative research was selected because it allows for a detailed examination of existing theories, concepts, and technological developments related to modern data management systems. Rather than collecting primary data through surveys or experiments, the study relies on secondary data sources such as academic journal articles, conference papers, industry reports, technical documentation, and case studies. </w:t>
      </w:r>
    </w:p>
    <w:p w14:paraId="6D0266B6" w14:textId="77777777" w:rsidR="00BD7D7F" w:rsidRDefault="00000000">
      <w:pPr>
        <w:spacing w:after="304"/>
        <w:ind w:left="-5" w:right="105"/>
      </w:pPr>
      <w:r>
        <w:t xml:space="preserve">The research follows a comparative approach to analyze the similarities and differences between Data Lakes and Data Warehouses. This approach enables a systematic evaluation of their architectural structures, data processing methods, scalability, performance, security features, and business use cases. The comparative analysis provides a clear understanding of how each technology addresses organizational data management challenges and supports decision-making processes. </w:t>
      </w:r>
    </w:p>
    <w:p w14:paraId="102B56B8" w14:textId="77777777" w:rsidR="00BD7D7F" w:rsidRDefault="00000000">
      <w:pPr>
        <w:pStyle w:val="Heading2"/>
        <w:ind w:left="-5"/>
      </w:pPr>
      <w:bookmarkStart w:id="16" w:name="_Toc17380"/>
      <w:r>
        <w:t xml:space="preserve">3.2 Data Collection </w:t>
      </w:r>
      <w:bookmarkEnd w:id="16"/>
    </w:p>
    <w:p w14:paraId="69AA9B65" w14:textId="77777777" w:rsidR="00BD7D7F" w:rsidRDefault="00000000">
      <w:pPr>
        <w:ind w:left="-5" w:right="105"/>
      </w:pPr>
      <w:r>
        <w:t xml:space="preserve">The data used in this research was collected from reliable secondary sources published within the last five years (2021–2026). These sources include peer-reviewed journal articles, conference proceedings, books, technical white papers, industry reports, and official documentation from leading technology providers such as Amazon Web Services (AWS), Microsoft Azure, Google Cloud, IBM, and Oracle. </w:t>
      </w:r>
    </w:p>
    <w:p w14:paraId="511867A1" w14:textId="77777777" w:rsidR="00BD7D7F" w:rsidRDefault="00000000">
      <w:pPr>
        <w:ind w:left="-5" w:right="105"/>
      </w:pPr>
      <w:r>
        <w:t xml:space="preserve">The selection of recent literature ensures that the study reflects current trends, technological advancements, and modern implementations of Data Lakes and Data Warehouses. Sources were chosen based on their relevance to the research topic, credibility, publication date, and contribution to the understanding of data management architectures. </w:t>
      </w:r>
    </w:p>
    <w:p w14:paraId="304C6195" w14:textId="77777777" w:rsidR="00BD7D7F" w:rsidRDefault="00000000">
      <w:pPr>
        <w:ind w:left="-5" w:right="105"/>
      </w:pPr>
      <w:r>
        <w:t xml:space="preserve">The data collection process involved searching academic databases and digital libraries using keywords such as “Data Lake,” “Data Warehouse,” “Big Data Architecture,” “Cloud Data Platforms,” “Business Intelligence,” “Data Analytics,” and “Data Lakehouse.” Relevant publications were reviewed and analyzed to gather information regarding architectural design, operational characteristics, advantages, limitations, and real-world applications. </w:t>
      </w:r>
    </w:p>
    <w:p w14:paraId="7D485FA6" w14:textId="77777777" w:rsidR="00BD7D7F" w:rsidRDefault="00000000">
      <w:pPr>
        <w:spacing w:after="386"/>
        <w:ind w:left="-5" w:right="105"/>
      </w:pPr>
      <w:r>
        <w:t xml:space="preserve">Additionally, industry case studies were examined to understand how organizations implement Data Lakes and Data Warehouses in practice. These case studies provided valuable insights into the benefits and challenges experienced by businesses across various sectors, including finance, healthcare, retail, manufacturing, and technology. </w:t>
      </w:r>
    </w:p>
    <w:p w14:paraId="5C8A714B" w14:textId="77777777" w:rsidR="00BD7D7F" w:rsidRDefault="00000000">
      <w:pPr>
        <w:spacing w:after="0" w:line="259" w:lineRule="auto"/>
        <w:ind w:left="0" w:right="0" w:firstLine="0"/>
        <w:jc w:val="left"/>
      </w:pPr>
      <w:r>
        <w:rPr>
          <w:b/>
          <w:sz w:val="36"/>
        </w:rPr>
        <w:t xml:space="preserve"> </w:t>
      </w:r>
    </w:p>
    <w:p w14:paraId="26B08F89" w14:textId="77777777" w:rsidR="006F5F91" w:rsidRDefault="006F5F91">
      <w:pPr>
        <w:pStyle w:val="Heading2"/>
        <w:ind w:left="-5"/>
      </w:pPr>
      <w:bookmarkStart w:id="17" w:name="_Toc17381"/>
    </w:p>
    <w:p w14:paraId="46292C2D" w14:textId="48776027" w:rsidR="00BD7D7F" w:rsidRDefault="00000000">
      <w:pPr>
        <w:pStyle w:val="Heading2"/>
        <w:ind w:left="-5"/>
      </w:pPr>
      <w:r>
        <w:t xml:space="preserve">3.3 Data Analysis </w:t>
      </w:r>
      <w:bookmarkEnd w:id="17"/>
    </w:p>
    <w:p w14:paraId="3490A3B3" w14:textId="77777777" w:rsidR="00BD7D7F" w:rsidRDefault="00000000">
      <w:pPr>
        <w:ind w:left="-5" w:right="105"/>
      </w:pPr>
      <w:r>
        <w:t xml:space="preserve">The collected data was analyzed using a comparative and thematic analysis approach. First, information from different sources was organized into key themes related to the objectives of the research. These themes included architecture, data storage methods, data processing approaches, scalability, performance, security, cost efficiency, and business applications. </w:t>
      </w:r>
    </w:p>
    <w:p w14:paraId="2BE4CC57" w14:textId="77777777" w:rsidR="00BD7D7F" w:rsidRDefault="00000000">
      <w:pPr>
        <w:ind w:left="-5" w:right="105"/>
      </w:pPr>
      <w:r>
        <w:t xml:space="preserve">A comparative framework was then developed to evaluate the similarities and differences between Data Lakes and Data Warehouses. Each technology was assessed according to predefined criteria, including: </w:t>
      </w:r>
    </w:p>
    <w:p w14:paraId="037FF5EF" w14:textId="77777777" w:rsidR="00BD7D7F" w:rsidRDefault="00000000">
      <w:pPr>
        <w:numPr>
          <w:ilvl w:val="0"/>
          <w:numId w:val="2"/>
        </w:numPr>
        <w:ind w:right="105" w:hanging="144"/>
      </w:pPr>
      <w:r>
        <w:t xml:space="preserve">Data structure and storage format </w:t>
      </w:r>
    </w:p>
    <w:p w14:paraId="5F0A7A82" w14:textId="77777777" w:rsidR="00BD7D7F" w:rsidRDefault="00000000">
      <w:pPr>
        <w:numPr>
          <w:ilvl w:val="0"/>
          <w:numId w:val="2"/>
        </w:numPr>
        <w:ind w:right="105" w:hanging="144"/>
      </w:pPr>
      <w:r>
        <w:t xml:space="preserve">Data processing methodology </w:t>
      </w:r>
    </w:p>
    <w:p w14:paraId="300ABF45" w14:textId="77777777" w:rsidR="00BD7D7F" w:rsidRDefault="00000000">
      <w:pPr>
        <w:numPr>
          <w:ilvl w:val="0"/>
          <w:numId w:val="2"/>
        </w:numPr>
        <w:ind w:right="105" w:hanging="144"/>
      </w:pPr>
      <w:r>
        <w:t xml:space="preserve">Scalability and flexibility </w:t>
      </w:r>
    </w:p>
    <w:p w14:paraId="27587F14" w14:textId="77777777" w:rsidR="00BD7D7F" w:rsidRDefault="00000000">
      <w:pPr>
        <w:numPr>
          <w:ilvl w:val="0"/>
          <w:numId w:val="2"/>
        </w:numPr>
        <w:ind w:right="105" w:hanging="144"/>
      </w:pPr>
      <w:r>
        <w:t xml:space="preserve">Query performance </w:t>
      </w:r>
    </w:p>
    <w:p w14:paraId="090FE0E9" w14:textId="77777777" w:rsidR="00BD7D7F" w:rsidRDefault="00000000">
      <w:pPr>
        <w:numPr>
          <w:ilvl w:val="0"/>
          <w:numId w:val="2"/>
        </w:numPr>
        <w:ind w:right="105" w:hanging="144"/>
      </w:pPr>
      <w:r>
        <w:t xml:space="preserve">Cost considerations </w:t>
      </w:r>
    </w:p>
    <w:p w14:paraId="4133F86D" w14:textId="77777777" w:rsidR="00BD7D7F" w:rsidRDefault="00000000">
      <w:pPr>
        <w:numPr>
          <w:ilvl w:val="0"/>
          <w:numId w:val="2"/>
        </w:numPr>
        <w:ind w:right="105" w:hanging="144"/>
      </w:pPr>
      <w:r>
        <w:t xml:space="preserve">Security and governance </w:t>
      </w:r>
    </w:p>
    <w:p w14:paraId="01CE46C4" w14:textId="77777777" w:rsidR="00BD7D7F" w:rsidRDefault="00000000">
      <w:pPr>
        <w:numPr>
          <w:ilvl w:val="0"/>
          <w:numId w:val="2"/>
        </w:numPr>
        <w:ind w:right="105" w:hanging="144"/>
      </w:pPr>
      <w:r>
        <w:t xml:space="preserve">Suitability for analytics and reporting </w:t>
      </w:r>
    </w:p>
    <w:p w14:paraId="617D8686" w14:textId="77777777" w:rsidR="00BD7D7F" w:rsidRDefault="00000000">
      <w:pPr>
        <w:numPr>
          <w:ilvl w:val="0"/>
          <w:numId w:val="2"/>
        </w:numPr>
        <w:ind w:right="105" w:hanging="144"/>
      </w:pPr>
      <w:r>
        <w:t xml:space="preserve">Business and industry use cases </w:t>
      </w:r>
    </w:p>
    <w:p w14:paraId="279E9ACD" w14:textId="77777777" w:rsidR="00BD7D7F" w:rsidRDefault="00000000">
      <w:pPr>
        <w:spacing w:after="304"/>
        <w:ind w:left="-5" w:right="105"/>
      </w:pPr>
      <w:r>
        <w:t xml:space="preserve">The findings from multiple sources were compared to identify common patterns, trends, and conclusions. Information from academic studies was cross-referenced with industry reports to ensure consistency and reliability. This analytical process enabled the identification of the strengths and weaknesses of each technology and provided a balanced assessment of their practical value in modern organizations. </w:t>
      </w:r>
    </w:p>
    <w:p w14:paraId="0AA565F8" w14:textId="77777777" w:rsidR="00BD7D7F" w:rsidRDefault="00000000">
      <w:pPr>
        <w:pStyle w:val="Heading2"/>
        <w:ind w:left="-5"/>
      </w:pPr>
      <w:bookmarkStart w:id="18" w:name="_Toc17382"/>
      <w:r>
        <w:t xml:space="preserve">3.4 Research Framework </w:t>
      </w:r>
      <w:bookmarkEnd w:id="18"/>
    </w:p>
    <w:p w14:paraId="0645971D" w14:textId="77777777" w:rsidR="00BD7D7F" w:rsidRDefault="00000000">
      <w:pPr>
        <w:ind w:left="-5" w:right="105"/>
      </w:pPr>
      <w:r>
        <w:t xml:space="preserve">The research framework consists of four major stages. The first stage involved identifying the research problem and defining the objectives of the study. The second stage focused on collecting relevant literature and industry data from credible sources. The third stage involved categorizing and analyzing the collected information according to key comparison criteria. Finally, the fourth stage involved interpreting the findings and drawing conclusions regarding the effectiveness and suitability of Data Lakes and Data Warehouses for different organizational requirements. </w:t>
      </w:r>
    </w:p>
    <w:p w14:paraId="36C2F9F8" w14:textId="77777777" w:rsidR="00BD7D7F" w:rsidRDefault="00000000">
      <w:pPr>
        <w:spacing w:after="304"/>
        <w:ind w:left="-5" w:right="105"/>
      </w:pPr>
      <w:r>
        <w:t xml:space="preserve">This structured framework ensured that the research remained focused on the objectives and provided a logical process for evaluating the selected technologies. </w:t>
      </w:r>
    </w:p>
    <w:p w14:paraId="70FC6F0A" w14:textId="77777777" w:rsidR="00BD7D7F" w:rsidRDefault="00000000">
      <w:pPr>
        <w:spacing w:after="0" w:line="259" w:lineRule="auto"/>
        <w:ind w:left="0" w:right="0" w:firstLine="0"/>
        <w:jc w:val="left"/>
      </w:pPr>
      <w:r>
        <w:rPr>
          <w:b/>
          <w:sz w:val="28"/>
        </w:rPr>
        <w:t xml:space="preserve"> </w:t>
      </w:r>
    </w:p>
    <w:p w14:paraId="54AD040D" w14:textId="77777777" w:rsidR="006F5F91" w:rsidRDefault="006F5F91">
      <w:pPr>
        <w:pStyle w:val="Heading2"/>
        <w:ind w:left="-5"/>
      </w:pPr>
      <w:bookmarkStart w:id="19" w:name="_Toc17383"/>
    </w:p>
    <w:p w14:paraId="1F3CCB92" w14:textId="5E7F4CAA" w:rsidR="00BD7D7F" w:rsidRDefault="00000000">
      <w:pPr>
        <w:pStyle w:val="Heading2"/>
        <w:ind w:left="-5"/>
      </w:pPr>
      <w:r>
        <w:t xml:space="preserve">3.5 Limitations of the Methodology </w:t>
      </w:r>
      <w:bookmarkEnd w:id="19"/>
    </w:p>
    <w:p w14:paraId="7A5A59F5" w14:textId="77777777" w:rsidR="00BD7D7F" w:rsidRDefault="00000000">
      <w:pPr>
        <w:ind w:left="-5" w:right="105"/>
      </w:pPr>
      <w:r>
        <w:t xml:space="preserve">Although the methodology provides a comprehensive analysis of Data Lakes and Data Warehouses, certain limitations should be acknowledged. The study relies entirely on secondary data and does not include primary data collection methods such as interviews, surveys, or experimental testing. As a result, the findings are dependent on the accuracy and quality of the selected sources. </w:t>
      </w:r>
    </w:p>
    <w:p w14:paraId="7739F580" w14:textId="77777777" w:rsidR="00BD7D7F" w:rsidRDefault="00000000">
      <w:pPr>
        <w:spacing w:after="304"/>
        <w:ind w:left="-5" w:right="105"/>
      </w:pPr>
      <w:r>
        <w:t xml:space="preserve">Additionally, technology continues to evolve rapidly, and new developments may emerge after the completion of this research. Vendor-specific implementations and proprietary technologies may also vary, which can influence system performance and functionality in real-world environments. Despite these limitations, the use of recent and credible sources ensures that the research provides a reliable and up-to-date comparison of Data Lakes and Data Warehouses. </w:t>
      </w:r>
    </w:p>
    <w:p w14:paraId="058C261E" w14:textId="77777777" w:rsidR="00BD7D7F" w:rsidRDefault="00000000">
      <w:pPr>
        <w:pStyle w:val="Heading2"/>
        <w:ind w:left="-5"/>
      </w:pPr>
      <w:bookmarkStart w:id="20" w:name="_Toc17384"/>
      <w:r>
        <w:t xml:space="preserve">3.6 Summary </w:t>
      </w:r>
      <w:bookmarkEnd w:id="20"/>
    </w:p>
    <w:p w14:paraId="6C9EEEB0" w14:textId="77777777" w:rsidR="00BD7D7F" w:rsidRDefault="00000000">
      <w:pPr>
        <w:spacing w:after="491"/>
        <w:ind w:left="-5" w:right="105"/>
      </w:pPr>
      <w:r>
        <w:t xml:space="preserve">This chapter described the methodology used to conduct the research. A qualitative comparative approach was employed using secondary data collected from recent academic and industry sources. Through systematic data collection and thematic analysis, the study evaluated the architectural characteristics, advantages, limitations, and use cases of Data Lakes and Data Warehouses. The methodology provides a strong foundation for presenting and discussing the findings in the subsequent chapters. </w:t>
      </w:r>
    </w:p>
    <w:p w14:paraId="2837D312" w14:textId="77777777" w:rsidR="00BD7D7F" w:rsidRDefault="00000000">
      <w:pPr>
        <w:spacing w:after="230" w:line="259" w:lineRule="auto"/>
        <w:ind w:left="0" w:right="0" w:firstLine="0"/>
        <w:jc w:val="left"/>
      </w:pPr>
      <w:r>
        <w:rPr>
          <w:b/>
          <w:sz w:val="48"/>
        </w:rPr>
        <w:t xml:space="preserve"> </w:t>
      </w:r>
    </w:p>
    <w:p w14:paraId="00A91A0E" w14:textId="77777777" w:rsidR="00BD7D7F" w:rsidRDefault="00000000">
      <w:pPr>
        <w:spacing w:after="230" w:line="259" w:lineRule="auto"/>
        <w:ind w:left="0" w:right="0" w:firstLine="0"/>
        <w:jc w:val="left"/>
      </w:pPr>
      <w:r>
        <w:rPr>
          <w:b/>
          <w:sz w:val="48"/>
        </w:rPr>
        <w:t xml:space="preserve"> </w:t>
      </w:r>
    </w:p>
    <w:p w14:paraId="72594D9F" w14:textId="77777777" w:rsidR="00BD7D7F" w:rsidRDefault="00000000">
      <w:pPr>
        <w:spacing w:after="235" w:line="259" w:lineRule="auto"/>
        <w:ind w:left="0" w:right="0" w:firstLine="0"/>
        <w:jc w:val="left"/>
      </w:pPr>
      <w:r>
        <w:rPr>
          <w:b/>
          <w:sz w:val="48"/>
        </w:rPr>
        <w:t xml:space="preserve"> </w:t>
      </w:r>
    </w:p>
    <w:p w14:paraId="6703B1FD" w14:textId="77777777" w:rsidR="00BD7D7F" w:rsidRDefault="00000000">
      <w:pPr>
        <w:spacing w:after="230" w:line="259" w:lineRule="auto"/>
        <w:ind w:left="0" w:right="0" w:firstLine="0"/>
        <w:jc w:val="left"/>
        <w:rPr>
          <w:b/>
          <w:sz w:val="48"/>
        </w:rPr>
      </w:pPr>
      <w:r>
        <w:rPr>
          <w:b/>
          <w:sz w:val="48"/>
        </w:rPr>
        <w:t xml:space="preserve"> </w:t>
      </w:r>
    </w:p>
    <w:p w14:paraId="65F0C015" w14:textId="77777777" w:rsidR="004A0891" w:rsidRDefault="004A0891">
      <w:pPr>
        <w:spacing w:after="230" w:line="259" w:lineRule="auto"/>
        <w:ind w:left="0" w:right="0" w:firstLine="0"/>
        <w:jc w:val="left"/>
        <w:rPr>
          <w:b/>
          <w:sz w:val="48"/>
        </w:rPr>
      </w:pPr>
    </w:p>
    <w:p w14:paraId="58164A30" w14:textId="77777777" w:rsidR="004A0891" w:rsidRDefault="004A0891">
      <w:pPr>
        <w:spacing w:after="230" w:line="259" w:lineRule="auto"/>
        <w:ind w:left="0" w:right="0" w:firstLine="0"/>
        <w:jc w:val="left"/>
        <w:rPr>
          <w:b/>
          <w:sz w:val="48"/>
        </w:rPr>
      </w:pPr>
    </w:p>
    <w:p w14:paraId="3ECA7279" w14:textId="77777777" w:rsidR="004A0891" w:rsidRDefault="004A0891">
      <w:pPr>
        <w:spacing w:after="230" w:line="259" w:lineRule="auto"/>
        <w:ind w:left="0" w:right="0" w:firstLine="0"/>
        <w:jc w:val="left"/>
        <w:rPr>
          <w:b/>
          <w:sz w:val="48"/>
        </w:rPr>
      </w:pPr>
    </w:p>
    <w:p w14:paraId="61A09FB3" w14:textId="77777777" w:rsidR="004A0891" w:rsidRDefault="004A0891">
      <w:pPr>
        <w:spacing w:after="230" w:line="259" w:lineRule="auto"/>
        <w:ind w:left="0" w:right="0" w:firstLine="0"/>
        <w:jc w:val="left"/>
        <w:rPr>
          <w:b/>
          <w:sz w:val="48"/>
        </w:rPr>
      </w:pPr>
    </w:p>
    <w:p w14:paraId="072DED4E" w14:textId="13B51769" w:rsidR="006F5F91" w:rsidRDefault="006F5F91" w:rsidP="006F5F91">
      <w:pPr>
        <w:spacing w:after="230" w:line="259" w:lineRule="auto"/>
        <w:ind w:left="0" w:right="0" w:firstLine="0"/>
        <w:jc w:val="left"/>
      </w:pPr>
      <w:bookmarkStart w:id="21" w:name="_Toc17385"/>
    </w:p>
    <w:p w14:paraId="00D52AAC" w14:textId="77777777" w:rsidR="006F5F91" w:rsidRDefault="006F5F91" w:rsidP="006F5F91">
      <w:pPr>
        <w:spacing w:after="230" w:line="259" w:lineRule="auto"/>
        <w:ind w:left="0" w:right="0" w:firstLine="0"/>
        <w:jc w:val="left"/>
      </w:pPr>
    </w:p>
    <w:p w14:paraId="21073C7D" w14:textId="6B7F2150" w:rsidR="004A0891" w:rsidRPr="004A0891" w:rsidRDefault="00000000" w:rsidP="004A0891">
      <w:pPr>
        <w:pStyle w:val="Heading1"/>
        <w:ind w:left="-5"/>
      </w:pPr>
      <w:r>
        <w:t xml:space="preserve">CHAPTER 4: FINDINGS </w:t>
      </w:r>
      <w:bookmarkEnd w:id="21"/>
    </w:p>
    <w:p w14:paraId="51FD8172" w14:textId="77777777" w:rsidR="00BD7D7F" w:rsidRDefault="00000000">
      <w:pPr>
        <w:pStyle w:val="Heading2"/>
        <w:ind w:left="-5"/>
      </w:pPr>
      <w:bookmarkStart w:id="22" w:name="_Toc17386"/>
      <w:r>
        <w:t xml:space="preserve">4.1 Introduction </w:t>
      </w:r>
      <w:bookmarkEnd w:id="22"/>
    </w:p>
    <w:p w14:paraId="055BE1FC" w14:textId="77777777" w:rsidR="00BD7D7F" w:rsidRDefault="00000000">
      <w:pPr>
        <w:spacing w:after="304"/>
        <w:ind w:left="-5" w:right="105"/>
      </w:pPr>
      <w:r>
        <w:t xml:space="preserve">The purpose of this chapter is to present the key findings obtained from the comparative analysis of Data Lakes and Data Warehouses. The findings are based on recent academic literature, industry reports, and case studies published between 2021 and 2026. The analysis focused on architectural design, data storage capabilities, scalability, performance, security, cost efficiency, and practical business applications. The results reveal significant differences between the two technologies while also highlighting areas where they complement each other in modern data ecosystems. </w:t>
      </w:r>
    </w:p>
    <w:p w14:paraId="30F945C8" w14:textId="77777777" w:rsidR="00BD7D7F" w:rsidRDefault="00000000">
      <w:pPr>
        <w:pStyle w:val="Heading2"/>
        <w:ind w:left="-5"/>
      </w:pPr>
      <w:bookmarkStart w:id="23" w:name="_Toc17387"/>
      <w:r>
        <w:t xml:space="preserve">4.2 Architectural Differences </w:t>
      </w:r>
      <w:bookmarkEnd w:id="23"/>
    </w:p>
    <w:p w14:paraId="65F6DD33" w14:textId="77777777" w:rsidR="00BD7D7F" w:rsidRDefault="00000000">
      <w:pPr>
        <w:ind w:left="-5" w:right="105"/>
      </w:pPr>
      <w:r>
        <w:t xml:space="preserve">One of the most significant findings is the difference in architectural design between Data Lakes and Data Warehouses. Data Warehouses use a schema-on-write architecture, which requires data to be cleaned, transformed, and structured before storage. This approach ensures consistency, accuracy, and efficient query performance. As a result, Data Warehouses are highly effective for business intelligence, reporting, and decision support systems. </w:t>
      </w:r>
    </w:p>
    <w:p w14:paraId="4A90DBAC" w14:textId="77777777" w:rsidR="00BD7D7F" w:rsidRDefault="00000000">
      <w:pPr>
        <w:spacing w:after="299"/>
        <w:ind w:left="-5" w:right="105"/>
      </w:pPr>
      <w:r>
        <w:t xml:space="preserve">In contrast, Data Lakes use a schema-on-read architecture, allowing data to be stored in its original format without predefined structures. This flexibility enables organizations to collect and retain structured, semi-structured, and unstructured data from multiple sources. The findings indicate that Data Lakes are more suitable for organizations dealing with large volumes of diverse data and advanced analytical workloads. </w:t>
      </w:r>
    </w:p>
    <w:p w14:paraId="32482FC6" w14:textId="77777777" w:rsidR="00BD7D7F" w:rsidRDefault="00000000">
      <w:pPr>
        <w:spacing w:after="0" w:line="259" w:lineRule="auto"/>
        <w:ind w:left="0" w:right="65" w:firstLine="0"/>
        <w:jc w:val="center"/>
      </w:pPr>
      <w:r>
        <w:rPr>
          <w:rFonts w:ascii="Aptos" w:eastAsia="Aptos" w:hAnsi="Aptos" w:cs="Aptos"/>
          <w:sz w:val="27"/>
        </w:rPr>
        <w:t xml:space="preserve"> </w:t>
      </w:r>
    </w:p>
    <w:p w14:paraId="165D940D" w14:textId="77777777" w:rsidR="00BD7D7F" w:rsidRDefault="00000000">
      <w:pPr>
        <w:spacing w:after="126" w:line="259" w:lineRule="auto"/>
        <w:ind w:left="0" w:right="1058" w:firstLine="0"/>
        <w:jc w:val="right"/>
      </w:pPr>
      <w:r>
        <w:rPr>
          <w:noProof/>
        </w:rPr>
        <w:drawing>
          <wp:inline distT="0" distB="0" distL="0" distR="0" wp14:anchorId="013D0E72" wp14:editId="1E5FE496">
            <wp:extent cx="4691380" cy="2947506"/>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11"/>
                    <a:stretch>
                      <a:fillRect/>
                    </a:stretch>
                  </pic:blipFill>
                  <pic:spPr>
                    <a:xfrm>
                      <a:off x="0" y="0"/>
                      <a:ext cx="4691380" cy="2947506"/>
                    </a:xfrm>
                    <a:prstGeom prst="rect">
                      <a:avLst/>
                    </a:prstGeom>
                  </pic:spPr>
                </pic:pic>
              </a:graphicData>
            </a:graphic>
          </wp:inline>
        </w:drawing>
      </w:r>
      <w:r>
        <w:rPr>
          <w:rFonts w:ascii="Aptos" w:eastAsia="Aptos" w:hAnsi="Aptos" w:cs="Aptos"/>
        </w:rPr>
        <w:t xml:space="preserve"> </w:t>
      </w:r>
    </w:p>
    <w:p w14:paraId="1F057763" w14:textId="77777777" w:rsidR="00BD7D7F" w:rsidRDefault="00000000">
      <w:pPr>
        <w:spacing w:after="180" w:line="259" w:lineRule="auto"/>
        <w:ind w:left="-5" w:right="0"/>
        <w:jc w:val="left"/>
      </w:pPr>
      <w:r>
        <w:rPr>
          <w:b/>
        </w:rPr>
        <w:t>Figure 1: Comparison of Data Processing Approache</w:t>
      </w:r>
      <w:r>
        <w:rPr>
          <w:rFonts w:ascii="Aptos" w:eastAsia="Aptos" w:hAnsi="Aptos" w:cs="Aptos"/>
          <w:b/>
        </w:rPr>
        <w:t xml:space="preserve">sv </w:t>
      </w:r>
    </w:p>
    <w:p w14:paraId="71D8B12D" w14:textId="77777777" w:rsidR="006F5F91" w:rsidRDefault="006F5F91">
      <w:pPr>
        <w:ind w:left="-5" w:right="105"/>
      </w:pPr>
    </w:p>
    <w:p w14:paraId="09A193A4" w14:textId="77777777" w:rsidR="006F5F91" w:rsidRDefault="006F5F91">
      <w:pPr>
        <w:ind w:left="-5" w:right="105"/>
      </w:pPr>
    </w:p>
    <w:p w14:paraId="2FC1E170" w14:textId="0CD2AF73" w:rsidR="00BD7D7F" w:rsidRDefault="00000000">
      <w:pPr>
        <w:ind w:left="-5" w:right="105"/>
      </w:pPr>
      <w:r>
        <w:t>The figure illustrates the schema-on-write approach used by Data Warehouses, where data is transformed and structured before storage, and the schema-on-read approach used by Data Lakes, where raw data is stored first and structured during analysis. Data Warehouses are commonly used for business intelligence and reporting, while Data Lakes support machine learning, artificial intelligence, and big data analytics.</w:t>
      </w:r>
      <w:r>
        <w:rPr>
          <w:sz w:val="27"/>
        </w:rPr>
        <w:t xml:space="preserve"> </w:t>
      </w:r>
    </w:p>
    <w:p w14:paraId="3BF262AD" w14:textId="77777777" w:rsidR="00BD7D7F" w:rsidRDefault="00000000">
      <w:pPr>
        <w:pStyle w:val="Heading2"/>
        <w:spacing w:after="266"/>
        <w:ind w:left="-5"/>
      </w:pPr>
      <w:bookmarkStart w:id="24" w:name="_Toc17388"/>
      <w:r>
        <w:t xml:space="preserve">4.3 Data Storage and Scalability </w:t>
      </w:r>
      <w:bookmarkEnd w:id="24"/>
    </w:p>
    <w:p w14:paraId="5CC04A48" w14:textId="77777777" w:rsidR="00BD7D7F" w:rsidRDefault="00000000">
      <w:pPr>
        <w:ind w:left="-5" w:right="105"/>
      </w:pPr>
      <w:r>
        <w:t xml:space="preserve">The analysis revealed that Data Lakes provide greater scalability compared to traditional Data Warehouses. Because Data Lakes store raw data without extensive transformation processes, they can accommodate massive amounts of information at relatively low storage costs. This capability is particularly beneficial for organizations managing big data environments, IoT systems, and machine learning applications. </w:t>
      </w:r>
    </w:p>
    <w:p w14:paraId="57EE9847" w14:textId="77777777" w:rsidR="00BD7D7F" w:rsidRDefault="00000000">
      <w:pPr>
        <w:ind w:left="-5" w:right="105"/>
      </w:pPr>
      <w:r>
        <w:t xml:space="preserve">Data Warehouses also support scalability, especially in modern cloud-based environments; however, their structured nature requires additional processing and storage resources. Organizations must carefully design and optimize Data Warehouse architectures to maintain high performance as data volumes increase. </w:t>
      </w:r>
    </w:p>
    <w:p w14:paraId="7754B9C0" w14:textId="77777777" w:rsidR="00BD7D7F" w:rsidRDefault="00000000">
      <w:pPr>
        <w:spacing w:after="304"/>
        <w:ind w:left="-5" w:right="105"/>
      </w:pPr>
      <w:r>
        <w:t xml:space="preserve">The findings suggest that Data Lakes are generally preferred when organizations require flexible storage for large and continuously growing datasets, while Data Warehouses are preferred when data quality, consistency, and reporting performance are primary concerns. </w:t>
      </w:r>
    </w:p>
    <w:p w14:paraId="0866F26A" w14:textId="77777777" w:rsidR="00BD7D7F" w:rsidRDefault="00000000">
      <w:pPr>
        <w:pStyle w:val="Heading2"/>
        <w:ind w:left="-5"/>
      </w:pPr>
      <w:bookmarkStart w:id="25" w:name="_Toc17389"/>
      <w:r>
        <w:t xml:space="preserve">4.4 Performance and Analytics </w:t>
      </w:r>
      <w:bookmarkEnd w:id="25"/>
    </w:p>
    <w:p w14:paraId="706E8321" w14:textId="77777777" w:rsidR="00BD7D7F" w:rsidRDefault="00000000">
      <w:pPr>
        <w:ind w:left="-5" w:right="105"/>
      </w:pPr>
      <w:r>
        <w:t xml:space="preserve">The research found notable differences in analytical performance between the two technologies. Data Warehouses consistently provide faster query execution and reporting capabilities because data is preprocessed and optimized before storage. Business analysts and decision-makers benefit from quick access to reliable information through dashboards, reports, and business intelligence tools. </w:t>
      </w:r>
    </w:p>
    <w:p w14:paraId="5AA972C9" w14:textId="77777777" w:rsidR="00BD7D7F" w:rsidRDefault="00000000">
      <w:pPr>
        <w:ind w:left="-5" w:right="105"/>
      </w:pPr>
      <w:r>
        <w:t xml:space="preserve">Data Lakes, on the other hand, offer greater flexibility for advanced analytics, artificial intelligence, machine learning, and predictive modeling. Since raw data is preserved, data scientists can explore datasets and apply various analytical techniques without losing valuable information. However, query performance may be slower if data is not properly organized and managed. </w:t>
      </w:r>
    </w:p>
    <w:p w14:paraId="31A57524" w14:textId="77777777" w:rsidR="00BD7D7F" w:rsidRDefault="00000000">
      <w:pPr>
        <w:spacing w:after="304"/>
        <w:ind w:left="-5" w:right="105"/>
      </w:pPr>
      <w:r>
        <w:t xml:space="preserve">The findings indicate that organizations focusing on traditional reporting and operational decisionmaking gain greater benefits from Data Warehouses, whereas organizations pursuing innovation and advanced analytics often prefer Data Lakes. </w:t>
      </w:r>
    </w:p>
    <w:p w14:paraId="45E9D291" w14:textId="77777777" w:rsidR="006F5F91" w:rsidRDefault="006F5F91">
      <w:pPr>
        <w:pStyle w:val="Heading2"/>
        <w:ind w:left="-5"/>
      </w:pPr>
      <w:bookmarkStart w:id="26" w:name="_Toc17390"/>
    </w:p>
    <w:p w14:paraId="07D601B2" w14:textId="77777777" w:rsidR="006F5F91" w:rsidRDefault="006F5F91" w:rsidP="006F5F91"/>
    <w:p w14:paraId="353D117F" w14:textId="77777777" w:rsidR="006F5F91" w:rsidRDefault="006F5F91" w:rsidP="006F5F91"/>
    <w:p w14:paraId="42534280" w14:textId="77777777" w:rsidR="006F5F91" w:rsidRPr="006F5F91" w:rsidRDefault="006F5F91" w:rsidP="006F5F91"/>
    <w:p w14:paraId="338BC40A" w14:textId="2619C6BC" w:rsidR="00BD7D7F" w:rsidRDefault="00000000">
      <w:pPr>
        <w:pStyle w:val="Heading2"/>
        <w:ind w:left="-5"/>
      </w:pPr>
      <w:r>
        <w:t xml:space="preserve">4.5 Security and Data Governance </w:t>
      </w:r>
      <w:bookmarkEnd w:id="26"/>
    </w:p>
    <w:p w14:paraId="13EC84EF" w14:textId="77777777" w:rsidR="00BD7D7F" w:rsidRDefault="00000000">
      <w:pPr>
        <w:ind w:left="-5" w:right="105"/>
      </w:pPr>
      <w:r>
        <w:t xml:space="preserve">Another important finding relates to security and governance. Data Warehouses generally provide stronger governance frameworks because data is validated and standardized before storage. This structured environment simplifies compliance with regulatory requirements and improves data reliability. </w:t>
      </w:r>
    </w:p>
    <w:p w14:paraId="73B47B5F" w14:textId="77777777" w:rsidR="00BD7D7F" w:rsidRDefault="00000000">
      <w:pPr>
        <w:ind w:left="-5" w:right="105"/>
      </w:pPr>
      <w:r>
        <w:t xml:space="preserve">Data Lakes require additional governance mechanisms to ensure data quality, security, and accessibility. Without proper metadata management and governance policies, organizations may encounter challenges such as duplicate data, inconsistent records, and difficulties in locating relevant information. Several studies referred to this issue as the risk of creating a "data swamp." </w:t>
      </w:r>
    </w:p>
    <w:p w14:paraId="6DEDCE57" w14:textId="77777777" w:rsidR="00BD7D7F" w:rsidRDefault="00000000">
      <w:pPr>
        <w:spacing w:after="304"/>
        <w:ind w:left="-5" w:right="105"/>
      </w:pPr>
      <w:r>
        <w:t xml:space="preserve">Despite these challenges, modern cloud-based Data Lakes increasingly incorporate advanced governance and security features, reducing the gap between Data Lakes and Data Warehouses. </w:t>
      </w:r>
    </w:p>
    <w:p w14:paraId="5711CFEC" w14:textId="77777777" w:rsidR="00BD7D7F" w:rsidRDefault="00000000">
      <w:pPr>
        <w:pStyle w:val="Heading2"/>
        <w:ind w:left="-5"/>
      </w:pPr>
      <w:bookmarkStart w:id="27" w:name="_Toc17391"/>
      <w:r>
        <w:t xml:space="preserve">4.6 Business Use Cases </w:t>
      </w:r>
      <w:bookmarkEnd w:id="27"/>
    </w:p>
    <w:p w14:paraId="6162755D" w14:textId="77777777" w:rsidR="00BD7D7F" w:rsidRDefault="00000000">
      <w:pPr>
        <w:ind w:left="-5" w:right="105"/>
      </w:pPr>
      <w:r>
        <w:t xml:space="preserve">The findings demonstrate that both technologies serve different business needs. Data Warehouses are widely used in finance, healthcare, retail, and government sectors where accurate reporting, regulatory compliance, and operational monitoring are essential. Their ability to provide structured and reliable information supports strategic planning and decision-making. </w:t>
      </w:r>
    </w:p>
    <w:p w14:paraId="193D4874" w14:textId="77777777" w:rsidR="00BD7D7F" w:rsidRDefault="00000000">
      <w:pPr>
        <w:ind w:left="-5" w:right="105"/>
      </w:pPr>
      <w:r>
        <w:t xml:space="preserve">Data Lakes are commonly used in organizations that require large-scale data processing and advanced analytics. Technology companies, research institutions, and e-commerce businesses frequently utilize Data Lakes to support machine learning, customer behavior analysis, recommendation systems, and real-time data processing. </w:t>
      </w:r>
    </w:p>
    <w:p w14:paraId="5F11518C" w14:textId="77777777" w:rsidR="00BD7D7F" w:rsidRDefault="00000000">
      <w:pPr>
        <w:spacing w:after="151" w:line="259" w:lineRule="auto"/>
        <w:ind w:left="0" w:right="0" w:firstLine="0"/>
        <w:jc w:val="right"/>
      </w:pPr>
      <w:r>
        <w:rPr>
          <w:noProof/>
        </w:rPr>
        <w:drawing>
          <wp:inline distT="0" distB="0" distL="0" distR="0" wp14:anchorId="5FD118AC" wp14:editId="73AC5D14">
            <wp:extent cx="5946649" cy="2075688"/>
            <wp:effectExtent l="0" t="0" r="0" b="0"/>
            <wp:docPr id="17001" name="Picture 17001"/>
            <wp:cNvGraphicFramePr/>
            <a:graphic xmlns:a="http://schemas.openxmlformats.org/drawingml/2006/main">
              <a:graphicData uri="http://schemas.openxmlformats.org/drawingml/2006/picture">
                <pic:pic xmlns:pic="http://schemas.openxmlformats.org/drawingml/2006/picture">
                  <pic:nvPicPr>
                    <pic:cNvPr id="17001" name="Picture 17001"/>
                    <pic:cNvPicPr/>
                  </pic:nvPicPr>
                  <pic:blipFill>
                    <a:blip r:embed="rId12"/>
                    <a:stretch>
                      <a:fillRect/>
                    </a:stretch>
                  </pic:blipFill>
                  <pic:spPr>
                    <a:xfrm>
                      <a:off x="0" y="0"/>
                      <a:ext cx="5946649" cy="2075688"/>
                    </a:xfrm>
                    <a:prstGeom prst="rect">
                      <a:avLst/>
                    </a:prstGeom>
                  </pic:spPr>
                </pic:pic>
              </a:graphicData>
            </a:graphic>
          </wp:inline>
        </w:drawing>
      </w:r>
      <w:r>
        <w:rPr>
          <w:b/>
        </w:rPr>
        <w:t xml:space="preserve">  </w:t>
      </w:r>
    </w:p>
    <w:p w14:paraId="01DA3734" w14:textId="1BAF9F20" w:rsidR="006F5F91" w:rsidRDefault="00000000" w:rsidP="006F5F91">
      <w:pPr>
        <w:spacing w:after="180" w:line="259" w:lineRule="auto"/>
        <w:ind w:left="-5" w:right="0"/>
        <w:jc w:val="left"/>
      </w:pPr>
      <w:r>
        <w:rPr>
          <w:b/>
        </w:rPr>
        <w:t xml:space="preserve">Figure 2: Common Business Use Cases of Data Lakes and Data Warehouses </w:t>
      </w:r>
    </w:p>
    <w:p w14:paraId="482C359F" w14:textId="77777777" w:rsidR="00BD7D7F" w:rsidRDefault="00000000">
      <w:pPr>
        <w:spacing w:after="0" w:line="269" w:lineRule="auto"/>
        <w:ind w:left="0" w:right="43" w:firstLine="0"/>
        <w:jc w:val="left"/>
      </w:pPr>
      <w:r>
        <w:t>The figure illustrates the major business applications of Data Lakes and Data Warehouses across different industries. Data Lakes are widely used for machine learning, artificial intelligence, predictive analytics, IoT data processing, and big data analysis. In contrast, Data Warehouses are primarily used for business intelligence, financial reporting, sales analysis, regulatory compliance, customer reporting, and executive decision-making.</w:t>
      </w:r>
      <w:r>
        <w:rPr>
          <w:sz w:val="36"/>
        </w:rPr>
        <w:t xml:space="preserve"> </w:t>
      </w:r>
    </w:p>
    <w:p w14:paraId="7C41E370" w14:textId="77777777" w:rsidR="006F5F91" w:rsidRDefault="006F5F91">
      <w:pPr>
        <w:pStyle w:val="Heading2"/>
        <w:ind w:left="-5"/>
      </w:pPr>
      <w:bookmarkStart w:id="28" w:name="_Toc17392"/>
    </w:p>
    <w:p w14:paraId="6311F6D7" w14:textId="5C6A7CC8" w:rsidR="00BD7D7F" w:rsidRDefault="00000000">
      <w:pPr>
        <w:pStyle w:val="Heading2"/>
        <w:ind w:left="-5"/>
      </w:pPr>
      <w:r>
        <w:t xml:space="preserve">4.7 Emerging Hybrid Architectures </w:t>
      </w:r>
      <w:bookmarkEnd w:id="28"/>
    </w:p>
    <w:p w14:paraId="43378D64" w14:textId="77777777" w:rsidR="00BD7D7F" w:rsidRDefault="00000000">
      <w:pPr>
        <w:ind w:left="-5" w:right="105"/>
      </w:pPr>
      <w:r>
        <w:t xml:space="preserve">A major finding from recent literature is the growing adoption of hybrid data architectures. Many organizations now combine Data Lakes and Data Warehouses to create integrated environments capable of supporting both business intelligence and advanced analytics. This approach allows organizations to store raw data in a Data Lake while transferring processed and structured information to a Data Warehouse for reporting purposes. </w:t>
      </w:r>
    </w:p>
    <w:p w14:paraId="453815C3" w14:textId="77777777" w:rsidR="00BD7D7F" w:rsidRDefault="00000000">
      <w:pPr>
        <w:spacing w:after="304"/>
        <w:ind w:left="-5" w:right="105"/>
      </w:pPr>
      <w:r>
        <w:t xml:space="preserve">The emergence of Data Lakehouse architectures further demonstrates the industry's movement toward unified platforms that combine the flexibility of Data Lakes with the performance and governance capabilities of Data Warehouses. These modern solutions are becoming increasingly popular among organizations seeking efficient and scalable data management strategies. </w:t>
      </w:r>
    </w:p>
    <w:p w14:paraId="13A7AAEA" w14:textId="77777777" w:rsidR="00BD7D7F" w:rsidRDefault="00000000">
      <w:pPr>
        <w:pStyle w:val="Heading2"/>
        <w:ind w:left="-5"/>
      </w:pPr>
      <w:bookmarkStart w:id="29" w:name="_Toc17393"/>
      <w:r>
        <w:t xml:space="preserve">4.8 Summary of Findings </w:t>
      </w:r>
      <w:bookmarkEnd w:id="29"/>
    </w:p>
    <w:p w14:paraId="22549B04" w14:textId="77777777" w:rsidR="00BD7D7F" w:rsidRDefault="00000000">
      <w:pPr>
        <w:ind w:left="-5" w:right="105"/>
      </w:pPr>
      <w:r>
        <w:t xml:space="preserve">The analysis reveals that Data Lakes and Data Warehouses each offer unique advantages. Data Lakes provide flexibility, scalability, and support for advanced analytics, while Data Warehouses deliver superior performance, governance, and reliability for reporting and business intelligence. The findings suggest that the selection of an appropriate technology depends on organizational objectives, data characteristics, and analytical requirements. Furthermore, the increasing adoption of hybrid and Lakehouse architectures indicates that organizations are seeking to leverage the strengths of both approaches to maximize the value of their data assets. </w:t>
      </w:r>
    </w:p>
    <w:p w14:paraId="22CBB149" w14:textId="77777777" w:rsidR="00BD7D7F" w:rsidRDefault="00000000">
      <w:pPr>
        <w:spacing w:after="0" w:line="259" w:lineRule="auto"/>
        <w:ind w:left="0" w:right="0" w:firstLine="0"/>
        <w:jc w:val="left"/>
      </w:pPr>
      <w:r>
        <w:rPr>
          <w:b/>
        </w:rPr>
        <w:t xml:space="preserve"> </w:t>
      </w:r>
    </w:p>
    <w:p w14:paraId="7B5D0646" w14:textId="77777777" w:rsidR="00BD7D7F" w:rsidRDefault="00000000">
      <w:pPr>
        <w:spacing w:after="0" w:line="259" w:lineRule="auto"/>
        <w:ind w:left="0" w:right="0" w:firstLine="0"/>
        <w:jc w:val="left"/>
      </w:pPr>
      <w:r>
        <w:rPr>
          <w:b/>
        </w:rPr>
        <w:t xml:space="preserve"> </w:t>
      </w:r>
    </w:p>
    <w:p w14:paraId="3AC69395" w14:textId="77777777" w:rsidR="00BD7D7F" w:rsidRDefault="00000000">
      <w:pPr>
        <w:spacing w:after="0" w:line="259" w:lineRule="auto"/>
        <w:ind w:left="0" w:right="0" w:firstLine="0"/>
        <w:jc w:val="left"/>
      </w:pPr>
      <w:r>
        <w:rPr>
          <w:b/>
        </w:rPr>
        <w:t xml:space="preserve"> </w:t>
      </w:r>
    </w:p>
    <w:p w14:paraId="6F188109" w14:textId="77777777" w:rsidR="00BD7D7F" w:rsidRDefault="00000000">
      <w:pPr>
        <w:spacing w:after="0" w:line="259" w:lineRule="auto"/>
        <w:ind w:left="0" w:right="0" w:firstLine="0"/>
        <w:jc w:val="left"/>
      </w:pPr>
      <w:r>
        <w:rPr>
          <w:b/>
        </w:rPr>
        <w:t xml:space="preserve"> </w:t>
      </w:r>
    </w:p>
    <w:p w14:paraId="1A1B222B" w14:textId="77777777" w:rsidR="00BD7D7F" w:rsidRDefault="00000000">
      <w:pPr>
        <w:spacing w:after="0" w:line="259" w:lineRule="auto"/>
        <w:ind w:left="0" w:right="0" w:firstLine="0"/>
        <w:jc w:val="left"/>
      </w:pPr>
      <w:r>
        <w:rPr>
          <w:b/>
        </w:rPr>
        <w:t xml:space="preserve"> </w:t>
      </w:r>
    </w:p>
    <w:p w14:paraId="1DFA94AE" w14:textId="77777777" w:rsidR="00BD7D7F" w:rsidRDefault="00000000">
      <w:pPr>
        <w:spacing w:after="0" w:line="259" w:lineRule="auto"/>
        <w:ind w:left="0" w:right="0" w:firstLine="0"/>
        <w:jc w:val="left"/>
      </w:pPr>
      <w:r>
        <w:rPr>
          <w:b/>
        </w:rPr>
        <w:t xml:space="preserve"> </w:t>
      </w:r>
    </w:p>
    <w:p w14:paraId="31268E82" w14:textId="77777777" w:rsidR="00BD7D7F" w:rsidRDefault="00000000">
      <w:pPr>
        <w:spacing w:after="0" w:line="259" w:lineRule="auto"/>
        <w:ind w:left="0" w:right="0" w:firstLine="0"/>
        <w:jc w:val="left"/>
      </w:pPr>
      <w:r>
        <w:rPr>
          <w:b/>
        </w:rPr>
        <w:t xml:space="preserve"> </w:t>
      </w:r>
    </w:p>
    <w:p w14:paraId="2F35ED04" w14:textId="77777777" w:rsidR="00BD7D7F" w:rsidRDefault="00000000">
      <w:pPr>
        <w:spacing w:after="0" w:line="259" w:lineRule="auto"/>
        <w:ind w:left="0" w:right="0" w:firstLine="0"/>
        <w:jc w:val="left"/>
      </w:pPr>
      <w:r>
        <w:rPr>
          <w:b/>
        </w:rPr>
        <w:t xml:space="preserve"> </w:t>
      </w:r>
    </w:p>
    <w:p w14:paraId="42D2797C" w14:textId="77777777" w:rsidR="00BD7D7F" w:rsidRDefault="00000000">
      <w:pPr>
        <w:spacing w:after="482" w:line="259" w:lineRule="auto"/>
        <w:ind w:left="0" w:right="0" w:firstLine="0"/>
        <w:jc w:val="left"/>
      </w:pPr>
      <w:r>
        <w:rPr>
          <w:b/>
        </w:rPr>
        <w:t xml:space="preserve"> </w:t>
      </w:r>
    </w:p>
    <w:p w14:paraId="1BD7DB50" w14:textId="115E05F4" w:rsidR="00BD7D7F" w:rsidRDefault="00000000" w:rsidP="006F5F91">
      <w:pPr>
        <w:spacing w:after="230" w:line="259" w:lineRule="auto"/>
        <w:ind w:left="0" w:right="0" w:firstLine="0"/>
        <w:jc w:val="left"/>
      </w:pPr>
      <w:r>
        <w:rPr>
          <w:b/>
          <w:sz w:val="48"/>
        </w:rPr>
        <w:t xml:space="preserve"> </w:t>
      </w:r>
    </w:p>
    <w:p w14:paraId="430550EC" w14:textId="77777777" w:rsidR="00BD7D7F" w:rsidRDefault="00000000">
      <w:pPr>
        <w:spacing w:after="0" w:line="259" w:lineRule="auto"/>
        <w:ind w:left="0" w:right="0" w:firstLine="0"/>
        <w:jc w:val="left"/>
      </w:pPr>
      <w:r>
        <w:rPr>
          <w:b/>
          <w:sz w:val="32"/>
        </w:rPr>
        <w:t xml:space="preserve"> </w:t>
      </w:r>
    </w:p>
    <w:p w14:paraId="3AD07E04" w14:textId="77777777" w:rsidR="006F5F91" w:rsidRDefault="006F5F91">
      <w:pPr>
        <w:pStyle w:val="Heading1"/>
        <w:ind w:left="-5"/>
      </w:pPr>
      <w:bookmarkStart w:id="30" w:name="_Toc17394"/>
    </w:p>
    <w:p w14:paraId="030ECEFE" w14:textId="77777777" w:rsidR="006F5F91" w:rsidRDefault="006F5F91" w:rsidP="006F5F91"/>
    <w:p w14:paraId="0AB85E25" w14:textId="77777777" w:rsidR="006F5F91" w:rsidRDefault="006F5F91" w:rsidP="006F5F91"/>
    <w:p w14:paraId="51ECC8DE" w14:textId="77777777" w:rsidR="006F5F91" w:rsidRDefault="006F5F91" w:rsidP="006F5F91"/>
    <w:p w14:paraId="2F38ABD3" w14:textId="77777777" w:rsidR="006F5F91" w:rsidRDefault="006F5F91" w:rsidP="006F5F91"/>
    <w:p w14:paraId="0EE0BBF9" w14:textId="77777777" w:rsidR="006F5F91" w:rsidRPr="006F5F91" w:rsidRDefault="006F5F91" w:rsidP="006F5F91"/>
    <w:p w14:paraId="3DFE44CD" w14:textId="31F26319" w:rsidR="00BD7D7F" w:rsidRDefault="00000000">
      <w:pPr>
        <w:pStyle w:val="Heading1"/>
        <w:ind w:left="-5"/>
      </w:pPr>
      <w:r>
        <w:t xml:space="preserve">CHAPTER 5: DISCUSSION </w:t>
      </w:r>
      <w:bookmarkEnd w:id="30"/>
    </w:p>
    <w:p w14:paraId="5EA248DC" w14:textId="77777777" w:rsidR="00BD7D7F" w:rsidRDefault="00000000">
      <w:pPr>
        <w:pStyle w:val="Heading2"/>
        <w:ind w:left="-5"/>
      </w:pPr>
      <w:bookmarkStart w:id="31" w:name="_Toc17395"/>
      <w:r>
        <w:t xml:space="preserve">5.1 Introduction </w:t>
      </w:r>
      <w:bookmarkEnd w:id="31"/>
    </w:p>
    <w:p w14:paraId="12D1F857" w14:textId="77777777" w:rsidR="00BD7D7F" w:rsidRDefault="00000000">
      <w:pPr>
        <w:spacing w:after="304"/>
        <w:ind w:left="-5" w:right="105"/>
      </w:pPr>
      <w:r>
        <w:t xml:space="preserve">This chapter discusses the findings presented in the previous chapter and analyzes their significance in relation to the research objectives. The discussion focuses on the architectural differences, performance characteristics, scalability, security considerations, and practical applications of Data Lakes and Data Warehouses. The findings demonstrate that both technologies play important roles in modern data management; however, their effectiveness depends on the specific needs and objectives of an organization. </w:t>
      </w:r>
    </w:p>
    <w:p w14:paraId="1C30E1F9" w14:textId="77777777" w:rsidR="00BD7D7F" w:rsidRDefault="00000000">
      <w:pPr>
        <w:pStyle w:val="Heading2"/>
        <w:ind w:left="-5"/>
      </w:pPr>
      <w:bookmarkStart w:id="32" w:name="_Toc17396"/>
      <w:r>
        <w:t xml:space="preserve">5.2 Analysis of Architectural Differences </w:t>
      </w:r>
      <w:bookmarkEnd w:id="32"/>
    </w:p>
    <w:p w14:paraId="1A59C20F" w14:textId="77777777" w:rsidR="00BD7D7F" w:rsidRDefault="00000000">
      <w:pPr>
        <w:ind w:left="-5" w:right="105"/>
      </w:pPr>
      <w:r>
        <w:t xml:space="preserve">The findings show that the most fundamental difference between Data Lakes and Data Warehouses lies in their architectural design. Data Warehouses utilize a schema-on-write approach, where data is transformed and structured before storage. This architecture provides a high level of consistency, accuracy, and reliability, making it suitable for business intelligence and reporting applications. Organizations that require standardized reports and accurate decision-making processes benefit significantly from this structured environment. </w:t>
      </w:r>
    </w:p>
    <w:p w14:paraId="0076808F" w14:textId="77777777" w:rsidR="00BD7D7F" w:rsidRDefault="00000000">
      <w:pPr>
        <w:spacing w:after="304"/>
        <w:ind w:left="-5" w:right="105"/>
      </w:pPr>
      <w:r>
        <w:t xml:space="preserve">In contrast, Data Lakes employ a schema-on-read approach, allowing data to be stored in its raw format until analysis is required. This flexibility enables organizations to handle large volumes of structured, semi-structured, and unstructured data without predefined models. As businesses increasingly generate diverse forms of data, the ability of Data Lakes to accommodate different data types becomes a major advantage. The findings suggest that organizations involved in big data analytics, artificial intelligence, and machine learning can gain significant benefits from the flexibility offered by Data Lakes. </w:t>
      </w:r>
    </w:p>
    <w:p w14:paraId="5D2EAFE2" w14:textId="77777777" w:rsidR="00BD7D7F" w:rsidRDefault="00000000">
      <w:pPr>
        <w:pStyle w:val="Heading2"/>
        <w:ind w:left="-5"/>
      </w:pPr>
      <w:bookmarkStart w:id="33" w:name="_Toc17397"/>
      <w:r>
        <w:t xml:space="preserve">5.3 Scalability and Performance Considerations </w:t>
      </w:r>
      <w:bookmarkEnd w:id="33"/>
    </w:p>
    <w:p w14:paraId="631E6B4F" w14:textId="77777777" w:rsidR="00BD7D7F" w:rsidRDefault="00000000">
      <w:pPr>
        <w:ind w:left="-5" w:right="105"/>
      </w:pPr>
      <w:r>
        <w:t xml:space="preserve">The findings indicate that Data Lakes provide superior scalability due to their ability to store massive amounts of raw data at relatively low cost. This characteristic is particularly important in today's digital environment, where organizations continuously generate large volumes of information from multiple sources. Cloud-based Data Lakes further enhance scalability by allowing businesses to expand storage capacity according to demand without significant infrastructure investments. </w:t>
      </w:r>
    </w:p>
    <w:p w14:paraId="2107A4D2" w14:textId="77777777" w:rsidR="00BD7D7F" w:rsidRDefault="00000000">
      <w:pPr>
        <w:ind w:left="-5" w:right="105"/>
      </w:pPr>
      <w:r>
        <w:t xml:space="preserve">However, scalability alone does not determine overall effectiveness. Data Warehouses continue to outperform Data Lakes in terms of query processing and reporting performance. Since data is cleaned and optimized before storage, analytical queries can be executed more efficiently. This advantage is especially valuable for managers and business analysts who rely on timely and accurate information for decision-making. Therefore, while Data Lakes excel in storage flexibility and scalability, Data Warehouses remain essential for organizations prioritizing reporting accuracy and operational efficiency. </w:t>
      </w:r>
    </w:p>
    <w:p w14:paraId="15ED966A" w14:textId="77777777" w:rsidR="006F5F91" w:rsidRDefault="006F5F91">
      <w:pPr>
        <w:pStyle w:val="Heading2"/>
        <w:ind w:left="-5"/>
      </w:pPr>
      <w:bookmarkStart w:id="34" w:name="_Toc17398"/>
    </w:p>
    <w:p w14:paraId="3D4ACE14" w14:textId="5F1724DA" w:rsidR="00BD7D7F" w:rsidRDefault="00000000">
      <w:pPr>
        <w:pStyle w:val="Heading2"/>
        <w:ind w:left="-5"/>
      </w:pPr>
      <w:r>
        <w:t xml:space="preserve">5.4 Security and Governance Implications </w:t>
      </w:r>
      <w:bookmarkEnd w:id="34"/>
    </w:p>
    <w:p w14:paraId="79D09B2C" w14:textId="77777777" w:rsidR="00BD7D7F" w:rsidRDefault="00000000">
      <w:pPr>
        <w:ind w:left="-5" w:right="105"/>
      </w:pPr>
      <w:r>
        <w:t xml:space="preserve">Another important aspect highlighted by the findings is the role of security and data governance. Data quality and governance are critical factors in ensuring the reliability of analytical results. Data Warehouses generally provide stronger governance because data undergoes validation and transformation before being stored. This process reduces inconsistencies and enhances compliance with regulatory requirements. </w:t>
      </w:r>
    </w:p>
    <w:p w14:paraId="52DDD2E1" w14:textId="77777777" w:rsidR="00BD7D7F" w:rsidRDefault="00000000">
      <w:pPr>
        <w:ind w:left="-5" w:right="105"/>
      </w:pPr>
      <w:r>
        <w:t xml:space="preserve">Data Lakes, while highly flexible, may face governance challenges if proper management practices are not implemented. The storage of raw data from multiple sources can create difficulties in maintaining data quality and accessibility. Without effective metadata management and governance policies, organizations risk creating environments where valuable information becomes difficult to locate and analyze. The findings emphasize that successful Data Lake implementation requires strong governance frameworks, security controls, and data management strategies. </w:t>
      </w:r>
    </w:p>
    <w:p w14:paraId="22EFF129" w14:textId="77777777" w:rsidR="00BD7D7F" w:rsidRDefault="00000000">
      <w:pPr>
        <w:spacing w:after="299"/>
        <w:ind w:left="-5" w:right="105"/>
      </w:pPr>
      <w:r>
        <w:t xml:space="preserve">Modern cloud technologies have improved governance capabilities within Data Lakes, making them more secure and manageable than earlier implementations. Nevertheless, organizations must continue to invest in governance mechanisms to ensure the long-term effectiveness of Data Lake environments. </w:t>
      </w:r>
    </w:p>
    <w:p w14:paraId="6A036930" w14:textId="77777777" w:rsidR="00BD7D7F" w:rsidRDefault="00000000">
      <w:pPr>
        <w:pStyle w:val="Heading2"/>
        <w:ind w:left="-5"/>
      </w:pPr>
      <w:bookmarkStart w:id="35" w:name="_Toc17399"/>
      <w:r>
        <w:t xml:space="preserve">5.5 Business Applications and Organizational Impact </w:t>
      </w:r>
      <w:bookmarkEnd w:id="35"/>
    </w:p>
    <w:p w14:paraId="1FE75897" w14:textId="77777777" w:rsidR="00BD7D7F" w:rsidRDefault="00000000">
      <w:pPr>
        <w:ind w:left="-5" w:right="105"/>
      </w:pPr>
      <w:r>
        <w:t xml:space="preserve">The findings demonstrate that the choice between Data Lakes and Data Warehouses largely depends on organizational requirements and business objectives. Data Warehouses are highly effective for industries that require structured reporting, regulatory compliance, and operational monitoring. Financial institutions, healthcare organizations, government agencies, and retail companies frequently rely on Data Warehouses to support business intelligence and performance measurement activities. </w:t>
      </w:r>
    </w:p>
    <w:p w14:paraId="093E5FE4" w14:textId="77777777" w:rsidR="00BD7D7F" w:rsidRDefault="00000000">
      <w:pPr>
        <w:ind w:left="-5" w:right="105"/>
      </w:pPr>
      <w:r>
        <w:t xml:space="preserve">On the other hand, Data Lakes provide significant advantages for organizations that focus on innovation, advanced analytics, and data exploration. Technology companies, e-commerce platforms, research institutions, and organizations utilizing artificial intelligence often benefit from the flexibility and scalability of Data Lakes. These environments allow data scientists and analysts to access large datasets and develop predictive models that support strategic decision-making and innovation. </w:t>
      </w:r>
    </w:p>
    <w:p w14:paraId="38F168CC" w14:textId="77777777" w:rsidR="00BD7D7F" w:rsidRDefault="00000000">
      <w:pPr>
        <w:spacing w:after="304"/>
        <w:ind w:left="-5" w:right="105"/>
      </w:pPr>
      <w:r>
        <w:t xml:space="preserve">The findings also reveal that organizations increasingly recognize the value of combining both technologies. Rather than choosing one solution exclusively, many businesses implement integrated architectures that leverage the strengths of both Data Lakes and Data Warehouses. This approach enables organizations to store raw data for advanced analytics while maintaining structured repositories for reporting and business intelligence. </w:t>
      </w:r>
    </w:p>
    <w:p w14:paraId="204E3214" w14:textId="77777777" w:rsidR="00BD7D7F" w:rsidRDefault="00000000">
      <w:pPr>
        <w:spacing w:after="256" w:line="259" w:lineRule="auto"/>
        <w:ind w:left="0" w:right="0" w:firstLine="0"/>
        <w:jc w:val="left"/>
      </w:pPr>
      <w:r>
        <w:rPr>
          <w:b/>
          <w:sz w:val="28"/>
        </w:rPr>
        <w:t xml:space="preserve"> </w:t>
      </w:r>
    </w:p>
    <w:p w14:paraId="72E3E62E" w14:textId="77777777" w:rsidR="00BD7D7F" w:rsidRDefault="00000000">
      <w:pPr>
        <w:spacing w:after="0" w:line="259" w:lineRule="auto"/>
        <w:ind w:left="0" w:right="0" w:firstLine="0"/>
        <w:jc w:val="left"/>
      </w:pPr>
      <w:r>
        <w:rPr>
          <w:b/>
          <w:sz w:val="28"/>
        </w:rPr>
        <w:t xml:space="preserve"> </w:t>
      </w:r>
    </w:p>
    <w:p w14:paraId="3E73DFC4" w14:textId="77777777" w:rsidR="006F5F91" w:rsidRDefault="006F5F91">
      <w:pPr>
        <w:pStyle w:val="Heading2"/>
        <w:ind w:left="-5"/>
      </w:pPr>
      <w:bookmarkStart w:id="36" w:name="_Toc17400"/>
    </w:p>
    <w:p w14:paraId="2C026667" w14:textId="56B02477" w:rsidR="00BD7D7F" w:rsidRDefault="00000000">
      <w:pPr>
        <w:pStyle w:val="Heading2"/>
        <w:ind w:left="-5"/>
      </w:pPr>
      <w:r>
        <w:t xml:space="preserve">5.6 Emergence of Hybrid and Lakehouse Architectures </w:t>
      </w:r>
      <w:bookmarkEnd w:id="36"/>
    </w:p>
    <w:p w14:paraId="731F4246" w14:textId="77777777" w:rsidR="00BD7D7F" w:rsidRDefault="00000000">
      <w:pPr>
        <w:ind w:left="-5" w:right="105"/>
      </w:pPr>
      <w:r>
        <w:t xml:space="preserve">One of the most significant developments identified in the literature is the emergence of hybrid architectures and Data Lakehouse solutions. These modern architectures aim to combine the flexibility and scalability of Data Lakes with the performance and governance capabilities of Data Warehouses. The growing popularity of Data Lakehouses reflects the evolving needs of organizations seeking unified platforms for both traditional analytics and advanced data science applications. </w:t>
      </w:r>
    </w:p>
    <w:p w14:paraId="113E74DD" w14:textId="77777777" w:rsidR="00BD7D7F" w:rsidRDefault="00000000">
      <w:pPr>
        <w:spacing w:after="304"/>
        <w:ind w:left="-5" w:right="105"/>
      </w:pPr>
      <w:r>
        <w:t xml:space="preserve">The adoption of cloud computing has accelerated this trend by providing scalable infrastructure and integrated services that support hybrid data management strategies. As a result, organizations can reduce complexity, improve efficiency, and maximize the value of their data assets through a single platform. This development suggests that future data management solutions will increasingly focus on integration rather than separation of storage and analytical technologies. </w:t>
      </w:r>
    </w:p>
    <w:p w14:paraId="2415F84F" w14:textId="77777777" w:rsidR="00BD7D7F" w:rsidRDefault="00000000">
      <w:pPr>
        <w:pStyle w:val="Heading2"/>
        <w:ind w:left="-5"/>
      </w:pPr>
      <w:bookmarkStart w:id="37" w:name="_Toc17401"/>
      <w:r>
        <w:t xml:space="preserve">5.7 Summary </w:t>
      </w:r>
      <w:bookmarkEnd w:id="37"/>
    </w:p>
    <w:p w14:paraId="79E3C71D" w14:textId="77777777" w:rsidR="00BD7D7F" w:rsidRDefault="00000000">
      <w:pPr>
        <w:ind w:left="-5" w:right="105"/>
      </w:pPr>
      <w:r>
        <w:t xml:space="preserve">The discussion highlights that Data Lakes and Data Warehouses serve complementary rather than competing roles in modern data ecosystems. Data Lakes offer flexibility, scalability, and support for advanced analytics, while Data Warehouses provide structure, reliability, and highperformance reporting capabilities. The findings suggest that organizations should carefully evaluate their data requirements, business objectives, and analytical needs before selecting a data management architecture. Furthermore, the increasing adoption of hybrid and Lakehouse architectures indicates that future data strategies will likely integrate the strengths of both technologies to achieve greater efficiency, scalability, and business value. </w:t>
      </w:r>
    </w:p>
    <w:p w14:paraId="325A8A43" w14:textId="77777777" w:rsidR="00BD7D7F" w:rsidRDefault="00000000">
      <w:pPr>
        <w:spacing w:after="256" w:line="259" w:lineRule="auto"/>
        <w:ind w:left="0" w:right="0" w:firstLine="0"/>
        <w:jc w:val="left"/>
      </w:pPr>
      <w:r>
        <w:t xml:space="preserve"> </w:t>
      </w:r>
    </w:p>
    <w:p w14:paraId="56770760" w14:textId="77777777" w:rsidR="00BD7D7F" w:rsidRDefault="00000000">
      <w:pPr>
        <w:spacing w:after="256" w:line="259" w:lineRule="auto"/>
        <w:ind w:left="0" w:right="0" w:firstLine="0"/>
        <w:jc w:val="left"/>
      </w:pPr>
      <w:r>
        <w:t xml:space="preserve"> </w:t>
      </w:r>
    </w:p>
    <w:p w14:paraId="2F62E251" w14:textId="77777777" w:rsidR="00BD7D7F" w:rsidRDefault="00000000">
      <w:pPr>
        <w:spacing w:after="256" w:line="259" w:lineRule="auto"/>
        <w:ind w:left="0" w:right="0" w:firstLine="0"/>
        <w:jc w:val="left"/>
      </w:pPr>
      <w:r>
        <w:t xml:space="preserve"> </w:t>
      </w:r>
    </w:p>
    <w:p w14:paraId="7F90FB3D" w14:textId="77777777" w:rsidR="00BD7D7F" w:rsidRDefault="00000000">
      <w:pPr>
        <w:spacing w:after="256" w:line="259" w:lineRule="auto"/>
        <w:ind w:left="0" w:right="0" w:firstLine="0"/>
        <w:jc w:val="left"/>
      </w:pPr>
      <w:r>
        <w:t xml:space="preserve"> </w:t>
      </w:r>
    </w:p>
    <w:p w14:paraId="78034DBD" w14:textId="77777777" w:rsidR="00BD7D7F" w:rsidRDefault="00000000">
      <w:pPr>
        <w:spacing w:after="252" w:line="259" w:lineRule="auto"/>
        <w:ind w:left="0" w:right="0" w:firstLine="0"/>
        <w:jc w:val="left"/>
      </w:pPr>
      <w:r>
        <w:t xml:space="preserve"> </w:t>
      </w:r>
    </w:p>
    <w:p w14:paraId="31CA5228" w14:textId="77777777" w:rsidR="00BD7D7F" w:rsidRDefault="00000000">
      <w:pPr>
        <w:spacing w:after="256" w:line="259" w:lineRule="auto"/>
        <w:ind w:left="0" w:right="0" w:firstLine="0"/>
        <w:jc w:val="left"/>
      </w:pPr>
      <w:r>
        <w:t xml:space="preserve"> </w:t>
      </w:r>
    </w:p>
    <w:p w14:paraId="39BEA42B" w14:textId="77777777" w:rsidR="00BD7D7F" w:rsidRDefault="00000000">
      <w:pPr>
        <w:spacing w:after="256" w:line="259" w:lineRule="auto"/>
        <w:ind w:left="0" w:right="0" w:firstLine="0"/>
        <w:jc w:val="left"/>
      </w:pPr>
      <w:r>
        <w:t xml:space="preserve"> </w:t>
      </w:r>
    </w:p>
    <w:p w14:paraId="61ACE514" w14:textId="77777777" w:rsidR="00BD7D7F" w:rsidRDefault="00000000">
      <w:pPr>
        <w:spacing w:after="256" w:line="259" w:lineRule="auto"/>
        <w:ind w:left="0" w:right="0" w:firstLine="0"/>
        <w:jc w:val="left"/>
      </w:pPr>
      <w:r>
        <w:t xml:space="preserve"> </w:t>
      </w:r>
    </w:p>
    <w:p w14:paraId="40DD19D7" w14:textId="77777777" w:rsidR="00BD7D7F" w:rsidRDefault="00000000">
      <w:pPr>
        <w:spacing w:after="256" w:line="259" w:lineRule="auto"/>
        <w:ind w:left="0" w:right="0" w:firstLine="0"/>
        <w:jc w:val="left"/>
      </w:pPr>
      <w:r>
        <w:t xml:space="preserve"> </w:t>
      </w:r>
    </w:p>
    <w:p w14:paraId="3D091C69" w14:textId="77777777" w:rsidR="004A0891" w:rsidRDefault="004A0891">
      <w:pPr>
        <w:spacing w:after="256" w:line="259" w:lineRule="auto"/>
        <w:ind w:left="0" w:right="0" w:firstLine="0"/>
        <w:jc w:val="left"/>
      </w:pPr>
    </w:p>
    <w:p w14:paraId="7D352452" w14:textId="77777777" w:rsidR="00BD7D7F" w:rsidRDefault="00000000">
      <w:pPr>
        <w:spacing w:after="0" w:line="259" w:lineRule="auto"/>
        <w:ind w:left="0" w:right="0" w:firstLine="0"/>
        <w:jc w:val="left"/>
      </w:pPr>
      <w:r>
        <w:t xml:space="preserve"> </w:t>
      </w:r>
    </w:p>
    <w:p w14:paraId="3EDFFCCF" w14:textId="77777777" w:rsidR="006F5F91" w:rsidRDefault="006F5F91">
      <w:pPr>
        <w:pStyle w:val="Heading1"/>
        <w:spacing w:after="164"/>
        <w:ind w:left="-5"/>
      </w:pPr>
      <w:bookmarkStart w:id="38" w:name="_Toc17402"/>
    </w:p>
    <w:p w14:paraId="35836C22" w14:textId="1F7FA378" w:rsidR="006F5F91" w:rsidRPr="006F5F91" w:rsidRDefault="00000000" w:rsidP="006F5F91">
      <w:pPr>
        <w:pStyle w:val="Heading1"/>
        <w:spacing w:after="164"/>
        <w:ind w:left="-5"/>
      </w:pPr>
      <w:r>
        <w:t xml:space="preserve">CHAPTER 6: CONCLUSION </w:t>
      </w:r>
      <w:bookmarkEnd w:id="38"/>
    </w:p>
    <w:p w14:paraId="173E50C9" w14:textId="77777777" w:rsidR="00BD7D7F" w:rsidRDefault="00000000">
      <w:pPr>
        <w:ind w:left="-5" w:right="105"/>
      </w:pPr>
      <w:r>
        <w:t xml:space="preserve">The rapid growth of digital technologies and data generation has increased the need for efficient data storage, management, and analytical solutions. This research examined two widely used data management architectures, namely Data Lakes and Data Warehouses, with a focus on their architecture, features, advantages, limitations, and practical applications. The study aimed to provide a comprehensive comparison of these technologies and evaluate their suitability for different organizational requirements. </w:t>
      </w:r>
    </w:p>
    <w:p w14:paraId="4CADF72D" w14:textId="77777777" w:rsidR="00BD7D7F" w:rsidRDefault="00000000">
      <w:pPr>
        <w:ind w:left="-5" w:right="105"/>
      </w:pPr>
      <w:r>
        <w:t xml:space="preserve">The findings revealed that Data Lakes and Data Warehouses serve distinct but complementary purposes within modern data ecosystems. Data Lakes offer a highly scalable and flexible environment capable of storing structured, semi-structured, and unstructured data in its original format. Their schema-on-read architecture supports advanced analytics, machine learning, artificial intelligence, and big data processing. These characteristics make Data Lakes particularly valuable for organizations that require the ability to analyze large and diverse datasets while encouraging innovation and data exploration. </w:t>
      </w:r>
    </w:p>
    <w:p w14:paraId="48F0501D" w14:textId="77777777" w:rsidR="00BD7D7F" w:rsidRDefault="00000000">
      <w:pPr>
        <w:ind w:left="-5" w:right="105"/>
      </w:pPr>
      <w:r>
        <w:t xml:space="preserve">In contrast, Data Warehouses provide a structured and optimized environment for storing processed data. Their schema-on-write approach ensures data consistency, accuracy, and reliability, making them highly effective for business intelligence, reporting, and decision-making processes. Data Warehouses continue to be essential for organizations that require highperformance analytics, regulatory compliance, and accurate operational reporting. </w:t>
      </w:r>
    </w:p>
    <w:p w14:paraId="463E4F69" w14:textId="77777777" w:rsidR="00BD7D7F" w:rsidRDefault="00000000">
      <w:pPr>
        <w:ind w:left="-5" w:right="105"/>
      </w:pPr>
      <w:r>
        <w:t xml:space="preserve">The research also highlighted the growing adoption of hybrid architectures and Data Lakehouse solutions. These modern approaches combine the flexibility and scalability of Data Lakes with the governance and performance advantages of Data Warehouses. As organizations increasingly rely on cloud computing, artificial intelligence, and real-time analytics, integrated data management solutions are becoming more important for achieving business objectives and maximizing the value of data assets. </w:t>
      </w:r>
    </w:p>
    <w:p w14:paraId="5F79580B" w14:textId="77777777" w:rsidR="00BD7D7F" w:rsidRDefault="00000000">
      <w:pPr>
        <w:ind w:left="-5" w:right="105"/>
      </w:pPr>
      <w:r>
        <w:t xml:space="preserve">In conclusion, neither Data Lake nor Data Warehouse can be considered universally superior. The selection of an appropriate architecture depends on factors such as data volume, data variety, analytical requirements, organizational goals, and available resources. Organizations seeking advanced analytics and large-scale data storage may benefit more from Data Lakes, while those focused on structured reporting and business intelligence may prefer Data Warehouses. Future research should explore emerging Data Lakehouse architectures, cloud-native data platforms, and the impact of artificial intelligence on modern data management strategies. </w:t>
      </w:r>
    </w:p>
    <w:p w14:paraId="4D338339" w14:textId="77777777" w:rsidR="00BD7D7F" w:rsidRDefault="00000000">
      <w:pPr>
        <w:spacing w:after="256" w:line="259" w:lineRule="auto"/>
        <w:ind w:left="0" w:right="0" w:firstLine="0"/>
        <w:jc w:val="left"/>
      </w:pPr>
      <w:r>
        <w:t xml:space="preserve"> </w:t>
      </w:r>
    </w:p>
    <w:p w14:paraId="4C3E0AC2" w14:textId="77777777" w:rsidR="00BD7D7F" w:rsidRDefault="00000000">
      <w:pPr>
        <w:spacing w:after="256" w:line="259" w:lineRule="auto"/>
        <w:ind w:left="0" w:right="0" w:firstLine="0"/>
        <w:jc w:val="left"/>
      </w:pPr>
      <w:r>
        <w:t xml:space="preserve"> </w:t>
      </w:r>
    </w:p>
    <w:p w14:paraId="032F8148" w14:textId="77777777" w:rsidR="00BD7D7F" w:rsidRDefault="00000000">
      <w:pPr>
        <w:spacing w:after="252" w:line="259" w:lineRule="auto"/>
        <w:ind w:left="0" w:right="0" w:firstLine="0"/>
        <w:jc w:val="left"/>
      </w:pPr>
      <w:r>
        <w:t xml:space="preserve"> </w:t>
      </w:r>
    </w:p>
    <w:p w14:paraId="5D786567" w14:textId="51AA854D" w:rsidR="004A0891" w:rsidRDefault="00000000" w:rsidP="006F5F91">
      <w:pPr>
        <w:spacing w:after="0" w:line="259" w:lineRule="auto"/>
        <w:ind w:left="0" w:right="0" w:firstLine="0"/>
        <w:jc w:val="left"/>
      </w:pPr>
      <w:r>
        <w:t xml:space="preserve"> </w:t>
      </w:r>
      <w:bookmarkStart w:id="39" w:name="_Toc17403"/>
    </w:p>
    <w:p w14:paraId="68D40E6B" w14:textId="77777777" w:rsidR="006F5F91" w:rsidRDefault="006F5F91" w:rsidP="006F5F91">
      <w:pPr>
        <w:spacing w:after="0" w:line="259" w:lineRule="auto"/>
        <w:ind w:left="0" w:right="0" w:firstLine="0"/>
        <w:jc w:val="left"/>
      </w:pPr>
    </w:p>
    <w:p w14:paraId="0DE485D6" w14:textId="77777777" w:rsidR="006F5F91" w:rsidRDefault="006F5F91" w:rsidP="006F5F91">
      <w:pPr>
        <w:spacing w:after="0" w:line="259" w:lineRule="auto"/>
        <w:ind w:left="0" w:right="0" w:firstLine="0"/>
        <w:jc w:val="left"/>
      </w:pPr>
    </w:p>
    <w:p w14:paraId="779366C4" w14:textId="77777777" w:rsidR="006F5F91" w:rsidRDefault="006F5F91" w:rsidP="006F5F91">
      <w:pPr>
        <w:spacing w:after="0" w:line="259" w:lineRule="auto"/>
        <w:ind w:left="0" w:right="0" w:firstLine="0"/>
        <w:jc w:val="left"/>
      </w:pPr>
    </w:p>
    <w:p w14:paraId="41D01E80" w14:textId="64F31BA5" w:rsidR="00BD7D7F" w:rsidRDefault="00000000">
      <w:pPr>
        <w:pStyle w:val="Heading1"/>
        <w:spacing w:after="164"/>
        <w:ind w:left="-5"/>
      </w:pPr>
      <w:r>
        <w:t xml:space="preserve">REFERENCES </w:t>
      </w:r>
      <w:bookmarkEnd w:id="39"/>
    </w:p>
    <w:p w14:paraId="61593B5E" w14:textId="77777777" w:rsidR="004A0891" w:rsidRPr="004A0891" w:rsidRDefault="004A0891" w:rsidP="004A0891">
      <w:pPr>
        <w:pStyle w:val="NormalWeb"/>
      </w:pPr>
      <w:r w:rsidRPr="004A0891">
        <w:t xml:space="preserve">[1] Amazon Web Services. (2024). </w:t>
      </w:r>
      <w:r w:rsidRPr="004A0891">
        <w:rPr>
          <w:rStyle w:val="Emphasis"/>
        </w:rPr>
        <w:t>Data lake versus data warehouse: Understanding the differences and use cases</w:t>
      </w:r>
      <w:r w:rsidRPr="004A0891">
        <w:t>. AWS Documentation.</w:t>
      </w:r>
    </w:p>
    <w:p w14:paraId="374782BB" w14:textId="77777777" w:rsidR="004A0891" w:rsidRPr="004A0891" w:rsidRDefault="004A0891" w:rsidP="004A0891">
      <w:pPr>
        <w:pStyle w:val="NormalWeb"/>
      </w:pPr>
      <w:r w:rsidRPr="004A0891">
        <w:t xml:space="preserve">[2] Databricks. (2023). </w:t>
      </w:r>
      <w:r w:rsidRPr="004A0891">
        <w:rPr>
          <w:rStyle w:val="Emphasis"/>
        </w:rPr>
        <w:t>The data lakehouse architecture: Combining the best of data lakes and data warehouses</w:t>
      </w:r>
      <w:r w:rsidRPr="004A0891">
        <w:t>. Databricks.</w:t>
      </w:r>
    </w:p>
    <w:p w14:paraId="4D6F03E5" w14:textId="77777777" w:rsidR="004A0891" w:rsidRPr="004A0891" w:rsidRDefault="004A0891" w:rsidP="004A0891">
      <w:pPr>
        <w:pStyle w:val="NormalWeb"/>
      </w:pPr>
      <w:r w:rsidRPr="004A0891">
        <w:t xml:space="preserve">[3] Gartner. (2023). </w:t>
      </w:r>
      <w:r w:rsidRPr="004A0891">
        <w:rPr>
          <w:rStyle w:val="Emphasis"/>
        </w:rPr>
        <w:t>Modern data management strategies for enterprise analytics</w:t>
      </w:r>
      <w:r w:rsidRPr="004A0891">
        <w:t>. Gartner Research.</w:t>
      </w:r>
    </w:p>
    <w:p w14:paraId="36F5385E" w14:textId="77777777" w:rsidR="004A0891" w:rsidRPr="004A0891" w:rsidRDefault="004A0891" w:rsidP="004A0891">
      <w:pPr>
        <w:pStyle w:val="NormalWeb"/>
      </w:pPr>
      <w:r w:rsidRPr="004A0891">
        <w:t xml:space="preserve">[4] IBM. (2025). </w:t>
      </w:r>
      <w:r w:rsidRPr="004A0891">
        <w:rPr>
          <w:rStyle w:val="Emphasis"/>
        </w:rPr>
        <w:t>Modern data architectures for AI, analytics, and business intelligence</w:t>
      </w:r>
      <w:r w:rsidRPr="004A0891">
        <w:t>. IBM Corporation.</w:t>
      </w:r>
    </w:p>
    <w:p w14:paraId="78802F42" w14:textId="77777777" w:rsidR="004A0891" w:rsidRPr="004A0891" w:rsidRDefault="004A0891" w:rsidP="004A0891">
      <w:pPr>
        <w:pStyle w:val="NormalWeb"/>
      </w:pPr>
      <w:r w:rsidRPr="004A0891">
        <w:t xml:space="preserve">[5] Microsoft. (2024). </w:t>
      </w:r>
      <w:r w:rsidRPr="004A0891">
        <w:rPr>
          <w:rStyle w:val="Emphasis"/>
        </w:rPr>
        <w:t>Azure data lake storage and Azure Synapse Analytics architecture guide</w:t>
      </w:r>
      <w:r w:rsidRPr="004A0891">
        <w:t>. Microsoft Learn.</w:t>
      </w:r>
    </w:p>
    <w:p w14:paraId="68A1F142" w14:textId="77777777" w:rsidR="004A0891" w:rsidRPr="004A0891" w:rsidRDefault="004A0891" w:rsidP="004A0891">
      <w:pPr>
        <w:pStyle w:val="NormalWeb"/>
      </w:pPr>
      <w:r w:rsidRPr="004A0891">
        <w:t xml:space="preserve">[6] Nargesian, F., Zhu, E., Pu, K. Q., &amp; Miller, R. J. (2022). </w:t>
      </w:r>
      <w:r w:rsidRPr="004A0891">
        <w:rPr>
          <w:rStyle w:val="Emphasis"/>
        </w:rPr>
        <w:t>Data lake management: Challenges and opportunities</w:t>
      </w:r>
      <w:r w:rsidRPr="004A0891">
        <w:t>. ACM Computing Surveys, 55(7), 1–36.</w:t>
      </w:r>
    </w:p>
    <w:p w14:paraId="27B15B9A" w14:textId="77777777" w:rsidR="004A0891" w:rsidRPr="004A0891" w:rsidRDefault="004A0891" w:rsidP="004A0891">
      <w:pPr>
        <w:pStyle w:val="NormalWeb"/>
      </w:pPr>
      <w:r w:rsidRPr="004A0891">
        <w:t xml:space="preserve">[7] Oracle. (2025). </w:t>
      </w:r>
      <w:r w:rsidRPr="004A0891">
        <w:rPr>
          <w:rStyle w:val="Emphasis"/>
        </w:rPr>
        <w:t>Data warehouse and data lake solutions for enterprise analytics</w:t>
      </w:r>
      <w:r w:rsidRPr="004A0891">
        <w:t>. Oracle Corporation.</w:t>
      </w:r>
    </w:p>
    <w:p w14:paraId="5A13E8A1" w14:textId="77777777" w:rsidR="004A0891" w:rsidRPr="004A0891" w:rsidRDefault="004A0891" w:rsidP="004A0891">
      <w:pPr>
        <w:pStyle w:val="NormalWeb"/>
      </w:pPr>
      <w:r w:rsidRPr="004A0891">
        <w:t xml:space="preserve">[8] Sakr, S., &amp; Zomaya, A. Y. (2021). </w:t>
      </w:r>
      <w:r w:rsidRPr="004A0891">
        <w:rPr>
          <w:rStyle w:val="Emphasis"/>
        </w:rPr>
        <w:t>Encyclopedia of big data technologies</w:t>
      </w:r>
      <w:r w:rsidRPr="004A0891">
        <w:t>. Springer.</w:t>
      </w:r>
    </w:p>
    <w:p w14:paraId="48D03F7B" w14:textId="77777777" w:rsidR="004A0891" w:rsidRPr="004A0891" w:rsidRDefault="004A0891" w:rsidP="004A0891">
      <w:pPr>
        <w:pStyle w:val="NormalWeb"/>
      </w:pPr>
      <w:r w:rsidRPr="004A0891">
        <w:t xml:space="preserve">[9] Sawadogo, P., &amp; Darmont, J. (2021). </w:t>
      </w:r>
      <w:r w:rsidRPr="004A0891">
        <w:rPr>
          <w:rStyle w:val="Emphasis"/>
        </w:rPr>
        <w:t>On data lake architectures and metadata management</w:t>
      </w:r>
      <w:r w:rsidRPr="004A0891">
        <w:t>. Journal of Intelligent Information Systems, 56(1), 97–120.</w:t>
      </w:r>
    </w:p>
    <w:p w14:paraId="78202719" w14:textId="77777777" w:rsidR="004A0891" w:rsidRPr="004A0891" w:rsidRDefault="004A0891" w:rsidP="004A0891">
      <w:pPr>
        <w:pStyle w:val="NormalWeb"/>
      </w:pPr>
      <w:r w:rsidRPr="004A0891">
        <w:t xml:space="preserve">[10] Verbitskiy, I., Thiele, M., Lehner, W., &amp; Böhm, A. (2023). </w:t>
      </w:r>
      <w:r w:rsidRPr="004A0891">
        <w:rPr>
          <w:rStyle w:val="Emphasis"/>
        </w:rPr>
        <w:t>Data lakehouse: A modern architecture for data analytics and business intelligence</w:t>
      </w:r>
      <w:r w:rsidRPr="004A0891">
        <w:t>. Information Systems, 117, 102240</w:t>
      </w:r>
    </w:p>
    <w:p w14:paraId="4D760241" w14:textId="77777777" w:rsidR="00BD7D7F" w:rsidRDefault="00000000">
      <w:pPr>
        <w:spacing w:after="252" w:line="259" w:lineRule="auto"/>
        <w:ind w:left="0" w:right="0" w:firstLine="0"/>
        <w:jc w:val="left"/>
      </w:pPr>
      <w:r>
        <w:t xml:space="preserve"> </w:t>
      </w:r>
    </w:p>
    <w:p w14:paraId="43415BA5" w14:textId="77777777" w:rsidR="00BD7D7F" w:rsidRDefault="00000000">
      <w:pPr>
        <w:spacing w:after="0" w:line="232" w:lineRule="auto"/>
        <w:ind w:left="0" w:right="9420" w:firstLine="0"/>
        <w:jc w:val="left"/>
      </w:pPr>
      <w:r>
        <w:rPr>
          <w:b/>
        </w:rPr>
        <w:t xml:space="preserve"> </w:t>
      </w:r>
      <w:r>
        <w:rPr>
          <w:rFonts w:ascii="Aptos" w:eastAsia="Aptos" w:hAnsi="Aptos" w:cs="Aptos"/>
        </w:rPr>
        <w:t xml:space="preserve"> </w:t>
      </w:r>
    </w:p>
    <w:sectPr w:rsidR="00BD7D7F">
      <w:footerReference w:type="even" r:id="rId13"/>
      <w:footerReference w:type="default" r:id="rId14"/>
      <w:footerReference w:type="first" r:id="rId15"/>
      <w:pgSz w:w="12240" w:h="15840"/>
      <w:pgMar w:top="537" w:right="1320" w:bottom="147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A7AB" w14:textId="77777777" w:rsidR="007879C4" w:rsidRDefault="007879C4">
      <w:pPr>
        <w:spacing w:after="0" w:line="240" w:lineRule="auto"/>
      </w:pPr>
      <w:r>
        <w:separator/>
      </w:r>
    </w:p>
  </w:endnote>
  <w:endnote w:type="continuationSeparator" w:id="0">
    <w:p w14:paraId="49479A85" w14:textId="77777777" w:rsidR="007879C4" w:rsidRDefault="00787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C802" w14:textId="77777777" w:rsidR="00BD7D7F" w:rsidRDefault="00000000">
    <w:pPr>
      <w:tabs>
        <w:tab w:val="center" w:pos="4682"/>
      </w:tabs>
      <w:spacing w:after="0" w:line="259" w:lineRule="auto"/>
      <w:ind w:left="0" w:right="0" w:firstLine="0"/>
      <w:jc w:val="left"/>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2</w:t>
    </w:r>
    <w:r>
      <w:rPr>
        <w:rFonts w:ascii="Aptos" w:eastAsia="Aptos" w:hAnsi="Aptos" w:cs="Aptos"/>
      </w:rPr>
      <w:fldChar w:fldCharType="end"/>
    </w:r>
    <w:r>
      <w:rPr>
        <w:rFonts w:ascii="Aptos" w:eastAsia="Aptos" w:hAnsi="Apto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8CD4" w14:textId="77777777" w:rsidR="00BD7D7F" w:rsidRDefault="00000000">
    <w:pPr>
      <w:tabs>
        <w:tab w:val="center" w:pos="4682"/>
      </w:tabs>
      <w:spacing w:after="0" w:line="259" w:lineRule="auto"/>
      <w:ind w:left="0" w:right="0" w:firstLine="0"/>
      <w:jc w:val="left"/>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2</w:t>
    </w:r>
    <w:r>
      <w:rPr>
        <w:rFonts w:ascii="Aptos" w:eastAsia="Aptos" w:hAnsi="Aptos" w:cs="Aptos"/>
      </w:rPr>
      <w:fldChar w:fldCharType="end"/>
    </w:r>
    <w:r>
      <w:rPr>
        <w:rFonts w:ascii="Aptos" w:eastAsia="Aptos" w:hAnsi="Apto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2C03" w14:textId="77777777" w:rsidR="00BD7D7F" w:rsidRDefault="00BD7D7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C9E4" w14:textId="77777777" w:rsidR="007879C4" w:rsidRDefault="007879C4">
      <w:pPr>
        <w:spacing w:after="0" w:line="240" w:lineRule="auto"/>
      </w:pPr>
      <w:r>
        <w:separator/>
      </w:r>
    </w:p>
  </w:footnote>
  <w:footnote w:type="continuationSeparator" w:id="0">
    <w:p w14:paraId="7B4B7476" w14:textId="77777777" w:rsidR="007879C4" w:rsidRDefault="00787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1DAA"/>
    <w:multiLevelType w:val="hybridMultilevel"/>
    <w:tmpl w:val="5044CC94"/>
    <w:lvl w:ilvl="0" w:tplc="E98C552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C934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AEAC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C78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069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40A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497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2FE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6B32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E357AF"/>
    <w:multiLevelType w:val="hybridMultilevel"/>
    <w:tmpl w:val="1F60FB18"/>
    <w:lvl w:ilvl="0" w:tplc="4FC6B22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47D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680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94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AC62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C21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C48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853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AFE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60694464">
    <w:abstractNumId w:val="0"/>
  </w:num>
  <w:num w:numId="2" w16cid:durableId="58565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7F"/>
    <w:rsid w:val="004A0891"/>
    <w:rsid w:val="006F5F91"/>
    <w:rsid w:val="007879C4"/>
    <w:rsid w:val="00B77BE7"/>
    <w:rsid w:val="00BD7D7F"/>
    <w:rsid w:val="00F5369E"/>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2CCF2788"/>
  <w15:docId w15:val="{3B3F1FB1-3144-3644-AFAB-0510C60E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48" w:lineRule="auto"/>
      <w:ind w:left="10" w:right="12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2"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6"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50" w:line="248" w:lineRule="auto"/>
      <w:ind w:left="25" w:right="128" w:hanging="10"/>
      <w:jc w:val="both"/>
    </w:pPr>
    <w:rPr>
      <w:rFonts w:ascii="Times New Roman" w:eastAsia="Times New Roman" w:hAnsi="Times New Roman" w:cs="Times New Roman"/>
      <w:color w:val="000000"/>
    </w:rPr>
  </w:style>
  <w:style w:type="paragraph" w:styleId="TOC2">
    <w:name w:val="toc 2"/>
    <w:hidden/>
    <w:pPr>
      <w:spacing w:after="137" w:line="259" w:lineRule="auto"/>
      <w:ind w:left="265" w:right="130" w:hanging="10"/>
    </w:pPr>
    <w:rPr>
      <w:rFonts w:ascii="Times New Roman" w:eastAsia="Times New Roman" w:hAnsi="Times New Roman" w:cs="Times New Roman"/>
      <w:color w:val="000000"/>
      <w:sz w:val="22"/>
    </w:rPr>
  </w:style>
  <w:style w:type="paragraph" w:styleId="NormalWeb">
    <w:name w:val="Normal (Web)"/>
    <w:basedOn w:val="Normal"/>
    <w:uiPriority w:val="99"/>
    <w:semiHidden/>
    <w:unhideWhenUsed/>
    <w:rsid w:val="004A0891"/>
    <w:pPr>
      <w:spacing w:before="100" w:beforeAutospacing="1" w:after="100" w:afterAutospacing="1" w:line="240" w:lineRule="auto"/>
      <w:ind w:left="0" w:right="0" w:firstLine="0"/>
      <w:jc w:val="left"/>
    </w:pPr>
    <w:rPr>
      <w:color w:val="auto"/>
      <w:kern w:val="0"/>
      <w14:ligatures w14:val="none"/>
    </w:rPr>
  </w:style>
  <w:style w:type="character" w:styleId="Emphasis">
    <w:name w:val="Emphasis"/>
    <w:basedOn w:val="DefaultParagraphFont"/>
    <w:uiPriority w:val="20"/>
    <w:qFormat/>
    <w:rsid w:val="004A0891"/>
    <w:rPr>
      <w:i/>
      <w:iCs/>
    </w:rPr>
  </w:style>
  <w:style w:type="character" w:styleId="Strong">
    <w:name w:val="Strong"/>
    <w:basedOn w:val="DefaultParagraphFont"/>
    <w:uiPriority w:val="22"/>
    <w:qFormat/>
    <w:rsid w:val="004A08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6679</Words>
  <Characters>38075</Characters>
  <Application>Microsoft Office Word</Application>
  <DocSecurity>0</DocSecurity>
  <Lines>317</Lines>
  <Paragraphs>89</Paragraphs>
  <ScaleCrop>false</ScaleCrop>
  <Company/>
  <LinksUpToDate>false</LinksUpToDate>
  <CharactersWithSpaces>44665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ppt 1 </dc:title>
  <dc:subject/>
  <dc:creator>nourdine</dc:creator>
  <cp:keywords/>
  <cp:lastModifiedBy>t7510</cp:lastModifiedBy>
  <cp:revision>3</cp:revision>
  <dcterms:created xsi:type="dcterms:W3CDTF">2026-06-21T15:56:00Z</dcterms:created>
  <dcterms:modified xsi:type="dcterms:W3CDTF">2026-06-21T16:03:00Z</dcterms:modified>
</cp:coreProperties>
</file>