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628"/>
          <w:sz w:val="88"/>
        </w:rPr>
        <w:t>Praxion HROS</w:t>
      </w:r>
    </w:p>
    <w:p>
      <w:pPr>
        <w:jc w:val="center"/>
      </w:pPr>
      <w:r>
        <w:rPr>
          <w:b/>
          <w:color w:val="2563EB"/>
          <w:sz w:val="64"/>
        </w:rPr>
        <w:t>Workflow Reference</w:t>
      </w:r>
    </w:p>
    <w:p/>
    <w:p>
      <w:pPr>
        <w:jc w:val="center"/>
      </w:pPr>
      <w:r>
        <w:rPr>
          <w:i/>
          <w:sz w:val="32"/>
        </w:rPr>
        <w:t>Comprehensive Process Flows for All 13 Modules</w:t>
      </w:r>
    </w:p>
    <w:p/>
    <w:p/>
    <w:p>
      <w:pPr>
        <w:jc w:val="center"/>
      </w:pPr>
      <w:r>
        <w:rPr>
          <w:sz w:val="24"/>
        </w:rPr>
        <w:t>April 2026</w:t>
      </w:r>
    </w:p>
    <w:p>
      <w:pPr>
        <w:jc w:val="center"/>
      </w:pPr>
      <w:r>
        <w:rPr>
          <w:sz w:val="24"/>
        </w:rPr>
        <w:t>Version 1.0</w:t>
      </w:r>
    </w:p>
    <w:p>
      <w:r>
        <w:br w:type="page"/>
      </w:r>
    </w:p>
    <w:p>
      <w:pPr>
        <w:pStyle w:val="Heading1"/>
      </w:pPr>
      <w:r>
        <w:rPr>
          <w:color w:val="0A1628"/>
        </w:rPr>
        <w:t>Table of Contents</w:t>
      </w:r>
    </w:p>
    <w:p>
      <w:pPr>
        <w:ind w:left="720"/>
      </w:pPr>
      <w:r>
        <w:t>1. System Overview</w:t>
      </w:r>
    </w:p>
    <w:p>
      <w:pPr>
        <w:ind w:left="720"/>
      </w:pPr>
      <w:r>
        <w:t>2. M1 — Core HRIS</w:t>
      </w:r>
    </w:p>
    <w:p>
      <w:pPr>
        <w:ind w:left="720"/>
      </w:pPr>
      <w:r>
        <w:t>3. M2 — Recruitment &amp; ATS</w:t>
      </w:r>
    </w:p>
    <w:p>
      <w:pPr>
        <w:ind w:left="720"/>
      </w:pPr>
      <w:r>
        <w:t>4. M3 — Onboarding &amp; Offboarding</w:t>
      </w:r>
    </w:p>
    <w:p>
      <w:pPr>
        <w:ind w:left="720"/>
      </w:pPr>
      <w:r>
        <w:t>5. M4 — Performance &amp; KPIs</w:t>
      </w:r>
    </w:p>
    <w:p>
      <w:pPr>
        <w:ind w:left="720"/>
      </w:pPr>
      <w:r>
        <w:t>6. M5 — Training &amp; LMS</w:t>
      </w:r>
    </w:p>
    <w:p>
      <w:pPr>
        <w:ind w:left="720"/>
      </w:pPr>
      <w:r>
        <w:t>7. M6 — Payroll &amp; Compensation</w:t>
      </w:r>
    </w:p>
    <w:p>
      <w:pPr>
        <w:ind w:left="720"/>
      </w:pPr>
      <w:r>
        <w:t>8. M7 — Benefits &amp; Expenses</w:t>
      </w:r>
    </w:p>
    <w:p>
      <w:pPr>
        <w:ind w:left="720"/>
      </w:pPr>
      <w:r>
        <w:t>9. M8 — Contractor Management</w:t>
      </w:r>
    </w:p>
    <w:p>
      <w:pPr>
        <w:ind w:left="720"/>
      </w:pPr>
      <w:r>
        <w:t>10. M9 — Analytics &amp; Reporting</w:t>
      </w:r>
    </w:p>
    <w:p>
      <w:pPr>
        <w:ind w:left="720"/>
      </w:pPr>
      <w:r>
        <w:t>11. M10 — System Administration</w:t>
      </w:r>
    </w:p>
    <w:p>
      <w:pPr>
        <w:ind w:left="720"/>
      </w:pPr>
      <w:r>
        <w:t>12. M11 — Mobile App</w:t>
      </w:r>
    </w:p>
    <w:p>
      <w:pPr>
        <w:ind w:left="720"/>
      </w:pPr>
      <w:r>
        <w:t>13. M12 — Client Portal</w:t>
      </w:r>
    </w:p>
    <w:p>
      <w:pPr>
        <w:ind w:left="720"/>
      </w:pPr>
      <w:r>
        <w:t>14. M13 — Billing &amp; Invoicing</w:t>
      </w:r>
    </w:p>
    <w:p>
      <w:pPr>
        <w:ind w:left="720"/>
      </w:pPr>
      <w:r>
        <w:t>15. Cross-Module Integration Matrix</w:t>
      </w:r>
    </w:p>
    <w:p>
      <w:r>
        <w:br w:type="page"/>
      </w:r>
    </w:p>
    <w:p>
      <w:pPr>
        <w:pStyle w:val="Heading1"/>
      </w:pPr>
      <w:r>
        <w:rPr>
          <w:color w:val="0A1628"/>
        </w:rPr>
        <w:t>System Overview</w:t>
      </w:r>
    </w:p>
    <w:p>
      <w:r>
        <w:t>The Praxion HROS platform consists of 13 integrated modules, each handling specific HR and operational functions: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576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Module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M1 - Core HRIS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Employee records, leave management, and lifecycle events.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M2 - Recruitment &amp; ATS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Client hiring requests, candidate sourcing, screening, and offers.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M3 - Onboarding &amp; Offboarding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New hire onboarding and employee offboarding with multi-lane coordination.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M4 - Performance &amp; KPIs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Performance reviews, feedback collection, calibration, and outcomes.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M5 - Training &amp; LMS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Course enrollment, learning progression, certification, and compliance.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M6 - Payroll &amp; Compensation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Monthly payroll runs, tax filing, NOSI submissions, and compensation.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M7 - Benefits &amp; Expenses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Expense claims with OCR and benefits enrollment management.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M8 - Contractor Management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Contractor engagement lifecycle and payout processing.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M9 - Analytics &amp; Reporting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Real-time data pipeline for analytics and business intelligence.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M10 - System Administration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Tenant provisioning, user management, and system configuration.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M11 - Mobile App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Mobile approval workflows with push notifications and offline support.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M12 - Client Portal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Self-service client configuration and user management.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M13 - Billing &amp; Invoicing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Monthly client billing, invoice generation, ETA submission, and payment.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A1628"/>
        </w:rPr>
        <w:t>M1 — Core HRIS</w:t>
      </w:r>
    </w:p>
    <w:p>
      <w:r>
        <w:t>Employee records, leave management, and lifecycle events.</w:t>
      </w:r>
    </w:p>
    <w:p>
      <w:pPr>
        <w:pStyle w:val="Heading2"/>
      </w:pPr>
      <w:r>
        <w:rPr>
          <w:color w:val="2563EB"/>
        </w:rPr>
        <w:t>Leave Request</w:t>
      </w:r>
    </w:p>
    <w:p>
      <w:r>
        <w:t>Employee submits leave request and the system manages the approval workflow.</w:t>
      </w:r>
    </w:p>
    <w:p>
      <w:r>
        <w:rPr>
          <w:b/>
          <w:sz w:val="24"/>
        </w:rPr>
        <w:t>Actors &amp;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Role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Employee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Submits request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Line Manager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Reviews and approves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HR Manager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Manages policy</w:t>
            </w:r>
          </w:p>
        </w:tc>
      </w:tr>
    </w:tbl>
    <w:p>
      <w:pPr>
        <w:spacing w:before="240"/>
      </w:pPr>
      <w:r>
        <w:rPr>
          <w:b/>
          <w:sz w:val="24"/>
        </w:rPr>
        <w:t>Process 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3960"/>
        <w:gridCol w:w="1440"/>
      </w:tblGrid>
      <w:tr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Step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Action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Employee submits leave request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Employee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System validates leave balance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Request routed to Line Manager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Manager approves or rejects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Line Manager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Leave balance updated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</w:tbl>
    <w:p>
      <w:pPr>
        <w:spacing w:before="240"/>
      </w:pPr>
      <w:r>
        <w:rPr>
          <w:b/>
          <w:sz w:val="24"/>
        </w:rPr>
        <w:t>Decision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Condition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Outcome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Sufficient balance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Request proceeds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Insufficient balance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Request blocked</w:t>
            </w:r>
          </w:p>
        </w:tc>
      </w:tr>
    </w:tbl>
    <w:p>
      <w:pPr>
        <w:spacing w:before="240"/>
      </w:pPr>
      <w:r>
        <w:rPr>
          <w:b/>
          <w:sz w:val="24"/>
        </w:rPr>
        <w:t>State Transitions</w:t>
      </w:r>
    </w:p>
    <w:p>
      <w:pPr>
        <w:spacing w:before="120"/>
      </w:pPr>
      <w:r>
        <w:rPr>
          <w:i/>
        </w:rPr>
        <w:t>Pending → Approved/Rejected → Balance Updated</w:t>
      </w:r>
    </w:p>
    <w:p>
      <w:pPr>
        <w:spacing w:before="240"/>
      </w:pPr>
      <w:r>
        <w:rPr>
          <w:b/>
          <w:sz w:val="24"/>
        </w:rPr>
        <w:t>Integrations</w:t>
      </w:r>
    </w:p>
    <w:p>
      <w:pPr>
        <w:pStyle w:val="ListBullet"/>
        <w:ind w:left="360"/>
      </w:pPr>
      <w:r>
        <w:t>M6 (Payroll reconciliation)</w:t>
      </w:r>
    </w:p>
    <w:p>
      <w:pPr>
        <w:pStyle w:val="ListBullet"/>
        <w:ind w:left="360"/>
      </w:pPr>
      <w:r>
        <w:t>M4 (Performance records)</w:t>
      </w:r>
    </w:p>
    <w:p/>
    <w:p>
      <w:pPr>
        <w:pStyle w:val="Heading2"/>
      </w:pPr>
      <w:r>
        <w:rPr>
          <w:color w:val="2563EB"/>
        </w:rPr>
        <w:t>Document Expiry Management</w:t>
      </w:r>
    </w:p>
    <w:p>
      <w:r>
        <w:t>Automated daily job queries expiring documents and sends tiered alerts.</w:t>
      </w:r>
    </w:p>
    <w:p>
      <w:r>
        <w:rPr>
          <w:b/>
          <w:sz w:val="24"/>
        </w:rPr>
        <w:t>Actors &amp;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Role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Runs daily job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HR Manager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Reviews alerts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Employee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Renews documents</w:t>
            </w:r>
          </w:p>
        </w:tc>
      </w:tr>
    </w:tbl>
    <w:p>
      <w:pPr>
        <w:spacing w:before="240"/>
      </w:pPr>
      <w:r>
        <w:rPr>
          <w:b/>
          <w:sz w:val="24"/>
        </w:rPr>
        <w:t>Process 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3960"/>
        <w:gridCol w:w="1440"/>
      </w:tblGrid>
      <w:tr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Step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Action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Daily job runs at 06:00 UTC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Query documents expiring in 60 days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Generate tiered alerts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HR uploads renewal document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HR Manager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Alert terminated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</w:tbl>
    <w:p>
      <w:pPr>
        <w:spacing w:before="240"/>
      </w:pPr>
      <w:r>
        <w:rPr>
          <w:b/>
          <w:sz w:val="24"/>
        </w:rPr>
        <w:t>Decision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Condition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Outcome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60 days to expiry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Info alert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30 days to expiry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Warning alert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7 days to expiry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Critical alert</w:t>
            </w:r>
          </w:p>
        </w:tc>
      </w:tr>
    </w:tbl>
    <w:p>
      <w:pPr>
        <w:spacing w:before="240"/>
      </w:pPr>
      <w:r>
        <w:rPr>
          <w:b/>
          <w:sz w:val="24"/>
        </w:rPr>
        <w:t>State Transitions</w:t>
      </w:r>
    </w:p>
    <w:p>
      <w:pPr>
        <w:spacing w:before="120"/>
      </w:pPr>
      <w:r>
        <w:rPr>
          <w:i/>
        </w:rPr>
        <w:t>Query → Alert Generated → Renewal Upload → Terminated</w:t>
      </w:r>
    </w:p>
    <w:p>
      <w:pPr>
        <w:spacing w:before="240"/>
      </w:pPr>
      <w:r>
        <w:rPr>
          <w:b/>
          <w:sz w:val="24"/>
        </w:rPr>
        <w:t>Integrations</w:t>
      </w:r>
    </w:p>
    <w:p>
      <w:pPr>
        <w:pStyle w:val="ListBullet"/>
        <w:ind w:left="360"/>
      </w:pPr>
      <w:r>
        <w:t>M10 (System administration)</w:t>
      </w:r>
    </w:p>
    <w:p/>
    <w:p>
      <w:pPr>
        <w:pStyle w:val="Heading2"/>
      </w:pPr>
      <w:r>
        <w:rPr>
          <w:color w:val="2563EB"/>
        </w:rPr>
        <w:t>Employee Termination</w:t>
      </w:r>
    </w:p>
    <w:p>
      <w:r>
        <w:t>Marks employee as terminated and triggers offboarding cascade.</w:t>
      </w:r>
    </w:p>
    <w:p>
      <w:r>
        <w:rPr>
          <w:b/>
          <w:sz w:val="24"/>
        </w:rPr>
        <w:t>Actors &amp;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Role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HR Manager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Initiates termination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IT Admin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Revokes access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Publishes events</w:t>
            </w:r>
          </w:p>
        </w:tc>
      </w:tr>
    </w:tbl>
    <w:p>
      <w:pPr>
        <w:spacing w:before="240"/>
      </w:pPr>
      <w:r>
        <w:rPr>
          <w:b/>
          <w:sz w:val="24"/>
        </w:rPr>
        <w:t>Process 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3960"/>
        <w:gridCol w:w="1440"/>
      </w:tblGrid>
      <w:tr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Step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Action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HR sets employee status to Terminated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HR Manager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Kafka event published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M3 offboarding triggered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M10 access revocation initiated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IT Admin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M6 EOSB and final pay processed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Finance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Record archived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</w:tbl>
    <w:p>
      <w:pPr>
        <w:spacing w:before="240"/>
      </w:pPr>
      <w:r>
        <w:rPr>
          <w:b/>
          <w:sz w:val="24"/>
        </w:rPr>
        <w:t>Decision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Condition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Outcome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Termination confirmed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Kafka event sent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Access revocation time exceeded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Escalate</w:t>
            </w:r>
          </w:p>
        </w:tc>
      </w:tr>
    </w:tbl>
    <w:p>
      <w:pPr>
        <w:spacing w:before="240"/>
      </w:pPr>
      <w:r>
        <w:rPr>
          <w:b/>
          <w:sz w:val="24"/>
        </w:rPr>
        <w:t>State Transitions</w:t>
      </w:r>
    </w:p>
    <w:p>
      <w:pPr>
        <w:spacing w:before="120"/>
      </w:pPr>
      <w:r>
        <w:rPr>
          <w:i/>
        </w:rPr>
        <w:t>Active → Terminated → Archived</w:t>
      </w:r>
    </w:p>
    <w:p>
      <w:pPr>
        <w:spacing w:before="240"/>
      </w:pPr>
      <w:r>
        <w:rPr>
          <w:b/>
          <w:sz w:val="24"/>
        </w:rPr>
        <w:t>Integrations</w:t>
      </w:r>
    </w:p>
    <w:p>
      <w:pPr>
        <w:pStyle w:val="ListBullet"/>
        <w:ind w:left="360"/>
      </w:pPr>
      <w:r>
        <w:t>M3 (Offboarding)</w:t>
      </w:r>
    </w:p>
    <w:p>
      <w:pPr>
        <w:pStyle w:val="ListBullet"/>
        <w:ind w:left="360"/>
      </w:pPr>
      <w:r>
        <w:t>M10 (Access revocation)</w:t>
      </w:r>
    </w:p>
    <w:p>
      <w:pPr>
        <w:pStyle w:val="ListBullet"/>
        <w:ind w:left="360"/>
      </w:pPr>
      <w:r>
        <w:t>M6 (Final pay)</w:t>
      </w:r>
    </w:p>
    <w:p/>
    <w:p>
      <w:r>
        <w:br w:type="page"/>
      </w:r>
    </w:p>
    <w:p>
      <w:pPr>
        <w:pStyle w:val="Heading1"/>
      </w:pPr>
      <w:r>
        <w:rPr>
          <w:color w:val="0A1628"/>
        </w:rPr>
        <w:t>M2 — Recruitment &amp; ATS</w:t>
      </w:r>
    </w:p>
    <w:p>
      <w:r>
        <w:t>Client hiring requests, candidate sourcing, screening, and offers.</w:t>
      </w:r>
    </w:p>
    <w:p>
      <w:pPr>
        <w:pStyle w:val="Heading2"/>
      </w:pPr>
      <w:r>
        <w:rPr>
          <w:color w:val="2563EB"/>
        </w:rPr>
        <w:t>Hiring Pipeline</w:t>
      </w:r>
    </w:p>
    <w:p>
      <w:r>
        <w:t>Client requests flow through SLA-managed recruitment to shortlist.</w:t>
      </w:r>
    </w:p>
    <w:p>
      <w:r>
        <w:rPr>
          <w:b/>
          <w:sz w:val="24"/>
        </w:rPr>
        <w:t>Actors &amp;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Role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Client Hiring Manager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Submits request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Recruiter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Sources and screens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Candidate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Applies</w:t>
            </w:r>
          </w:p>
        </w:tc>
      </w:tr>
    </w:tbl>
    <w:p>
      <w:pPr>
        <w:spacing w:before="240"/>
      </w:pPr>
      <w:r>
        <w:rPr>
          <w:b/>
          <w:sz w:val="24"/>
        </w:rPr>
        <w:t>Process 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3960"/>
        <w:gridCol w:w="1440"/>
      </w:tblGrid>
      <w:tr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Step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Action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Client submits hiring request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Client Hiring Manager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SLA timer starts (5 business days)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Recruiter assigned to requisition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Source candidates from pool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Recruiter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Screen resumes and interviews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Recruiter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Create shortlist (3-5 candidates)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Recruiter</w:t>
            </w:r>
          </w:p>
        </w:tc>
      </w:tr>
    </w:tbl>
    <w:p>
      <w:pPr>
        <w:spacing w:before="240"/>
      </w:pPr>
      <w:r>
        <w:rPr>
          <w:b/>
          <w:sz w:val="24"/>
        </w:rPr>
        <w:t>Decision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Condition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Outcome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Meets criteria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Schedule interview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Does not meet criteria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Reject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SLA breach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Escalate</w:t>
            </w:r>
          </w:p>
        </w:tc>
      </w:tr>
    </w:tbl>
    <w:p>
      <w:pPr>
        <w:spacing w:before="240"/>
      </w:pPr>
      <w:r>
        <w:rPr>
          <w:b/>
          <w:sz w:val="24"/>
        </w:rPr>
        <w:t>State Transitions</w:t>
      </w:r>
    </w:p>
    <w:p>
      <w:pPr>
        <w:spacing w:before="120"/>
      </w:pPr>
      <w:r>
        <w:rPr>
          <w:i/>
        </w:rPr>
        <w:t>Submitted → Screened → Shortlisted → Offered</w:t>
      </w:r>
    </w:p>
    <w:p>
      <w:pPr>
        <w:spacing w:before="240"/>
      </w:pPr>
      <w:r>
        <w:rPr>
          <w:b/>
          <w:sz w:val="24"/>
        </w:rPr>
        <w:t>Integrations</w:t>
      </w:r>
    </w:p>
    <w:p>
      <w:pPr>
        <w:pStyle w:val="ListBullet"/>
        <w:ind w:left="360"/>
      </w:pPr>
      <w:r>
        <w:t>M3 (Onboarding on hire)</w:t>
      </w:r>
    </w:p>
    <w:p/>
    <w:p>
      <w:pPr>
        <w:pStyle w:val="Heading2"/>
      </w:pPr>
      <w:r>
        <w:rPr>
          <w:color w:val="2563EB"/>
        </w:rPr>
        <w:t>Offer &amp; Acceptance</w:t>
      </w:r>
    </w:p>
    <w:p>
      <w:r>
        <w:t>Generate, template-merge, and e-sign offers to create hired employee.</w:t>
      </w:r>
    </w:p>
    <w:p>
      <w:r>
        <w:rPr>
          <w:b/>
          <w:sz w:val="24"/>
        </w:rPr>
        <w:t>Actors &amp;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Role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Recruiter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Generates offer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Candidate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Signs offer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e-Signature Provider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Authenticates</w:t>
            </w:r>
          </w:p>
        </w:tc>
      </w:tr>
    </w:tbl>
    <w:p>
      <w:pPr>
        <w:spacing w:before="240"/>
      </w:pPr>
      <w:r>
        <w:rPr>
          <w:b/>
          <w:sz w:val="24"/>
        </w:rPr>
        <w:t>Process 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3960"/>
        <w:gridCol w:w="1440"/>
      </w:tblGrid>
      <w:tr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Step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Action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Generate offer document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Recruiter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Template merge with candidate data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Send offer to candidate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Recruiter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Candidate e-signs document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Candidate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Signature authenticated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e-Signature Provider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Create employee record in M1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</w:tbl>
    <w:p>
      <w:pPr>
        <w:spacing w:before="240"/>
      </w:pPr>
      <w:r>
        <w:rPr>
          <w:b/>
          <w:sz w:val="24"/>
        </w:rPr>
        <w:t>Decision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Condition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Outcome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Candidate accepts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Create hire record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Candidate rejects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Close requisition</w:t>
            </w:r>
          </w:p>
        </w:tc>
      </w:tr>
    </w:tbl>
    <w:p>
      <w:pPr>
        <w:spacing w:before="240"/>
      </w:pPr>
      <w:r>
        <w:rPr>
          <w:b/>
          <w:sz w:val="24"/>
        </w:rPr>
        <w:t>State Transitions</w:t>
      </w:r>
    </w:p>
    <w:p>
      <w:pPr>
        <w:spacing w:before="120"/>
      </w:pPr>
      <w:r>
        <w:rPr>
          <w:i/>
        </w:rPr>
        <w:t>Offer → Signed → Hired → Onboarding</w:t>
      </w:r>
    </w:p>
    <w:p>
      <w:pPr>
        <w:spacing w:before="240"/>
      </w:pPr>
      <w:r>
        <w:rPr>
          <w:b/>
          <w:sz w:val="24"/>
        </w:rPr>
        <w:t>Integrations</w:t>
      </w:r>
    </w:p>
    <w:p>
      <w:pPr>
        <w:pStyle w:val="ListBullet"/>
        <w:ind w:left="360"/>
      </w:pPr>
      <w:r>
        <w:t>M1 (Employee creation)</w:t>
      </w:r>
    </w:p>
    <w:p>
      <w:pPr>
        <w:pStyle w:val="ListBullet"/>
        <w:ind w:left="360"/>
      </w:pPr>
      <w:r>
        <w:t>M3 (Onboarding pipeline)</w:t>
      </w:r>
    </w:p>
    <w:p/>
    <w:p>
      <w:r>
        <w:br w:type="page"/>
      </w:r>
    </w:p>
    <w:p>
      <w:pPr>
        <w:pStyle w:val="Heading1"/>
      </w:pPr>
      <w:r>
        <w:rPr>
          <w:color w:val="0A1628"/>
        </w:rPr>
        <w:t>M3 — Onboarding &amp; Offboarding</w:t>
      </w:r>
    </w:p>
    <w:p>
      <w:r>
        <w:t>New hire onboarding and employee offboarding with multi-lane coordination.</w:t>
      </w:r>
    </w:p>
    <w:p>
      <w:pPr>
        <w:pStyle w:val="Heading2"/>
      </w:pPr>
      <w:r>
        <w:rPr>
          <w:color w:val="2563EB"/>
        </w:rPr>
        <w:t>Dual Onboarding</w:t>
      </w:r>
    </w:p>
    <w:p>
      <w:r>
        <w:t>Hire event triggers parallel Egybell and Client lanes with dependencies.</w:t>
      </w:r>
    </w:p>
    <w:p>
      <w:r>
        <w:rPr>
          <w:b/>
          <w:sz w:val="24"/>
        </w:rPr>
        <w:t>Actors &amp;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Role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HR Manager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Coordinates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IT Admin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Provisions systems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Client HR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Workspace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New Hire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Completes tasks</w:t>
            </w:r>
          </w:p>
        </w:tc>
      </w:tr>
    </w:tbl>
    <w:p>
      <w:pPr>
        <w:spacing w:before="240"/>
      </w:pPr>
      <w:r>
        <w:rPr>
          <w:b/>
          <w:sz w:val="24"/>
        </w:rPr>
        <w:t>Process 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3960"/>
        <w:gridCol w:w="1440"/>
      </w:tblGrid>
      <w:tr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Step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Action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Hire event received from M2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Onboarding template instantiated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Egybell lane: tax forms, SI, docs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HR Manager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Client lane: badge, workspace, systems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IT Admin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Track cross-lane dependencies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HR Manager signs off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HR Manager</w:t>
            </w:r>
          </w:p>
        </w:tc>
      </w:tr>
    </w:tbl>
    <w:p>
      <w:pPr>
        <w:spacing w:before="240"/>
      </w:pPr>
      <w:r>
        <w:rPr>
          <w:b/>
          <w:sz w:val="24"/>
        </w:rPr>
        <w:t>Decision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Condition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Outcome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All tasks completed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Archive checklist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Tasks incomplete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Send reminder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Day 30 passed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Escalate</w:t>
            </w:r>
          </w:p>
        </w:tc>
      </w:tr>
    </w:tbl>
    <w:p>
      <w:pPr>
        <w:spacing w:before="240"/>
      </w:pPr>
      <w:r>
        <w:rPr>
          <w:b/>
          <w:sz w:val="24"/>
        </w:rPr>
        <w:t>State Transitions</w:t>
      </w:r>
    </w:p>
    <w:p>
      <w:pPr>
        <w:spacing w:before="120"/>
      </w:pPr>
      <w:r>
        <w:rPr>
          <w:i/>
        </w:rPr>
        <w:t>Not Started → In Progress → Done/Blocked</w:t>
      </w:r>
    </w:p>
    <w:p>
      <w:pPr>
        <w:spacing w:before="240"/>
      </w:pPr>
      <w:r>
        <w:rPr>
          <w:b/>
          <w:sz w:val="24"/>
        </w:rPr>
        <w:t>Integrations</w:t>
      </w:r>
    </w:p>
    <w:p>
      <w:pPr>
        <w:pStyle w:val="ListBullet"/>
        <w:ind w:left="360"/>
      </w:pPr>
      <w:r>
        <w:t>M5 (Auto-enrolment)</w:t>
      </w:r>
    </w:p>
    <w:p>
      <w:pPr>
        <w:pStyle w:val="ListBullet"/>
        <w:ind w:left="360"/>
      </w:pPr>
      <w:r>
        <w:t>M6 (Payroll setup)</w:t>
      </w:r>
    </w:p>
    <w:p/>
    <w:p>
      <w:pPr>
        <w:pStyle w:val="Heading2"/>
      </w:pPr>
      <w:r>
        <w:rPr>
          <w:color w:val="2563EB"/>
        </w:rPr>
        <w:t>Offboarding &amp; EOSB</w:t>
      </w:r>
    </w:p>
    <w:p>
      <w:r>
        <w:t>Termination triggers access revocation and settlement processing.</w:t>
      </w:r>
    </w:p>
    <w:p>
      <w:r>
        <w:rPr>
          <w:b/>
          <w:sz w:val="24"/>
        </w:rPr>
        <w:t>Actors &amp;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Role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HR Manager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Coordinates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IT Admin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Revokes access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Finance Officer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EOSB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Leaver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Returns equipment</w:t>
            </w:r>
          </w:p>
        </w:tc>
      </w:tr>
    </w:tbl>
    <w:p>
      <w:pPr>
        <w:spacing w:before="240"/>
      </w:pPr>
      <w:r>
        <w:rPr>
          <w:b/>
          <w:sz w:val="24"/>
        </w:rPr>
        <w:t>Process 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3960"/>
        <w:gridCol w:w="1440"/>
      </w:tblGrid>
      <w:tr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Step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Action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Termination event received from M1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Access revocation lane: 24h SLA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IT Admin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Settlement lane: EOSB calculation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Finance Officer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Final payslip generated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Equipment return tracked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HR Manager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Exit checklist completed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Leaver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HR Manager signs off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HR Manager</w:t>
            </w:r>
          </w:p>
        </w:tc>
      </w:tr>
    </w:tbl>
    <w:p>
      <w:pPr>
        <w:spacing w:before="240"/>
      </w:pPr>
      <w:r>
        <w:rPr>
          <w:b/>
          <w:sz w:val="24"/>
        </w:rPr>
        <w:t>Decision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Condition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Outcome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Access revoked on time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Mark complete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24h SLA breach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Escalate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Equipment returned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Archive</w:t>
            </w:r>
          </w:p>
        </w:tc>
      </w:tr>
    </w:tbl>
    <w:p>
      <w:pPr>
        <w:spacing w:before="240"/>
      </w:pPr>
      <w:r>
        <w:rPr>
          <w:b/>
          <w:sz w:val="24"/>
        </w:rPr>
        <w:t>State Transitions</w:t>
      </w:r>
    </w:p>
    <w:p>
      <w:pPr>
        <w:spacing w:before="120"/>
      </w:pPr>
      <w:r>
        <w:rPr>
          <w:i/>
        </w:rPr>
        <w:t>Initiated → In Progress → Completed</w:t>
      </w:r>
    </w:p>
    <w:p>
      <w:pPr>
        <w:spacing w:before="240"/>
      </w:pPr>
      <w:r>
        <w:rPr>
          <w:b/>
          <w:sz w:val="24"/>
        </w:rPr>
        <w:t>Integrations</w:t>
      </w:r>
    </w:p>
    <w:p>
      <w:pPr>
        <w:pStyle w:val="ListBullet"/>
        <w:ind w:left="360"/>
      </w:pPr>
      <w:r>
        <w:t>M6 (Final pay)</w:t>
      </w:r>
    </w:p>
    <w:p>
      <w:pPr>
        <w:pStyle w:val="ListBullet"/>
        <w:ind w:left="360"/>
      </w:pPr>
      <w:r>
        <w:t>M10 (Access revocation)</w:t>
      </w:r>
    </w:p>
    <w:p/>
    <w:p>
      <w:r>
        <w:br w:type="page"/>
      </w:r>
    </w:p>
    <w:p>
      <w:pPr>
        <w:pStyle w:val="Heading1"/>
      </w:pPr>
      <w:r>
        <w:rPr>
          <w:color w:val="0A1628"/>
        </w:rPr>
        <w:t>M4 — Performance &amp; KPIs</w:t>
      </w:r>
    </w:p>
    <w:p>
      <w:r>
        <w:t>Performance reviews, feedback collection, calibration, and outcomes.</w:t>
      </w:r>
    </w:p>
    <w:p>
      <w:pPr>
        <w:pStyle w:val="Heading2"/>
      </w:pPr>
      <w:r>
        <w:rPr>
          <w:color w:val="2563EB"/>
        </w:rPr>
        <w:t>Review Cycle</w:t>
      </w:r>
    </w:p>
    <w:p>
      <w:r>
        <w:t>HR opens cycle with self-assessment, manager review, 360 feedback.</w:t>
      </w:r>
    </w:p>
    <w:p>
      <w:r>
        <w:rPr>
          <w:b/>
          <w:sz w:val="24"/>
        </w:rPr>
        <w:t>Actors &amp;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Role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HR Manager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Cycle admin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Manager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Reviews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Employee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Self-assess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Peers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360 feedback</w:t>
            </w:r>
          </w:p>
        </w:tc>
      </w:tr>
    </w:tbl>
    <w:p>
      <w:pPr>
        <w:spacing w:before="240"/>
      </w:pPr>
      <w:r>
        <w:rPr>
          <w:b/>
          <w:sz w:val="24"/>
        </w:rPr>
        <w:t>Process 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3960"/>
        <w:gridCol w:w="1440"/>
      </w:tblGrid>
      <w:tr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Step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Action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HR Manager opens review cycle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HR Manager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Employees complete self-assessment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Employee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Managers complete reviews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Manager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360 and client feedback collected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Peers/Clients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Ratings aggregated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Calibration session conducted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Manager + HR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Final outcomes published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Employees acknowledge outcomes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Employee</w:t>
            </w:r>
          </w:p>
        </w:tc>
      </w:tr>
    </w:tbl>
    <w:p>
      <w:pPr>
        <w:spacing w:before="240"/>
      </w:pPr>
      <w:r>
        <w:rPr>
          <w:b/>
          <w:sz w:val="24"/>
        </w:rPr>
        <w:t>Decision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Condition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Outcome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Cycle opened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Self-assessment due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Self-assessment submitted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Manager review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All feedback in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Calibration</w:t>
            </w:r>
          </w:p>
        </w:tc>
      </w:tr>
    </w:tbl>
    <w:p>
      <w:pPr>
        <w:spacing w:before="240"/>
      </w:pPr>
      <w:r>
        <w:rPr>
          <w:b/>
          <w:sz w:val="24"/>
        </w:rPr>
        <w:t>State Transitions</w:t>
      </w:r>
    </w:p>
    <w:p>
      <w:pPr>
        <w:spacing w:before="120"/>
      </w:pPr>
      <w:r>
        <w:rPr>
          <w:i/>
        </w:rPr>
        <w:t>Self-Assessment → Manager Review → Calibration → Final/Disputed</w:t>
      </w:r>
    </w:p>
    <w:p>
      <w:pPr>
        <w:spacing w:before="240"/>
      </w:pPr>
      <w:r>
        <w:rPr>
          <w:b/>
          <w:sz w:val="24"/>
        </w:rPr>
        <w:t>Integrations</w:t>
      </w:r>
    </w:p>
    <w:p>
      <w:pPr>
        <w:pStyle w:val="ListBullet"/>
        <w:ind w:left="360"/>
      </w:pPr>
      <w:r>
        <w:t>M5 (Dev plan creation)</w:t>
      </w:r>
    </w:p>
    <w:p>
      <w:pPr>
        <w:pStyle w:val="ListBullet"/>
        <w:ind w:left="360"/>
      </w:pPr>
      <w:r>
        <w:t>M6 (Merit/bonus)</w:t>
      </w:r>
    </w:p>
    <w:p/>
    <w:p>
      <w:r>
        <w:br w:type="page"/>
      </w:r>
    </w:p>
    <w:p>
      <w:pPr>
        <w:pStyle w:val="Heading1"/>
      </w:pPr>
      <w:r>
        <w:rPr>
          <w:color w:val="0A1628"/>
        </w:rPr>
        <w:t>M5 — Training &amp; LMS</w:t>
      </w:r>
    </w:p>
    <w:p>
      <w:r>
        <w:t>Course enrollment, learning progression, certification, and compliance.</w:t>
      </w:r>
    </w:p>
    <w:p>
      <w:pPr>
        <w:pStyle w:val="Heading2"/>
      </w:pPr>
      <w:r>
        <w:rPr>
          <w:color w:val="2563EB"/>
        </w:rPr>
        <w:t>Enrol-Learn-Certify</w:t>
      </w:r>
    </w:p>
    <w:p>
      <w:r>
        <w:t>Enrollment to certificate with progress tracking and assessments.</w:t>
      </w:r>
    </w:p>
    <w:p>
      <w:r>
        <w:rPr>
          <w:b/>
          <w:sz w:val="24"/>
        </w:rPr>
        <w:t>Actors &amp;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Role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Learner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Takes course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Manager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Approves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LMS Admin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Administers</w:t>
            </w:r>
          </w:p>
        </w:tc>
      </w:tr>
    </w:tbl>
    <w:p>
      <w:pPr>
        <w:spacing w:before="240"/>
      </w:pPr>
      <w:r>
        <w:rPr>
          <w:b/>
          <w:sz w:val="24"/>
        </w:rPr>
        <w:t>Process 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3960"/>
        <w:gridCol w:w="1440"/>
      </w:tblGrid>
      <w:tr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Step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Action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Course enrollment created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LMS Admin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Learner notified via email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Learner starts course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Learner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Content progression tracked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Quiz completed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Learner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Pass/Fail determined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Certificate with QR code issued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Completion reported to M4/M9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</w:tbl>
    <w:p>
      <w:pPr>
        <w:spacing w:before="240"/>
      </w:pPr>
      <w:r>
        <w:rPr>
          <w:b/>
          <w:sz w:val="24"/>
        </w:rPr>
        <w:t>Decision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Condition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Outcome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Enrollment created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Learner notified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Quiz passed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Issue cert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Quiz failed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Remedial action</w:t>
            </w:r>
          </w:p>
        </w:tc>
      </w:tr>
    </w:tbl>
    <w:p>
      <w:pPr>
        <w:spacing w:before="240"/>
      </w:pPr>
      <w:r>
        <w:rPr>
          <w:b/>
          <w:sz w:val="24"/>
        </w:rPr>
        <w:t>State Transitions</w:t>
      </w:r>
    </w:p>
    <w:p>
      <w:pPr>
        <w:spacing w:before="120"/>
      </w:pPr>
      <w:r>
        <w:rPr>
          <w:i/>
        </w:rPr>
        <w:t>Enrolled → In Progress → Completed/Failed</w:t>
      </w:r>
    </w:p>
    <w:p>
      <w:pPr>
        <w:spacing w:before="240"/>
      </w:pPr>
      <w:r>
        <w:rPr>
          <w:b/>
          <w:sz w:val="24"/>
        </w:rPr>
        <w:t>Integrations</w:t>
      </w:r>
    </w:p>
    <w:p>
      <w:pPr>
        <w:pStyle w:val="ListBullet"/>
        <w:ind w:left="360"/>
      </w:pPr>
      <w:r>
        <w:t>M4 (Performance development)</w:t>
      </w:r>
    </w:p>
    <w:p>
      <w:pPr>
        <w:pStyle w:val="ListBullet"/>
        <w:ind w:left="360"/>
      </w:pPr>
      <w:r>
        <w:t>M9 (Analytics)</w:t>
      </w:r>
    </w:p>
    <w:p/>
    <w:p>
      <w:pPr>
        <w:pStyle w:val="Heading2"/>
      </w:pPr>
      <w:r>
        <w:rPr>
          <w:color w:val="2563EB"/>
        </w:rPr>
        <w:t>Auto-Enrolment</w:t>
      </w:r>
    </w:p>
    <w:p>
      <w:r>
        <w:t>New hire trigger auto-enrolls mandatory courses with deadline tracking.</w:t>
      </w:r>
    </w:p>
    <w:p>
      <w:r>
        <w:rPr>
          <w:b/>
          <w:sz w:val="24"/>
        </w:rPr>
        <w:t>Actors &amp;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Role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Rule engine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New Hire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Learner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LMS Admin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Manages rules</w:t>
            </w:r>
          </w:p>
        </w:tc>
      </w:tr>
    </w:tbl>
    <w:p>
      <w:pPr>
        <w:spacing w:before="240"/>
      </w:pPr>
      <w:r>
        <w:rPr>
          <w:b/>
          <w:sz w:val="24"/>
        </w:rPr>
        <w:t>Process 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3960"/>
        <w:gridCol w:w="1440"/>
      </w:tblGrid>
      <w:tr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Step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Action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New hire event received from M3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Mandatory course rules evaluated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Courses auto-enrolled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Learner dashboard updated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Deadline tracked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Alert on deadline miss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</w:tbl>
    <w:p>
      <w:pPr>
        <w:spacing w:before="240"/>
      </w:pPr>
      <w:r>
        <w:rPr>
          <w:b/>
          <w:sz w:val="24"/>
        </w:rPr>
        <w:t>Decision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Condition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Outcome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Rule matches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Auto-enrol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Deadline approaching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Alert user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Deadline missed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Escalate</w:t>
            </w:r>
          </w:p>
        </w:tc>
      </w:tr>
    </w:tbl>
    <w:p>
      <w:pPr>
        <w:spacing w:before="240"/>
      </w:pPr>
      <w:r>
        <w:rPr>
          <w:b/>
          <w:sz w:val="24"/>
        </w:rPr>
        <w:t>State Transitions</w:t>
      </w:r>
    </w:p>
    <w:p>
      <w:pPr>
        <w:spacing w:before="120"/>
      </w:pPr>
      <w:r>
        <w:rPr>
          <w:i/>
        </w:rPr>
        <w:t>Auto-Enrolled → In Progress → Completed</w:t>
      </w:r>
    </w:p>
    <w:p>
      <w:pPr>
        <w:spacing w:before="240"/>
      </w:pPr>
      <w:r>
        <w:rPr>
          <w:b/>
          <w:sz w:val="24"/>
        </w:rPr>
        <w:t>Integrations</w:t>
      </w:r>
    </w:p>
    <w:p>
      <w:pPr>
        <w:pStyle w:val="ListBullet"/>
        <w:ind w:left="360"/>
      </w:pPr>
      <w:r>
        <w:t>M3 (New hire event)</w:t>
      </w:r>
    </w:p>
    <w:p>
      <w:pPr>
        <w:pStyle w:val="ListBullet"/>
        <w:ind w:left="360"/>
      </w:pPr>
      <w:r>
        <w:t>M9 (Analytics)</w:t>
      </w:r>
    </w:p>
    <w:p/>
    <w:p>
      <w:r>
        <w:br w:type="page"/>
      </w:r>
    </w:p>
    <w:p>
      <w:pPr>
        <w:pStyle w:val="Heading1"/>
      </w:pPr>
      <w:r>
        <w:rPr>
          <w:color w:val="0A1628"/>
        </w:rPr>
        <w:t>M6 — Payroll &amp; Compensation</w:t>
      </w:r>
    </w:p>
    <w:p>
      <w:r>
        <w:t>Monthly payroll runs, tax filing, NOSI submissions, and compensation.</w:t>
      </w:r>
    </w:p>
    <w:p>
      <w:pPr>
        <w:pStyle w:val="Heading2"/>
      </w:pPr>
      <w:r>
        <w:rPr>
          <w:color w:val="2563EB"/>
        </w:rPr>
        <w:t>Monthly Payroll Run</w:t>
      </w:r>
    </w:p>
    <w:p>
      <w:r>
        <w:t>Finance loads data, calculates taxes, approves, locks, and pays.</w:t>
      </w:r>
    </w:p>
    <w:p>
      <w:r>
        <w:rPr>
          <w:b/>
          <w:sz w:val="24"/>
        </w:rPr>
        <w:t>Actors &amp;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Role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Finance Officer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Prepares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Finance Director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Approves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Bank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Processes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Calculates</w:t>
            </w:r>
          </w:p>
        </w:tc>
      </w:tr>
    </w:tbl>
    <w:p>
      <w:pPr>
        <w:spacing w:before="240"/>
      </w:pPr>
      <w:r>
        <w:rPr>
          <w:b/>
          <w:sz w:val="24"/>
        </w:rPr>
        <w:t>Process 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3960"/>
        <w:gridCol w:w="1440"/>
      </w:tblGrid>
      <w:tr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Step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Action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Finance Officer initiates payroll run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Finance Officer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Load employee snapshot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Evaluate earnings and deductions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Compute PIT, SI, net salary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Generate preview with variances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Finance Director approves (SoD)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Finance Director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Payroll locked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Generate bank file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Generate payslips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Create M13 invoice lines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</w:tbl>
    <w:p>
      <w:pPr>
        <w:spacing w:before="240"/>
      </w:pPr>
      <w:r>
        <w:rPr>
          <w:b/>
          <w:sz w:val="24"/>
        </w:rPr>
        <w:t>Decision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Condition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Outcome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Preview approved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Lock payroll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Variance detected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Review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Lock complete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Submit to bank</w:t>
            </w:r>
          </w:p>
        </w:tc>
      </w:tr>
    </w:tbl>
    <w:p>
      <w:pPr>
        <w:spacing w:before="240"/>
      </w:pPr>
      <w:r>
        <w:rPr>
          <w:b/>
          <w:sz w:val="24"/>
        </w:rPr>
        <w:t>State Transitions</w:t>
      </w:r>
    </w:p>
    <w:p>
      <w:pPr>
        <w:spacing w:before="120"/>
      </w:pPr>
      <w:r>
        <w:rPr>
          <w:i/>
        </w:rPr>
        <w:t>Draft → Preview → Under Review → Approved → Locked</w:t>
      </w:r>
    </w:p>
    <w:p>
      <w:pPr>
        <w:spacing w:before="240"/>
      </w:pPr>
      <w:r>
        <w:rPr>
          <w:b/>
          <w:sz w:val="24"/>
        </w:rPr>
        <w:t>Integrations</w:t>
      </w:r>
    </w:p>
    <w:p>
      <w:pPr>
        <w:pStyle w:val="ListBullet"/>
        <w:ind w:left="360"/>
      </w:pPr>
      <w:r>
        <w:t>M1 (Leave deductions)</w:t>
      </w:r>
    </w:p>
    <w:p>
      <w:pPr>
        <w:pStyle w:val="ListBullet"/>
        <w:ind w:left="360"/>
      </w:pPr>
      <w:r>
        <w:t>M7 (Expense claims)</w:t>
      </w:r>
    </w:p>
    <w:p>
      <w:pPr>
        <w:pStyle w:val="ListBullet"/>
        <w:ind w:left="360"/>
      </w:pPr>
      <w:r>
        <w:t>M8 (Contractor payouts)</w:t>
      </w:r>
    </w:p>
    <w:p>
      <w:pPr>
        <w:pStyle w:val="ListBullet"/>
        <w:ind w:left="360"/>
      </w:pPr>
      <w:r>
        <w:t>M13 (Invoicing)</w:t>
      </w:r>
    </w:p>
    <w:p/>
    <w:p>
      <w:pPr>
        <w:pStyle w:val="Heading2"/>
      </w:pPr>
      <w:r>
        <w:rPr>
          <w:color w:val="2563EB"/>
        </w:rPr>
        <w:t>NOSI Filing</w:t>
      </w:r>
    </w:p>
    <w:p>
      <w:r>
        <w:t>Cycle locked, forms generated, reviewed, and submitted to NOSI API.</w:t>
      </w:r>
    </w:p>
    <w:p>
      <w:r>
        <w:rPr>
          <w:b/>
          <w:sz w:val="24"/>
        </w:rPr>
        <w:t>Actors &amp;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Role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Finance Officer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Prepares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Generates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NOSI API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Receives</w:t>
            </w:r>
          </w:p>
        </w:tc>
      </w:tr>
    </w:tbl>
    <w:p>
      <w:pPr>
        <w:spacing w:before="240"/>
      </w:pPr>
      <w:r>
        <w:rPr>
          <w:b/>
          <w:sz w:val="24"/>
        </w:rPr>
        <w:t>Process 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3960"/>
        <w:gridCol w:w="1440"/>
      </w:tblGrid>
      <w:tr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Step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Action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Payroll cycle locked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Generate NOSI forms 1, 2, 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Finance Officer reviews forms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Finance Officer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Approve submission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Finance Officer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Submit to NOSI API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Capture receipt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</w:tbl>
    <w:p>
      <w:pPr>
        <w:spacing w:before="240"/>
      </w:pPr>
      <w:r>
        <w:rPr>
          <w:b/>
          <w:sz w:val="24"/>
        </w:rPr>
        <w:t>Decision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Condition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Outcome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Forms generated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Review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Approved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Submit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API error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Retry queue</w:t>
            </w:r>
          </w:p>
        </w:tc>
      </w:tr>
    </w:tbl>
    <w:p>
      <w:pPr>
        <w:spacing w:before="240"/>
      </w:pPr>
      <w:r>
        <w:rPr>
          <w:b/>
          <w:sz w:val="24"/>
        </w:rPr>
        <w:t>State Transitions</w:t>
      </w:r>
    </w:p>
    <w:p>
      <w:pPr>
        <w:spacing w:before="120"/>
      </w:pPr>
      <w:r>
        <w:rPr>
          <w:i/>
        </w:rPr>
        <w:t>Generated → Review → Submitted → Receipt Captured</w:t>
      </w:r>
    </w:p>
    <w:p>
      <w:pPr>
        <w:spacing w:before="240"/>
      </w:pPr>
      <w:r>
        <w:rPr>
          <w:b/>
          <w:sz w:val="24"/>
        </w:rPr>
        <w:t>Integrations</w:t>
      </w:r>
    </w:p>
    <w:p>
      <w:pPr>
        <w:pStyle w:val="ListBullet"/>
        <w:ind w:left="360"/>
      </w:pPr>
      <w:r>
        <w:t>M1 (Employee data)</w:t>
      </w:r>
    </w:p>
    <w:p>
      <w:pPr>
        <w:pStyle w:val="ListBullet"/>
        <w:ind w:left="360"/>
      </w:pPr>
      <w:r>
        <w:t>System (NOSI API)</w:t>
      </w:r>
    </w:p>
    <w:p/>
    <w:p>
      <w:r>
        <w:br w:type="page"/>
      </w:r>
    </w:p>
    <w:p>
      <w:pPr>
        <w:pStyle w:val="Heading1"/>
      </w:pPr>
      <w:r>
        <w:rPr>
          <w:color w:val="0A1628"/>
        </w:rPr>
        <w:t>M7 — Benefits &amp; Expenses</w:t>
      </w:r>
    </w:p>
    <w:p>
      <w:r>
        <w:t>Expense claims with OCR and benefits enrollment management.</w:t>
      </w:r>
    </w:p>
    <w:p>
      <w:pPr>
        <w:pStyle w:val="Heading2"/>
      </w:pPr>
      <w:r>
        <w:rPr>
          <w:color w:val="2563EB"/>
        </w:rPr>
        <w:t>Expense Claim (OCR)</w:t>
      </w:r>
    </w:p>
    <w:p>
      <w:r>
        <w:t>Receipt capture, OCR extraction, validation, approval, and reimbursement.</w:t>
      </w:r>
    </w:p>
    <w:p>
      <w:r>
        <w:rPr>
          <w:b/>
          <w:sz w:val="24"/>
        </w:rPr>
        <w:t>Actors &amp;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Role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Employee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Submits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Line Manager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Approves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Finance Officer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Pays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OCR/validates</w:t>
            </w:r>
          </w:p>
        </w:tc>
      </w:tr>
    </w:tbl>
    <w:p>
      <w:pPr>
        <w:spacing w:before="240"/>
      </w:pPr>
      <w:r>
        <w:rPr>
          <w:b/>
          <w:sz w:val="24"/>
        </w:rPr>
        <w:t>Process 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3960"/>
        <w:gridCol w:w="1440"/>
      </w:tblGrid>
      <w:tr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Step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Action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Employee captures receipt image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Employee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OCR extracts merchant, amount, date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Employee submits claim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Employee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Policy validation against rules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Route to Line Manager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Manager approves or rejects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Line Manager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Approved claim queued for payroll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Reimbursement on payslip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</w:tbl>
    <w:p>
      <w:pPr>
        <w:spacing w:before="240"/>
      </w:pPr>
      <w:r>
        <w:rPr>
          <w:b/>
          <w:sz w:val="24"/>
        </w:rPr>
        <w:t>Decision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Condition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Outcome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Policy valid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Manager review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Policy violation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Reject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Approved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Queue for payroll</w:t>
            </w:r>
          </w:p>
        </w:tc>
      </w:tr>
    </w:tbl>
    <w:p>
      <w:pPr>
        <w:spacing w:before="240"/>
      </w:pPr>
      <w:r>
        <w:rPr>
          <w:b/>
          <w:sz w:val="24"/>
        </w:rPr>
        <w:t>State Transitions</w:t>
      </w:r>
    </w:p>
    <w:p>
      <w:pPr>
        <w:spacing w:before="120"/>
      </w:pPr>
      <w:r>
        <w:rPr>
          <w:i/>
        </w:rPr>
        <w:t>Draft → Submitted → Validation → Manager Review → Approved/Rejected → Paid</w:t>
      </w:r>
    </w:p>
    <w:p>
      <w:pPr>
        <w:spacing w:before="240"/>
      </w:pPr>
      <w:r>
        <w:rPr>
          <w:b/>
          <w:sz w:val="24"/>
        </w:rPr>
        <w:t>Integrations</w:t>
      </w:r>
    </w:p>
    <w:p>
      <w:pPr>
        <w:pStyle w:val="ListBullet"/>
        <w:ind w:left="360"/>
      </w:pPr>
      <w:r>
        <w:t>M6 (Payroll queue)</w:t>
      </w:r>
    </w:p>
    <w:p/>
    <w:p>
      <w:pPr>
        <w:pStyle w:val="Heading2"/>
      </w:pPr>
      <w:r>
        <w:rPr>
          <w:color w:val="2563EB"/>
        </w:rPr>
        <w:t>Benefits Enrolment</w:t>
      </w:r>
    </w:p>
    <w:p>
      <w:r>
        <w:t>HR configures plans, eligibility evaluated, employee selects, active.</w:t>
      </w:r>
    </w:p>
    <w:p>
      <w:r>
        <w:rPr>
          <w:b/>
          <w:sz w:val="24"/>
        </w:rPr>
        <w:t>Actors &amp;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Role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HR Manager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Configures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Employee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Selects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Evaluates</w:t>
            </w:r>
          </w:p>
        </w:tc>
      </w:tr>
    </w:tbl>
    <w:p>
      <w:pPr>
        <w:spacing w:before="240"/>
      </w:pPr>
      <w:r>
        <w:rPr>
          <w:b/>
          <w:sz w:val="24"/>
        </w:rPr>
        <w:t>Process 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3960"/>
        <w:gridCol w:w="1440"/>
      </w:tblGrid>
      <w:tr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Step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Action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HR Manager configures benefit plans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HR Manager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Eligibility rules evaluated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Eligible plans shown to employee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Employee selects benefits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Employee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Enrolment recorded with date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Active benefits sent to M6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</w:tbl>
    <w:p>
      <w:pPr>
        <w:spacing w:before="240"/>
      </w:pPr>
      <w:r>
        <w:rPr>
          <w:b/>
          <w:sz w:val="24"/>
        </w:rPr>
        <w:t>Decision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Condition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Outcome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Eligible for plan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Show option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Not eligible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Hide option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Enrolled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Update M6</w:t>
            </w:r>
          </w:p>
        </w:tc>
      </w:tr>
    </w:tbl>
    <w:p>
      <w:pPr>
        <w:spacing w:before="240"/>
      </w:pPr>
      <w:r>
        <w:rPr>
          <w:b/>
          <w:sz w:val="24"/>
        </w:rPr>
        <w:t>State Transitions</w:t>
      </w:r>
    </w:p>
    <w:p>
      <w:pPr>
        <w:spacing w:before="120"/>
      </w:pPr>
      <w:r>
        <w:rPr>
          <w:i/>
        </w:rPr>
        <w:t>Config → Eligibility → Selection → Enrolled → Active</w:t>
      </w:r>
    </w:p>
    <w:p>
      <w:pPr>
        <w:spacing w:before="240"/>
      </w:pPr>
      <w:r>
        <w:rPr>
          <w:b/>
          <w:sz w:val="24"/>
        </w:rPr>
        <w:t>Integrations</w:t>
      </w:r>
    </w:p>
    <w:p>
      <w:pPr>
        <w:pStyle w:val="ListBullet"/>
        <w:ind w:left="360"/>
      </w:pPr>
      <w:r>
        <w:t>M6 (Deductions)</w:t>
      </w:r>
    </w:p>
    <w:p/>
    <w:p>
      <w:r>
        <w:br w:type="page"/>
      </w:r>
    </w:p>
    <w:p>
      <w:pPr>
        <w:pStyle w:val="Heading1"/>
      </w:pPr>
      <w:r>
        <w:rPr>
          <w:color w:val="0A1628"/>
        </w:rPr>
        <w:t>M8 — Contractor Management</w:t>
      </w:r>
    </w:p>
    <w:p>
      <w:r>
        <w:t>Contractor engagement lifecycle and payout processing.</w:t>
      </w:r>
    </w:p>
    <w:p>
      <w:pPr>
        <w:pStyle w:val="Heading2"/>
      </w:pPr>
      <w:r>
        <w:rPr>
          <w:color w:val="2563EB"/>
        </w:rPr>
        <w:t>Contractor Payout</w:t>
      </w:r>
    </w:p>
    <w:p>
      <w:r>
        <w:t>Invoice validation, finance review, AML screening, and disbursement.</w:t>
      </w:r>
    </w:p>
    <w:p>
      <w:r>
        <w:rPr>
          <w:b/>
          <w:sz w:val="24"/>
        </w:rPr>
        <w:t>Actors &amp;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Role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Contractor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Submits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Finance Officer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Reviews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Compliance Officer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AML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Bank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Disburses</w:t>
            </w:r>
          </w:p>
        </w:tc>
      </w:tr>
    </w:tbl>
    <w:p>
      <w:pPr>
        <w:spacing w:before="240"/>
      </w:pPr>
      <w:r>
        <w:rPr>
          <w:b/>
          <w:sz w:val="24"/>
        </w:rPr>
        <w:t>Process 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3960"/>
        <w:gridCol w:w="1440"/>
      </w:tblGrid>
      <w:tr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Step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Action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Contractor submits invoice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Contractor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Validate against engagement contract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Finance Officer reviews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Finance Officer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Check AML if threshold exceeded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Compliance Officer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Approve payout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Finance Officer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Disburse in engagement currency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Bank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Post tax and pass-through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</w:tbl>
    <w:p>
      <w:pPr>
        <w:spacing w:before="240"/>
      </w:pPr>
      <w:r>
        <w:rPr>
          <w:b/>
          <w:sz w:val="24"/>
        </w:rPr>
        <w:t>Decision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Condition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Outcome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Valid against contract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Finance review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AML threshold hit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Screen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Approved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Disburse</w:t>
            </w:r>
          </w:p>
        </w:tc>
      </w:tr>
    </w:tbl>
    <w:p>
      <w:pPr>
        <w:spacing w:before="240"/>
      </w:pPr>
      <w:r>
        <w:rPr>
          <w:b/>
          <w:sz w:val="24"/>
        </w:rPr>
        <w:t>State Transitions</w:t>
      </w:r>
    </w:p>
    <w:p>
      <w:pPr>
        <w:spacing w:before="120"/>
      </w:pPr>
      <w:r>
        <w:rPr>
          <w:i/>
        </w:rPr>
        <w:t>Submitted → Validation → Finance Review → AML → Approved → Disbursed</w:t>
      </w:r>
    </w:p>
    <w:p>
      <w:pPr>
        <w:spacing w:before="240"/>
      </w:pPr>
      <w:r>
        <w:rPr>
          <w:b/>
          <w:sz w:val="24"/>
        </w:rPr>
        <w:t>Integrations</w:t>
      </w:r>
    </w:p>
    <w:p>
      <w:pPr>
        <w:pStyle w:val="ListBullet"/>
        <w:ind w:left="360"/>
      </w:pPr>
      <w:r>
        <w:t>M13 (Invoicing)</w:t>
      </w:r>
    </w:p>
    <w:p/>
    <w:p>
      <w:pPr>
        <w:pStyle w:val="Heading2"/>
      </w:pPr>
      <w:r>
        <w:rPr>
          <w:color w:val="2563EB"/>
        </w:rPr>
        <w:t>Engagement Lifecycle</w:t>
      </w:r>
    </w:p>
    <w:p>
      <w:r>
        <w:t>Create engagement, e-sign, activate, track milestones, renew or terminate.</w:t>
      </w:r>
    </w:p>
    <w:p>
      <w:r>
        <w:rPr>
          <w:b/>
          <w:sz w:val="24"/>
        </w:rPr>
        <w:t>Actors &amp;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Role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Finance Officer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Creates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Contractor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Signs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Tracks</w:t>
            </w:r>
          </w:p>
        </w:tc>
      </w:tr>
    </w:tbl>
    <w:p>
      <w:pPr>
        <w:spacing w:before="240"/>
      </w:pPr>
      <w:r>
        <w:rPr>
          <w:b/>
          <w:sz w:val="24"/>
        </w:rPr>
        <w:t>Process 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3960"/>
        <w:gridCol w:w="1440"/>
      </w:tblGrid>
      <w:tr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Step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Action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Finance Officer creates engagement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Finance Officer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Engagement document generated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Contractor e-signs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Contractor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Mark engagement Active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Track milestones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Renewal or amendment negotiated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Finance Officer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Termination processed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Finance Officer</w:t>
            </w:r>
          </w:p>
        </w:tc>
      </w:tr>
    </w:tbl>
    <w:p>
      <w:pPr>
        <w:spacing w:before="240"/>
      </w:pPr>
      <w:r>
        <w:rPr>
          <w:b/>
          <w:sz w:val="24"/>
        </w:rPr>
        <w:t>Decision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Condition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Outcome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Created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Generate doc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Signed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Mark active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Expired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Terminate</w:t>
            </w:r>
          </w:p>
        </w:tc>
      </w:tr>
    </w:tbl>
    <w:p>
      <w:pPr>
        <w:spacing w:before="240"/>
      </w:pPr>
      <w:r>
        <w:rPr>
          <w:b/>
          <w:sz w:val="24"/>
        </w:rPr>
        <w:t>State Transitions</w:t>
      </w:r>
    </w:p>
    <w:p>
      <w:pPr>
        <w:spacing w:before="120"/>
      </w:pPr>
      <w:r>
        <w:rPr>
          <w:i/>
        </w:rPr>
        <w:t>Draft → Active → Paused → Renewed/Terminated</w:t>
      </w:r>
    </w:p>
    <w:p>
      <w:pPr>
        <w:spacing w:before="240"/>
      </w:pPr>
      <w:r>
        <w:rPr>
          <w:b/>
          <w:sz w:val="24"/>
        </w:rPr>
        <w:t>Integrations</w:t>
      </w:r>
    </w:p>
    <w:p>
      <w:pPr>
        <w:pStyle w:val="ListBullet"/>
        <w:ind w:left="360"/>
      </w:pPr>
      <w:r>
        <w:t>M6 (Payouts)</w:t>
      </w:r>
    </w:p>
    <w:p>
      <w:pPr>
        <w:pStyle w:val="ListBullet"/>
        <w:ind w:left="360"/>
      </w:pPr>
      <w:r>
        <w:t>M13 (Invoicing)</w:t>
      </w:r>
    </w:p>
    <w:p/>
    <w:p>
      <w:r>
        <w:br w:type="page"/>
      </w:r>
    </w:p>
    <w:p>
      <w:pPr>
        <w:pStyle w:val="Heading1"/>
      </w:pPr>
      <w:r>
        <w:rPr>
          <w:color w:val="0A1628"/>
        </w:rPr>
        <w:t>M9 — Analytics &amp; Reporting</w:t>
      </w:r>
    </w:p>
    <w:p>
      <w:r>
        <w:t>Real-time data pipeline for analytics and business intelligence.</w:t>
      </w:r>
    </w:p>
    <w:p>
      <w:pPr>
        <w:pStyle w:val="Heading2"/>
      </w:pPr>
      <w:r>
        <w:rPr>
          <w:color w:val="2563EB"/>
        </w:rPr>
        <w:t>Daily Refresh Pipeline</w:t>
      </w:r>
    </w:p>
    <w:p>
      <w:r>
        <w:t>Debezium CDC captures changes, transforms, loads to ClickHouse.</w:t>
      </w:r>
    </w:p>
    <w:p>
      <w:r>
        <w:rPr>
          <w:b/>
          <w:sz w:val="24"/>
        </w:rPr>
        <w:t>Actors &amp;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Role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Captures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Debezium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CDC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ClickHouse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Stores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Dashboards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Display</w:t>
            </w:r>
          </w:p>
        </w:tc>
      </w:tr>
    </w:tbl>
    <w:p>
      <w:pPr>
        <w:spacing w:before="240"/>
      </w:pPr>
      <w:r>
        <w:rPr>
          <w:b/>
          <w:sz w:val="24"/>
        </w:rPr>
        <w:t>Process 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3960"/>
        <w:gridCol w:w="1440"/>
      </w:tblGrid>
      <w:tr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Step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Action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Debezium captures WAL changes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Debezium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Events published to NATS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Transform to analytics schema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Load into ClickHouse (partitioned)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ClickHouse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Analytics dashboards updated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Generate exports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</w:tbl>
    <w:p>
      <w:pPr>
        <w:spacing w:before="240"/>
      </w:pPr>
      <w:r>
        <w:rPr>
          <w:b/>
          <w:sz w:val="24"/>
        </w:rPr>
        <w:t>Decision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Condition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Outcome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New event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Publish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Transform OK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Load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Load complete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Update dashboards</w:t>
            </w:r>
          </w:p>
        </w:tc>
      </w:tr>
    </w:tbl>
    <w:p>
      <w:pPr>
        <w:spacing w:before="240"/>
      </w:pPr>
      <w:r>
        <w:rPr>
          <w:b/>
          <w:sz w:val="24"/>
        </w:rPr>
        <w:t>State Transitions</w:t>
      </w:r>
    </w:p>
    <w:p>
      <w:pPr>
        <w:spacing w:before="120"/>
      </w:pPr>
      <w:r>
        <w:rPr>
          <w:i/>
        </w:rPr>
        <w:t>Capture → Publish → Transform → Load → Display</w:t>
      </w:r>
    </w:p>
    <w:p>
      <w:pPr>
        <w:spacing w:before="240"/>
      </w:pPr>
      <w:r>
        <w:rPr>
          <w:b/>
          <w:sz w:val="24"/>
        </w:rPr>
        <w:t>Integrations</w:t>
      </w:r>
    </w:p>
    <w:p>
      <w:pPr>
        <w:pStyle w:val="ListBullet"/>
        <w:ind w:left="360"/>
      </w:pPr>
      <w:r>
        <w:t>All modules (data sources)</w:t>
      </w:r>
    </w:p>
    <w:p/>
    <w:p>
      <w:r>
        <w:br w:type="page"/>
      </w:r>
    </w:p>
    <w:p>
      <w:pPr>
        <w:pStyle w:val="Heading1"/>
      </w:pPr>
      <w:r>
        <w:rPr>
          <w:color w:val="0A1628"/>
        </w:rPr>
        <w:t>M10 — System Administration</w:t>
      </w:r>
    </w:p>
    <w:p>
      <w:r>
        <w:t>Tenant provisioning, user management, and system configuration.</w:t>
      </w:r>
    </w:p>
    <w:p>
      <w:pPr>
        <w:pStyle w:val="Heading2"/>
      </w:pPr>
      <w:r>
        <w:rPr>
          <w:color w:val="2563EB"/>
        </w:rPr>
        <w:t>Tenant Provisioning</w:t>
      </w:r>
    </w:p>
    <w:p>
      <w:r>
        <w:t>Admin selects template, creates tenant, initializes schema and DEK.</w:t>
      </w:r>
    </w:p>
    <w:p>
      <w:r>
        <w:rPr>
          <w:b/>
          <w:sz w:val="24"/>
        </w:rPr>
        <w:t>Actors &amp;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Role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Platform Admin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Provisions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Creates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Client Admin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Manages</w:t>
            </w:r>
          </w:p>
        </w:tc>
      </w:tr>
    </w:tbl>
    <w:p>
      <w:pPr>
        <w:spacing w:before="240"/>
      </w:pPr>
      <w:r>
        <w:rPr>
          <w:b/>
          <w:sz w:val="24"/>
        </w:rPr>
        <w:t>Process 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3960"/>
        <w:gridCol w:w="1440"/>
      </w:tblGrid>
      <w:tr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Step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Action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Platform Admin selects template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Platform Admin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Create tenant in multi-tenant system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Initialize database schema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Create Data Encryption Key (DEK)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Seed default roles and permissions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Create Client Admin user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Send welcome email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7-day login reminder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</w:tbl>
    <w:p>
      <w:pPr>
        <w:spacing w:before="240"/>
      </w:pPr>
      <w:r>
        <w:rPr>
          <w:b/>
          <w:sz w:val="24"/>
        </w:rPr>
        <w:t>Decision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Condition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Outcome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Template selected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Create tenant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DEK created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Continue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DEK failure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Rollback</w:t>
            </w:r>
          </w:p>
        </w:tc>
      </w:tr>
    </w:tbl>
    <w:p>
      <w:pPr>
        <w:spacing w:before="240"/>
      </w:pPr>
      <w:r>
        <w:rPr>
          <w:b/>
          <w:sz w:val="24"/>
        </w:rPr>
        <w:t>State Transitions</w:t>
      </w:r>
    </w:p>
    <w:p>
      <w:pPr>
        <w:spacing w:before="120"/>
      </w:pPr>
      <w:r>
        <w:rPr>
          <w:i/>
        </w:rPr>
        <w:t>Template → Create → Schema → DEK → Seed → Complete</w:t>
      </w:r>
    </w:p>
    <w:p>
      <w:pPr>
        <w:spacing w:before="240"/>
      </w:pPr>
      <w:r>
        <w:rPr>
          <w:b/>
          <w:sz w:val="24"/>
        </w:rPr>
        <w:t>Integrations</w:t>
      </w:r>
    </w:p>
    <w:p>
      <w:pPr>
        <w:pStyle w:val="ListBullet"/>
        <w:ind w:left="360"/>
      </w:pPr>
      <w:r>
        <w:t>M12 (Client portal)</w:t>
      </w:r>
    </w:p>
    <w:p/>
    <w:p>
      <w:r>
        <w:br w:type="page"/>
      </w:r>
    </w:p>
    <w:p>
      <w:pPr>
        <w:pStyle w:val="Heading1"/>
      </w:pPr>
      <w:r>
        <w:rPr>
          <w:color w:val="0A1628"/>
        </w:rPr>
        <w:t>M11 — Mobile App</w:t>
      </w:r>
    </w:p>
    <w:p>
      <w:r>
        <w:t>Mobile approval workflows with push notifications and offline support.</w:t>
      </w:r>
    </w:p>
    <w:p>
      <w:pPr>
        <w:pStyle w:val="Heading2"/>
      </w:pPr>
      <w:r>
        <w:rPr>
          <w:color w:val="2563EB"/>
        </w:rPr>
        <w:t>Mobile Approval via Push</w:t>
      </w:r>
    </w:p>
    <w:p>
      <w:r>
        <w:t>Push notification triggers mobile approval with offline queue and sync.</w:t>
      </w:r>
    </w:p>
    <w:p>
      <w:r>
        <w:rPr>
          <w:b/>
          <w:sz w:val="24"/>
        </w:rPr>
        <w:t>Actors &amp;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Role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Sends notification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Reviews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Mobile App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Queues</w:t>
            </w:r>
          </w:p>
        </w:tc>
      </w:tr>
    </w:tbl>
    <w:p>
      <w:pPr>
        <w:spacing w:before="240"/>
      </w:pPr>
      <w:r>
        <w:rPr>
          <w:b/>
          <w:sz w:val="24"/>
        </w:rPr>
        <w:t>Process 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3960"/>
        <w:gridCol w:w="1440"/>
      </w:tblGrid>
      <w:tr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Step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Action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System sends approval request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Push notification via FCM/APNs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Firebase/Apple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User receives and opens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User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Approval screen displayed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Mobile App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User approves or rejects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User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If online: send immediately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Mobile App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If offline: queue locally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Mobile App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On reconnect: sync queued actions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Mobile App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Send confirmation to backend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</w:tbl>
    <w:p>
      <w:pPr>
        <w:spacing w:before="240"/>
      </w:pPr>
      <w:r>
        <w:rPr>
          <w:b/>
          <w:sz w:val="24"/>
        </w:rPr>
        <w:t>Decision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Condition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Outcome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User opens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Show approval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Online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Send immediately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Offline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Queue locally</w:t>
            </w:r>
          </w:p>
        </w:tc>
      </w:tr>
    </w:tbl>
    <w:p>
      <w:pPr>
        <w:spacing w:before="240"/>
      </w:pPr>
      <w:r>
        <w:rPr>
          <w:b/>
          <w:sz w:val="24"/>
        </w:rPr>
        <w:t>State Transitions</w:t>
      </w:r>
    </w:p>
    <w:p>
      <w:pPr>
        <w:spacing w:before="120"/>
      </w:pPr>
      <w:r>
        <w:rPr>
          <w:i/>
        </w:rPr>
        <w:t>Notification → Opened → Action Taken → Queued/Sent → Synced</w:t>
      </w:r>
    </w:p>
    <w:p>
      <w:pPr>
        <w:spacing w:before="240"/>
      </w:pPr>
      <w:r>
        <w:rPr>
          <w:b/>
          <w:sz w:val="24"/>
        </w:rPr>
        <w:t>Integrations</w:t>
      </w:r>
    </w:p>
    <w:p>
      <w:pPr>
        <w:pStyle w:val="ListBullet"/>
        <w:ind w:left="360"/>
      </w:pPr>
      <w:r>
        <w:t>All approval workflows</w:t>
      </w:r>
    </w:p>
    <w:p/>
    <w:p>
      <w:r>
        <w:br w:type="page"/>
      </w:r>
    </w:p>
    <w:p>
      <w:pPr>
        <w:pStyle w:val="Heading1"/>
      </w:pPr>
      <w:r>
        <w:rPr>
          <w:color w:val="0A1628"/>
        </w:rPr>
        <w:t>M12 — Client Portal</w:t>
      </w:r>
    </w:p>
    <w:p>
      <w:r>
        <w:t>Self-service client configuration and user management.</w:t>
      </w:r>
    </w:p>
    <w:p>
      <w:pPr>
        <w:pStyle w:val="Heading2"/>
      </w:pPr>
      <w:r>
        <w:rPr>
          <w:color w:val="2563EB"/>
        </w:rPr>
        <w:t>Client Self-Configuration</w:t>
      </w:r>
    </w:p>
    <w:p>
      <w:r>
        <w:t>Client Admin manages org chart, users, policies with validation.</w:t>
      </w:r>
    </w:p>
    <w:p>
      <w:r>
        <w:rPr>
          <w:b/>
          <w:sz w:val="24"/>
        </w:rPr>
        <w:t>Actors &amp;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Role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Client Admin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Configures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Validates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Access</w:t>
            </w:r>
          </w:p>
        </w:tc>
      </w:tr>
    </w:tbl>
    <w:p>
      <w:pPr>
        <w:spacing w:before="240"/>
      </w:pPr>
      <w:r>
        <w:rPr>
          <w:b/>
          <w:sz w:val="24"/>
        </w:rPr>
        <w:t>Process 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3960"/>
        <w:gridCol w:w="1440"/>
      </w:tblGrid>
      <w:tr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Step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Action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Client Admin logs into portal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Client Admin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View and edit org chart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Client Admin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Add or edit users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Client Admin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Configure access policies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Client Admin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Validate against constraints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Save configuration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Client Admin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Audit trail recorded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</w:tbl>
    <w:p>
      <w:pPr>
        <w:spacing w:before="240"/>
      </w:pPr>
      <w:r>
        <w:rPr>
          <w:b/>
          <w:sz w:val="24"/>
        </w:rPr>
        <w:t>Decision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Condition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Outcome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Changes valid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Save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Constraint violation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Reject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Saved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Apply</w:t>
            </w:r>
          </w:p>
        </w:tc>
      </w:tr>
    </w:tbl>
    <w:p>
      <w:pPr>
        <w:spacing w:before="240"/>
      </w:pPr>
      <w:r>
        <w:rPr>
          <w:b/>
          <w:sz w:val="24"/>
        </w:rPr>
        <w:t>State Transitions</w:t>
      </w:r>
    </w:p>
    <w:p>
      <w:pPr>
        <w:spacing w:before="120"/>
      </w:pPr>
      <w:r>
        <w:rPr>
          <w:i/>
        </w:rPr>
        <w:t>Login → Edit → Validate → Saved → Applied</w:t>
      </w:r>
    </w:p>
    <w:p>
      <w:pPr>
        <w:spacing w:before="240"/>
      </w:pPr>
      <w:r>
        <w:rPr>
          <w:b/>
          <w:sz w:val="24"/>
        </w:rPr>
        <w:t>Integrations</w:t>
      </w:r>
    </w:p>
    <w:p>
      <w:pPr>
        <w:pStyle w:val="ListBullet"/>
        <w:ind w:left="360"/>
      </w:pPr>
      <w:r>
        <w:t>M10 (Admin)</w:t>
      </w:r>
    </w:p>
    <w:p/>
    <w:p>
      <w:r>
        <w:br w:type="page"/>
      </w:r>
    </w:p>
    <w:p>
      <w:pPr>
        <w:pStyle w:val="Heading1"/>
      </w:pPr>
      <w:r>
        <w:rPr>
          <w:color w:val="0A1628"/>
        </w:rPr>
        <w:t>M13 — Billing &amp; Invoicing</w:t>
      </w:r>
    </w:p>
    <w:p>
      <w:r>
        <w:t>Monthly client billing, invoice generation, ETA submission, and payment.</w:t>
      </w:r>
    </w:p>
    <w:p>
      <w:pPr>
        <w:pStyle w:val="Heading2"/>
      </w:pPr>
      <w:r>
        <w:rPr>
          <w:color w:val="2563EB"/>
        </w:rPr>
        <w:t>Monthly Client Billing</w:t>
      </w:r>
    </w:p>
    <w:p>
      <w:r>
        <w:t>Aggregate metering, generate invoice, approval, ETA submit, payment.</w:t>
      </w:r>
    </w:p>
    <w:p>
      <w:r>
        <w:rPr>
          <w:b/>
          <w:sz w:val="24"/>
        </w:rPr>
        <w:t>Actors &amp;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Role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Finance Officer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Prepares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Finance Director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Approves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ETA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Processes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Client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Pays</w:t>
            </w:r>
          </w:p>
        </w:tc>
      </w:tr>
    </w:tbl>
    <w:p>
      <w:pPr>
        <w:spacing w:before="240"/>
      </w:pPr>
      <w:r>
        <w:rPr>
          <w:b/>
          <w:sz w:val="24"/>
        </w:rPr>
        <w:t>Process 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3960"/>
        <w:gridCol w:w="1440"/>
      </w:tblGrid>
      <w:tr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Step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Action</w:t>
            </w:r>
          </w:p>
        </w:tc>
        <w:tc>
          <w:tcPr>
            <w:tcW w:type="dxa" w:w="3120"/>
            <w:shd w:fill="D5E8F0"/>
          </w:tcPr>
          <w:p>
            <w:r>
              <w:rPr>
                <w:b/>
                <w:color w:val="0A1628"/>
                <w:sz w:val="22"/>
              </w:rPr>
              <w:t>Actor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Aggregate metering data from modules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Generate invoice from contract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Add line items from M6/M8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Finance Officer reviews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Finance Officer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Finance Director approves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Finance Director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Submit to ETA system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Send payment link to client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Receive payment confirmation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Bank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Webhook confirms payment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ETA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960"/>
          </w:tcPr>
          <w:p>
            <w:r>
              <w:rPr>
                <w:sz w:val="20"/>
              </w:rPr>
              <w:t>Revenue recognized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System</w:t>
            </w:r>
          </w:p>
        </w:tc>
      </w:tr>
    </w:tbl>
    <w:p>
      <w:pPr>
        <w:spacing w:before="240"/>
      </w:pPr>
      <w:r>
        <w:rPr>
          <w:b/>
          <w:sz w:val="24"/>
        </w:rPr>
        <w:t>Decision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0"/>
        <w:gridCol w:w="3240"/>
      </w:tblGrid>
      <w:tr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Condition</w:t>
            </w:r>
          </w:p>
        </w:tc>
        <w:tc>
          <w:tcPr>
            <w:tcW w:type="dxa" w:w="4680"/>
            <w:shd w:fill="D5E8F0"/>
          </w:tcPr>
          <w:p>
            <w:r>
              <w:rPr>
                <w:b/>
                <w:color w:val="0A1628"/>
                <w:sz w:val="22"/>
              </w:rPr>
              <w:t>Outcome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Draft created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Review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Approved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Submit to ETA</w:t>
            </w:r>
          </w:p>
        </w:tc>
      </w:tr>
      <w:tr>
        <w:tc>
          <w:tcPr>
            <w:tcW w:type="dxa" w:w="3240"/>
          </w:tcPr>
          <w:p>
            <w:r>
              <w:rPr>
                <w:sz w:val="20"/>
              </w:rPr>
              <w:t>Payment received</w:t>
            </w:r>
          </w:p>
        </w:tc>
        <w:tc>
          <w:tcPr>
            <w:tcW w:type="dxa" w:w="3240"/>
          </w:tcPr>
          <w:p>
            <w:r>
              <w:rPr>
                <w:sz w:val="20"/>
              </w:rPr>
              <w:t>Mark paid</w:t>
            </w:r>
          </w:p>
        </w:tc>
      </w:tr>
    </w:tbl>
    <w:p>
      <w:pPr>
        <w:spacing w:before="240"/>
      </w:pPr>
      <w:r>
        <w:rPr>
          <w:b/>
          <w:sz w:val="24"/>
        </w:rPr>
        <w:t>State Transitions</w:t>
      </w:r>
    </w:p>
    <w:p>
      <w:pPr>
        <w:spacing w:before="120"/>
      </w:pPr>
      <w:r>
        <w:rPr>
          <w:i/>
        </w:rPr>
        <w:t>Draft → Review → Approved → Submitted to ETA → Sent → Paid → Reconciled</w:t>
      </w:r>
    </w:p>
    <w:p>
      <w:pPr>
        <w:spacing w:before="240"/>
      </w:pPr>
      <w:r>
        <w:rPr>
          <w:b/>
          <w:sz w:val="24"/>
        </w:rPr>
        <w:t>Integrations</w:t>
      </w:r>
    </w:p>
    <w:p>
      <w:pPr>
        <w:pStyle w:val="ListBullet"/>
        <w:ind w:left="360"/>
      </w:pPr>
      <w:r>
        <w:t>M6 (Payroll)</w:t>
      </w:r>
    </w:p>
    <w:p>
      <w:pPr>
        <w:pStyle w:val="ListBullet"/>
        <w:ind w:left="360"/>
      </w:pPr>
      <w:r>
        <w:t>M8 (Contractor payouts)</w:t>
      </w:r>
    </w:p>
    <w:p>
      <w:pPr>
        <w:pStyle w:val="ListBullet"/>
        <w:ind w:left="360"/>
      </w:pPr>
      <w:r>
        <w:t>M9 (Metering)</w:t>
      </w:r>
    </w:p>
    <w:p/>
    <w:p>
      <w:r>
        <w:br w:type="page"/>
      </w:r>
    </w:p>
    <w:p>
      <w:pPr>
        <w:pStyle w:val="Heading1"/>
      </w:pPr>
      <w:r>
        <w:rPr>
          <w:color w:val="0A1628"/>
        </w:rPr>
        <w:t>Cross-Module Integration Matrix</w:t>
      </w:r>
    </w:p>
    <w:p>
      <w:r>
        <w:t>Checkmarks show event-driven connections between modules: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</w:tblGrid>
      <w:tr>
        <w:tc>
          <w:tcPr>
            <w:tcW w:type="dxa" w:w="669"/>
            <w:shd w:fill="D5E8F0"/>
          </w:tcPr>
          <w:p>
            <w:r>
              <w:rPr>
                <w:b/>
                <w:sz w:val="22"/>
              </w:rPr>
              <w:t>From</w:t>
            </w:r>
          </w:p>
        </w:tc>
        <w:tc>
          <w:tcPr>
            <w:tcW w:type="dxa" w:w="669"/>
            <w:shd w:fill="D5E8F0"/>
          </w:tcPr>
          <w:p>
            <w:r>
              <w:rPr>
                <w:b/>
                <w:sz w:val="20"/>
              </w:rPr>
              <w:t>M1</w:t>
            </w:r>
          </w:p>
        </w:tc>
        <w:tc>
          <w:tcPr>
            <w:tcW w:type="dxa" w:w="669"/>
            <w:shd w:fill="D5E8F0"/>
          </w:tcPr>
          <w:p>
            <w:r>
              <w:rPr>
                <w:b/>
                <w:sz w:val="20"/>
              </w:rPr>
              <w:t>M2</w:t>
            </w:r>
          </w:p>
        </w:tc>
        <w:tc>
          <w:tcPr>
            <w:tcW w:type="dxa" w:w="669"/>
            <w:shd w:fill="D5E8F0"/>
          </w:tcPr>
          <w:p>
            <w:r>
              <w:rPr>
                <w:b/>
                <w:sz w:val="20"/>
              </w:rPr>
              <w:t>M3</w:t>
            </w:r>
          </w:p>
        </w:tc>
        <w:tc>
          <w:tcPr>
            <w:tcW w:type="dxa" w:w="669"/>
            <w:shd w:fill="D5E8F0"/>
          </w:tcPr>
          <w:p>
            <w:r>
              <w:rPr>
                <w:b/>
                <w:sz w:val="20"/>
              </w:rPr>
              <w:t>M4</w:t>
            </w:r>
          </w:p>
        </w:tc>
        <w:tc>
          <w:tcPr>
            <w:tcW w:type="dxa" w:w="669"/>
            <w:shd w:fill="D5E8F0"/>
          </w:tcPr>
          <w:p>
            <w:r>
              <w:rPr>
                <w:b/>
                <w:sz w:val="20"/>
              </w:rPr>
              <w:t>M5</w:t>
            </w:r>
          </w:p>
        </w:tc>
        <w:tc>
          <w:tcPr>
            <w:tcW w:type="dxa" w:w="669"/>
            <w:shd w:fill="D5E8F0"/>
          </w:tcPr>
          <w:p>
            <w:r>
              <w:rPr>
                <w:b/>
                <w:sz w:val="20"/>
              </w:rPr>
              <w:t>M6</w:t>
            </w:r>
          </w:p>
        </w:tc>
        <w:tc>
          <w:tcPr>
            <w:tcW w:type="dxa" w:w="669"/>
            <w:shd w:fill="D5E8F0"/>
          </w:tcPr>
          <w:p>
            <w:r>
              <w:rPr>
                <w:b/>
                <w:sz w:val="20"/>
              </w:rPr>
              <w:t>M7</w:t>
            </w:r>
          </w:p>
        </w:tc>
        <w:tc>
          <w:tcPr>
            <w:tcW w:type="dxa" w:w="669"/>
            <w:shd w:fill="D5E8F0"/>
          </w:tcPr>
          <w:p>
            <w:r>
              <w:rPr>
                <w:b/>
                <w:sz w:val="20"/>
              </w:rPr>
              <w:t>M8</w:t>
            </w:r>
          </w:p>
        </w:tc>
        <w:tc>
          <w:tcPr>
            <w:tcW w:type="dxa" w:w="669"/>
            <w:shd w:fill="D5E8F0"/>
          </w:tcPr>
          <w:p>
            <w:r>
              <w:rPr>
                <w:b/>
                <w:sz w:val="20"/>
              </w:rPr>
              <w:t>M9</w:t>
            </w:r>
          </w:p>
        </w:tc>
        <w:tc>
          <w:tcPr>
            <w:tcW w:type="dxa" w:w="669"/>
            <w:shd w:fill="D5E8F0"/>
          </w:tcPr>
          <w:p>
            <w:r>
              <w:rPr>
                <w:b/>
                <w:sz w:val="20"/>
              </w:rPr>
              <w:t>M10</w:t>
            </w:r>
          </w:p>
        </w:tc>
        <w:tc>
          <w:tcPr>
            <w:tcW w:type="dxa" w:w="669"/>
            <w:shd w:fill="D5E8F0"/>
          </w:tcPr>
          <w:p>
            <w:r>
              <w:rPr>
                <w:b/>
                <w:sz w:val="20"/>
              </w:rPr>
              <w:t>M11</w:t>
            </w:r>
          </w:p>
        </w:tc>
        <w:tc>
          <w:tcPr>
            <w:tcW w:type="dxa" w:w="669"/>
            <w:shd w:fill="D5E8F0"/>
          </w:tcPr>
          <w:p>
            <w:r>
              <w:rPr>
                <w:b/>
                <w:sz w:val="20"/>
              </w:rPr>
              <w:t>M12</w:t>
            </w:r>
          </w:p>
        </w:tc>
        <w:tc>
          <w:tcPr>
            <w:tcW w:type="dxa" w:w="669"/>
            <w:shd w:fill="D5E8F0"/>
          </w:tcPr>
          <w:p>
            <w:r>
              <w:rPr>
                <w:b/>
                <w:sz w:val="20"/>
              </w:rPr>
              <w:t>M13</w:t>
            </w:r>
          </w:p>
        </w:tc>
      </w:tr>
      <w:tr>
        <w:tc>
          <w:tcPr>
            <w:tcW w:type="dxa" w:w="669"/>
            <w:shd w:fill="F5F5F5"/>
          </w:tcPr>
          <w:p>
            <w:r>
              <w:t>M1</w:t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669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669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69"/>
            <w:shd w:fill="F5F5F5"/>
          </w:tcPr>
          <w:p>
            <w:r>
              <w:t>M2</w:t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69"/>
            <w:shd w:fill="F5F5F5"/>
          </w:tcPr>
          <w:p>
            <w:r>
              <w:t>M3</w:t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669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69"/>
            <w:shd w:fill="F5F5F5"/>
          </w:tcPr>
          <w:p>
            <w:r>
              <w:t>M4</w:t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669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69"/>
            <w:shd w:fill="F5F5F5"/>
          </w:tcPr>
          <w:p>
            <w:r>
              <w:t>M5</w:t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69"/>
            <w:shd w:fill="F5F5F5"/>
          </w:tcPr>
          <w:p>
            <w:r>
              <w:t>M6</w:t>
            </w:r>
          </w:p>
        </w:tc>
        <w:tc>
          <w:tcPr>
            <w:tcW w:type="dxa" w:w="669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669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669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  <w:shd w:fill="E8F4FD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669"/>
            <w:shd w:fill="F5F5F5"/>
          </w:tcPr>
          <w:p>
            <w:r>
              <w:t>M7</w:t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69"/>
            <w:shd w:fill="F5F5F5"/>
          </w:tcPr>
          <w:p>
            <w:r>
              <w:t>M8</w:t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  <w:shd w:fill="E8F4FD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669"/>
            <w:shd w:fill="F5F5F5"/>
          </w:tcPr>
          <w:p>
            <w:r>
              <w:t>M9</w:t>
            </w:r>
          </w:p>
        </w:tc>
        <w:tc>
          <w:tcPr>
            <w:tcW w:type="dxa" w:w="669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669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  <w:shd w:fill="E8F4FD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669"/>
            <w:shd w:fill="F5F5F5"/>
          </w:tcPr>
          <w:p>
            <w:r>
              <w:t>M10</w:t>
            </w:r>
          </w:p>
        </w:tc>
        <w:tc>
          <w:tcPr>
            <w:tcW w:type="dxa" w:w="669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69"/>
            <w:shd w:fill="F5F5F5"/>
          </w:tcPr>
          <w:p>
            <w:r>
              <w:t>M11</w:t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69"/>
            <w:shd w:fill="F5F5F5"/>
          </w:tcPr>
          <w:p>
            <w:r>
              <w:t>M12</w:t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69"/>
            <w:shd w:fill="F5F5F5"/>
          </w:tcPr>
          <w:p>
            <w:r>
              <w:t>M13</w:t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669"/>
            <w:shd w:fill="E8F4FD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  <w:tc>
          <w:tcPr>
            <w:tcW w:type="dxa" w:w="669"/>
          </w:tcPr>
          <w:p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