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IDEATION PHASE</w:t>
      </w:r>
    </w:p>
    <w:p>
      <w:pPr>
        <w:jc w:val="center"/>
      </w:pPr>
      <w:r>
        <w:rPr>
          <w:b/>
          <w:sz w:val="36"/>
        </w:rPr>
        <w:t>Brainstorm &amp; Idea 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30 September 2026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SWTID-2026-2273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AI StudyBuddy – AI Assistant for Smarter Learning and Study Support</w:t>
            </w:r>
          </w:p>
        </w:tc>
      </w:tr>
      <w:tr>
        <w:tc>
          <w:tcPr>
            <w:tcW w:type="dxa" w:w="4946"/>
            <w:vAlign w:val="center"/>
            <w:shd w:fill="D9EAF7"/>
          </w:tcPr>
          <w:p>
            <w:r/>
            <w:r>
              <w:rPr>
                <w:b/>
                <w:sz w:val="20"/>
              </w:rPr>
              <w:t>Team Size</w:t>
            </w:r>
          </w:p>
        </w:tc>
        <w:tc>
          <w:tcPr>
            <w:tcW w:type="dxa" w:w="4946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>
      <w:pPr>
        <w:jc w:val="center"/>
      </w:pPr>
      <w:r>
        <w:t>Team Leader: KISHORE.T   |   Team Members: LOGESH.D, MANIKANDAN.M, MOHAMED SAFIR.M</w:t>
      </w:r>
    </w:p>
    <w:p/>
    <w:p>
      <w:r>
        <w:t>Reference basis: The project documentation describes students struggling with lengthy study materials, manual note preparation, repetitive flashcard/quiz creation, lack of personalized plans, fragmented tools, and the need for secure storage of generated resources.</w:t>
      </w:r>
    </w:p>
    <w:p>
      <w:r>
        <w:rPr>
          <w:b/>
          <w:sz w:val="26"/>
        </w:rPr>
        <w:t>Step 1: Team Gathering, Collaboration and Selected Problem Statement</w:t>
      </w:r>
    </w:p>
    <w:p>
      <w:r>
        <w:t>The team identified a common student-learning problem: students have study material spread across PDFs, lecture notes, textbooks, online articles and handwritten notes, while limited preparation time makes summarization, revision, self-assessment and study scheduling difficult. The selected problem is to provide one secure AI-assisted platform that converts study material into useful learning resources.</w:t>
      </w:r>
    </w:p>
    <w:p>
      <w:r>
        <w:rPr>
          <w:b/>
          <w:sz w:val="26"/>
        </w:rPr>
        <w:t>Step 2: Brainstorm, Idea Listing and Grouping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Group</w:t>
            </w:r>
          </w:p>
        </w:tc>
        <w:tc>
          <w:tcPr>
            <w:tcW w:type="dxa" w:w="3298"/>
            <w:vAlign w:val="center"/>
            <w:shd w:fill="D9EAF7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AI Summary Generator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Automatically create concise, easy-to-understand summaries from uploaded study material.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AI Flashcard Generator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Create question-answer flashcards for active recall and revision.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AI Quiz Generator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Generate multiple-choice quizzes from uploaded material for self-assessment.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Personalized AI Study Plan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Generate study schedules using learning goals, available study time and examination dates.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Centralized Learning Resource Library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Store summaries, flashcards, quizzes and study plans for future retrieval.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Secure Student Authentication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Use JWT authentication, bcrypt password hashing and protected routes.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Role-Based Administration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Provide separate student/admin privileges for account and system management.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Unified Student Dashboard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Provide one place to access uploads, generated resources, profile and history.</w:t>
            </w:r>
          </w:p>
        </w:tc>
        <w:tc>
          <w:tcPr>
            <w:tcW w:type="dxa" w:w="3298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</w:tbl>
    <w:p>
      <w:r>
        <w:rPr>
          <w:b/>
          <w:sz w:val="26"/>
        </w:rPr>
        <w:t>Step 3: Idea Prioritization</w:t>
      </w:r>
    </w:p>
    <w:p>
      <w:r>
        <w:t>Prioritization considers expected student impact and implementation feasibility within the documented Node.js/Express/MongoDB/Gemini architecture.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473"/>
            <w:vAlign w:val="center"/>
            <w:shd w:fill="D9EAF7"/>
          </w:tcPr>
          <w:p>
            <w:r/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473"/>
            <w:vAlign w:val="center"/>
            <w:shd w:fill="D9EAF7"/>
          </w:tcPr>
          <w:p>
            <w:r/>
            <w:r>
              <w:rPr>
                <w:b/>
                <w:sz w:val="20"/>
              </w:rPr>
              <w:t>Idea</w:t>
            </w:r>
          </w:p>
        </w:tc>
        <w:tc>
          <w:tcPr>
            <w:tcW w:type="dxa" w:w="2473"/>
            <w:vAlign w:val="center"/>
            <w:shd w:fill="D9EAF7"/>
          </w:tcPr>
          <w:p>
            <w:r/>
            <w:r>
              <w:rPr>
                <w:b/>
                <w:sz w:val="20"/>
              </w:rPr>
              <w:t>Impact</w:t>
            </w:r>
          </w:p>
        </w:tc>
        <w:tc>
          <w:tcPr>
            <w:tcW w:type="dxa" w:w="2473"/>
            <w:vAlign w:val="center"/>
            <w:shd w:fill="D9EAF7"/>
          </w:tcPr>
          <w:p>
            <w:r/>
            <w:r>
              <w:rPr>
                <w:b/>
                <w:sz w:val="20"/>
              </w:rPr>
              <w:t>Feasibility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AI Summary, Flashcards and Quiz generation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Personalized AI Study Plan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Study Material Upload &amp; Resource Storage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JWT Authentication + RBAC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Unified Dashboard &amp; History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Medium/High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Administrative Monitoring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2473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</w:tbl>
    <w:p>
      <w:r>
        <w:t>Selected concept: AI StudyBuddy — a secure, modular AI learning assistant combining study-material management with Gemini-generated summaries, flashcards, quizzes and personalized study plans.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StudyBuddy – AI Assistant for Smarter Learning and Study Support  |  Team ID: SWTID-2026-2273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