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cyxnh09n4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Design and Implementation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ye3pax9nn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of the </w:t>
      </w:r>
      <w:r w:rsidDel="00000000" w:rsidR="00000000" w:rsidRPr="00000000">
        <w:rPr>
          <w:b w:val="1"/>
          <w:bCs w:val="1"/>
          <w:rtl w:val="0"/>
        </w:rPr>
        <w:t xml:space="preserve">Mental Health Support Assistant</w:t>
      </w:r>
      <w:r w:rsidDel="00000000" w:rsidR="00000000" w:rsidRPr="00000000">
        <w:rPr>
          <w:rtl w:val="0"/>
        </w:rPr>
        <w:t xml:space="preserve"> is responsible for providing an interactive interface where users can communicate with the chatbot. It allows students to enter their messages, view chatbot responses, and interact with the system in a simple and user-friendly environment.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focuses on usability, clarity, and accessibility so that users can comfortably share their thoughts without difficulty.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inq76imnq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of the Frontend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the frontend are: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clean and simple chatbot interface.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send messages easily.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chatbot responses clearly.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quick interaction with minimal complexity.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responsive and fast user interaction.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nvzimy3v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is developed using standard web technologies: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HTML (HyperText Markup Language)</w:t>
        <w:br w:type="textWrapping"/>
      </w:r>
      <w:r w:rsidDel="00000000" w:rsidR="00000000" w:rsidRPr="00000000">
        <w:rPr>
          <w:rtl w:val="0"/>
        </w:rPr>
        <w:t xml:space="preserve"> Used to create the structure of the chatbot interface, including message areas, buttons, and input fields.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CSS (Cascading Style Sheets)</w:t>
        <w:br w:type="textWrapping"/>
      </w:r>
      <w:r w:rsidDel="00000000" w:rsidR="00000000" w:rsidRPr="00000000">
        <w:rPr>
          <w:rtl w:val="0"/>
        </w:rPr>
        <w:t xml:space="preserve"> Used to style the chatbot interface and improve visual appearance.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JavaScript</w:t>
        <w:br w:type="textWrapping"/>
      </w:r>
      <w:r w:rsidDel="00000000" w:rsidR="00000000" w:rsidRPr="00000000">
        <w:rPr>
          <w:rtl w:val="0"/>
        </w:rPr>
        <w:t xml:space="preserve"> Used to handle user interactions and communicate with the backend server.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4rjux8n1z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Components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interface consists of the following main components: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j4jm5mrn2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Chat Window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 window displays the conversation between the user and the chatbot. Messages appear in the form of chat bubbles.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fj06d71e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Message Input Field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allows the user to type messages that they want to send to the chatbot.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mfc91d8r6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Send Button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send button sends the user's message to the backend server for processing.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jj115r7cc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Message Display Area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shows both the user messages and the chatbot responses in real time.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pw1c6ep81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Disclaimer Section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interface displays a disclaimer informing users that the chatbot is not a substitute for professional mental health support.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disclaimer: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chatbot provides general mental health guidance and is not a substitute for professional medical advice."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lg971750l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Workflow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operates using the following workflow: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enters a message in the input field.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captures the message.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is sent to the backend server using an API request.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chatbot response is received from the server.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is displayed in the chat window.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Representation: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Input → JavaScript Request → Backend Processing → Chatbot Response → Display on Interface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l5lmtbwa3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Interface Design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interface is designed to resemble a standard messaging application to ensure familiarity and ease of use.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layout includes: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header section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display area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 field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button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is designed to be responsive so it can work on both desktop and mobile devices.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nrdyryhcp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Frontend Output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provide the following functionality: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chatbot interface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interaction between user and chatbot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display of messages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and intuitive user experience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