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6E4E7D" w:rsidRPr="00622AD4" w14:paraId="659BA1DA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98ABBE" w14:textId="77777777" w:rsidR="006E4E7D" w:rsidRPr="00622AD4" w:rsidRDefault="006E4E7D" w:rsidP="00E4428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601941A" w14:textId="77777777" w:rsidR="006E4E7D" w:rsidRPr="00622AD4" w:rsidRDefault="006E4E7D" w:rsidP="00E4428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6E4E7D" w:rsidRPr="00622AD4" w14:paraId="3392A6C1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45A52A" w14:textId="43758995" w:rsidR="006E4E7D" w:rsidRPr="006E4E7D" w:rsidRDefault="006E4E7D" w:rsidP="006E4E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E4E7D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6E4E7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E9D246E" w14:textId="0F2BE722" w:rsidR="006E4E7D" w:rsidRPr="00622AD4" w:rsidRDefault="006E4E7D" w:rsidP="006E4E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E4E7D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6E4E7D">
              <w:rPr>
                <w:rFonts w:asciiTheme="majorHAnsi" w:eastAsia="Calibri" w:hAnsiTheme="majorHAnsi" w:cstheme="majorHAnsi"/>
              </w:rPr>
              <w:t>rsp,%</w:t>
            </w:r>
            <w:proofErr w:type="gramEnd"/>
            <w:r w:rsidRPr="006E4E7D">
              <w:rPr>
                <w:rFonts w:asciiTheme="majorHAnsi" w:eastAsia="Calibri" w:hAnsiTheme="majorHAnsi" w:cstheme="majorHAnsi"/>
              </w:rPr>
              <w:t>rbp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8B4996" w14:textId="1C30BF04" w:rsidR="006E4E7D" w:rsidRPr="00622AD4" w:rsidRDefault="006E4E7D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Reserve stack pointer</w:t>
            </w:r>
          </w:p>
        </w:tc>
      </w:tr>
      <w:tr w:rsidR="006E4E7D" w:rsidRPr="00622AD4" w14:paraId="7CAD6964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50031F0" w14:textId="77777777" w:rsidR="006E4E7D" w:rsidRPr="006E4E7D" w:rsidRDefault="006E4E7D" w:rsidP="006E4E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6E4E7D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6E4E7D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6E4E7D">
              <w:rPr>
                <w:rFonts w:asciiTheme="majorHAnsi" w:eastAsia="Calibri" w:hAnsiTheme="majorHAnsi" w:cstheme="majorHAnsi"/>
              </w:rPr>
              <w:t>rsp</w:t>
            </w:r>
          </w:p>
          <w:p w14:paraId="5388B33B" w14:textId="77777777" w:rsidR="006E4E7D" w:rsidRPr="006E4E7D" w:rsidRDefault="006E4E7D" w:rsidP="006E4E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E4E7D"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 w:rsidRPr="006E4E7D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6E4E7D">
              <w:rPr>
                <w:rFonts w:asciiTheme="majorHAnsi" w:eastAsia="Calibri" w:hAnsiTheme="majorHAnsi" w:cstheme="majorHAnsi"/>
              </w:rPr>
              <w:t>rax</w:t>
            </w:r>
          </w:p>
          <w:p w14:paraId="3E50BF9E" w14:textId="77777777" w:rsidR="006E4E7D" w:rsidRPr="006E4E7D" w:rsidRDefault="006E4E7D" w:rsidP="006E4E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E4E7D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6E4E7D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6E4E7D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6E4E7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E4E7D">
              <w:rPr>
                <w:rFonts w:asciiTheme="majorHAnsi" w:eastAsia="Calibri" w:hAnsiTheme="majorHAnsi" w:cstheme="majorHAnsi"/>
              </w:rPr>
              <w:t>)</w:t>
            </w:r>
          </w:p>
          <w:p w14:paraId="3AD3DA6E" w14:textId="77777777" w:rsidR="006E4E7D" w:rsidRPr="006E4E7D" w:rsidRDefault="006E4E7D" w:rsidP="006E4E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E4E7D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6E4E7D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6E4E7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E4E7D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6E4E7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C6F731E" w14:textId="77777777" w:rsidR="006E4E7D" w:rsidRPr="006E4E7D" w:rsidRDefault="006E4E7D" w:rsidP="006E4E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E4E7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6E4E7D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6E4E7D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6E4E7D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6E4E7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E4E7D">
              <w:rPr>
                <w:rFonts w:asciiTheme="majorHAnsi" w:eastAsia="Calibri" w:hAnsiTheme="majorHAnsi" w:cstheme="majorHAnsi"/>
              </w:rPr>
              <w:t>)</w:t>
            </w:r>
          </w:p>
          <w:p w14:paraId="0AA038D8" w14:textId="77777777" w:rsidR="006E4E7D" w:rsidRPr="006E4E7D" w:rsidRDefault="006E4E7D" w:rsidP="006E4E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E4E7D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6E4E7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6E4E7D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6E4E7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847C714" w14:textId="77777777" w:rsidR="006E4E7D" w:rsidRDefault="006E4E7D" w:rsidP="006E4E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6E4E7D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6E4E7D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6E4E7D">
              <w:rPr>
                <w:rFonts w:asciiTheme="majorHAnsi" w:eastAsia="Calibri" w:hAnsiTheme="majorHAnsi" w:cstheme="majorHAnsi"/>
              </w:rPr>
              <w:t>5,%</w:t>
            </w:r>
            <w:proofErr w:type="gramEnd"/>
            <w:r w:rsidRPr="006E4E7D">
              <w:rPr>
                <w:rFonts w:asciiTheme="majorHAnsi" w:eastAsia="Calibri" w:hAnsiTheme="majorHAnsi" w:cstheme="majorHAnsi"/>
              </w:rPr>
              <w:t>eax</w:t>
            </w:r>
          </w:p>
          <w:p w14:paraId="1C141AD9" w14:textId="0CC04791" w:rsidR="006E4E7D" w:rsidRPr="00622AD4" w:rsidRDefault="006E4E7D" w:rsidP="006E4E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E4E7D">
              <w:rPr>
                <w:rFonts w:asciiTheme="majorHAnsi" w:eastAsia="Calibri" w:hAnsiTheme="majorHAnsi" w:cstheme="majorHAnsi"/>
              </w:rPr>
              <w:t>je     0x308 &lt;main+655&gt;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2E5E42F" w14:textId="77777777" w:rsidR="006E4E7D" w:rsidRDefault="006E4E7D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Reserve 4 parameters</w:t>
            </w:r>
          </w:p>
          <w:p w14:paraId="4D963319" w14:textId="758E198B" w:rsidR="006E4E7D" w:rsidRDefault="006E4E7D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Use one of the </w:t>
            </w:r>
            <w:r w:rsidR="00EC36FF">
              <w:rPr>
                <w:rFonts w:asciiTheme="majorHAnsi" w:eastAsia="Calibri" w:hAnsiTheme="majorHAnsi" w:cstheme="majorHAnsi"/>
              </w:rPr>
              <w:t>parameters</w:t>
            </w:r>
            <w:r>
              <w:rPr>
                <w:rFonts w:asciiTheme="majorHAnsi" w:eastAsia="Calibri" w:hAnsiTheme="majorHAnsi" w:cstheme="majorHAnsi"/>
              </w:rPr>
              <w:t xml:space="preserve"> and set the initial value to 0 and start a loop till 5</w:t>
            </w:r>
            <w:r w:rsidR="00EC36FF">
              <w:rPr>
                <w:rFonts w:asciiTheme="majorHAnsi" w:eastAsia="Calibri" w:hAnsiTheme="majorHAnsi" w:cstheme="majorHAnsi"/>
              </w:rPr>
              <w:t>, after that exit the loop to end of main and return to the caller</w:t>
            </w:r>
          </w:p>
          <w:p w14:paraId="14DAFF0F" w14:textId="77777777" w:rsidR="00EC36FF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A56BD6A" w14:textId="518DBD22" w:rsidR="006E4E7D" w:rsidRPr="00622AD4" w:rsidRDefault="006E4E7D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E4E7D" w:rsidRPr="00622AD4" w14:paraId="2331A94A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B11206" w14:textId="52561D88" w:rsidR="006E4E7D" w:rsidRPr="00622AD4" w:rsidRDefault="006E4E7D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B0D2AD9" w14:textId="77777777" w:rsidR="006E4E7D" w:rsidRPr="00622AD4" w:rsidRDefault="006E4E7D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C36FF" w:rsidRPr="00622AD4" w14:paraId="06247895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0BB183E" w14:textId="77777777" w:rsidR="00EC36FF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9DD5EC" w14:textId="77777777" w:rsidR="00EC36FF" w:rsidRPr="00622AD4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C36FF" w:rsidRPr="00622AD4" w14:paraId="430C5989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A35A340" w14:textId="77777777" w:rsidR="00EC36FF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6C4B2CF" w14:textId="77777777" w:rsidR="00EC36FF" w:rsidRPr="00622AD4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C36FF" w:rsidRPr="00622AD4" w14:paraId="26209CA9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81600F0" w14:textId="77777777" w:rsidR="00EC36FF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F2EEC00" w14:textId="77777777" w:rsidR="00EC36FF" w:rsidRPr="00622AD4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C36FF" w:rsidRPr="00622AD4" w14:paraId="1F42093D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E6C4B2" w14:textId="77777777" w:rsidR="00EC36FF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148BC0" w14:textId="77777777" w:rsidR="00EC36FF" w:rsidRPr="00622AD4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C36FF" w:rsidRPr="00622AD4" w14:paraId="391126A1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B19B335" w14:textId="77777777" w:rsidR="00EC36FF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3FCECB2" w14:textId="77777777" w:rsidR="00EC36FF" w:rsidRPr="00622AD4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C36FF" w:rsidRPr="00622AD4" w14:paraId="4B613356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15E76B" w14:textId="77777777" w:rsidR="00EC36FF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5B949D" w14:textId="77777777" w:rsidR="00EC36FF" w:rsidRPr="00622AD4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C36FF" w:rsidRPr="00622AD4" w14:paraId="1300DEBC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789BB53" w14:textId="77777777" w:rsidR="00EC36FF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9E43639" w14:textId="77777777" w:rsidR="00EC36FF" w:rsidRPr="00622AD4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C36FF" w:rsidRPr="00622AD4" w14:paraId="4A4A50AF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78A7A0" w14:textId="77777777" w:rsidR="00EC36FF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8C36019" w14:textId="77777777" w:rsidR="00EC36FF" w:rsidRPr="00622AD4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C36FF" w:rsidRPr="00622AD4" w14:paraId="0B4352B5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5EC658" w14:textId="77777777" w:rsidR="00EC36FF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EC09DE" w14:textId="77777777" w:rsidR="00EC36FF" w:rsidRPr="00622AD4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C36FF" w:rsidRPr="00622AD4" w14:paraId="0930AD8C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5BEAA95" w14:textId="77777777" w:rsidR="00EC36FF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EA2DE23" w14:textId="77777777" w:rsidR="00EC36FF" w:rsidRPr="00622AD4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C36FF" w:rsidRPr="00622AD4" w14:paraId="79A69EC6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414ECF" w14:textId="77777777" w:rsidR="00EC36FF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F79405A" w14:textId="77777777" w:rsidR="00EC36FF" w:rsidRPr="00622AD4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C36FF" w:rsidRPr="00622AD4" w14:paraId="7F0502D8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FE42954" w14:textId="77777777" w:rsidR="00EC36FF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F12604A" w14:textId="77777777" w:rsidR="00EC36FF" w:rsidRPr="00622AD4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EC36FF" w:rsidRPr="00622AD4" w14:paraId="0667AD55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767056" w14:textId="77777777" w:rsidR="00EC36FF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9C06ECF" w14:textId="77777777" w:rsidR="00EC36FF" w:rsidRPr="00622AD4" w:rsidRDefault="00EC36FF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E4E7D" w:rsidRPr="00622AD4" w14:paraId="44B7C647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3384949" w14:textId="77777777" w:rsidR="006E4E7D" w:rsidRPr="00622AD4" w:rsidRDefault="006E4E7D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1604158" w14:textId="77777777" w:rsidR="006E4E7D" w:rsidRPr="00622AD4" w:rsidRDefault="006E4E7D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E4E7D" w:rsidRPr="00622AD4" w14:paraId="41E5CACE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3E6E8E" w14:textId="77777777" w:rsidR="006E4E7D" w:rsidRPr="00622AD4" w:rsidRDefault="006E4E7D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B24127B" w14:textId="77777777" w:rsidR="006E4E7D" w:rsidRPr="00622AD4" w:rsidRDefault="006E4E7D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6BB23FD4" w14:textId="77777777" w:rsidR="00076614" w:rsidRDefault="00076614"/>
    <w:sectPr w:rsidR="0007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7D"/>
    <w:rsid w:val="00076614"/>
    <w:rsid w:val="006E4E7D"/>
    <w:rsid w:val="00767F89"/>
    <w:rsid w:val="00AE5308"/>
    <w:rsid w:val="00C80A09"/>
    <w:rsid w:val="00D20A10"/>
    <w:rsid w:val="00EC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8BFD"/>
  <w15:chartTrackingRefBased/>
  <w15:docId w15:val="{880FB808-6B05-401E-A0C1-0F44E0B9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E7D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E7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E7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E7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E7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E7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E7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E7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E7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E7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E4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E7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E4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E7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E4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E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E4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E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4E7D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1a234f-9a3b-4250-914f-ceadd12f0a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726234E5723479CA05D1A0B721DE8" ma:contentTypeVersion="6" ma:contentTypeDescription="Create a new document." ma:contentTypeScope="" ma:versionID="9c8b8c67dc58784287a0f29f9ec6b30f">
  <xsd:schema xmlns:xsd="http://www.w3.org/2001/XMLSchema" xmlns:xs="http://www.w3.org/2001/XMLSchema" xmlns:p="http://schemas.microsoft.com/office/2006/metadata/properties" xmlns:ns3="781a234f-9a3b-4250-914f-ceadd12f0ab3" targetNamespace="http://schemas.microsoft.com/office/2006/metadata/properties" ma:root="true" ma:fieldsID="cce302e1dc417fc88a3964c42c14f055" ns3:_="">
    <xsd:import namespace="781a234f-9a3b-4250-914f-ceadd12f0ab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a234f-9a3b-4250-914f-ceadd12f0ab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BE23A-C4BE-4325-8E27-A63549C6CDE2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781a234f-9a3b-4250-914f-ceadd12f0ab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6022F7E-95F8-4796-A550-F5E744E321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BBA02-26AB-4004-BE99-388BE6735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a234f-9a3b-4250-914f-ceadd12f0a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Saleh, Mohamed</dc:creator>
  <cp:keywords/>
  <dc:description/>
  <cp:lastModifiedBy>Saleh, Mohamed</cp:lastModifiedBy>
  <cp:revision>2</cp:revision>
  <dcterms:created xsi:type="dcterms:W3CDTF">2025-02-16T09:07:00Z</dcterms:created>
  <dcterms:modified xsi:type="dcterms:W3CDTF">2025-02-16T09:07:00Z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0x010100D70726234E5723479CA05D1A0B721DE8</vt:lpwstr>
  </property>
</Properties>
</file>