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98882" w14:textId="77777777" w:rsidR="008112CC" w:rsidRDefault="008112CC">
      <w:pPr>
        <w:spacing w:line="480" w:lineRule="auto"/>
        <w:rPr>
          <w:rFonts w:asciiTheme="majorBidi" w:hAnsiTheme="majorBidi" w:cstheme="majorBidi"/>
          <w:sz w:val="24"/>
          <w:szCs w:val="24"/>
        </w:rPr>
      </w:pPr>
    </w:p>
    <w:p w14:paraId="6046B5B9" w14:textId="77777777" w:rsidR="008112CC" w:rsidRDefault="008112CC">
      <w:pPr>
        <w:spacing w:line="480" w:lineRule="auto"/>
        <w:rPr>
          <w:rFonts w:asciiTheme="majorBidi" w:hAnsiTheme="majorBidi" w:cstheme="majorBidi"/>
          <w:sz w:val="24"/>
          <w:szCs w:val="24"/>
        </w:rPr>
      </w:pPr>
    </w:p>
    <w:p w14:paraId="13B65386" w14:textId="77777777" w:rsidR="008112CC" w:rsidRDefault="00000000">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7-1 Journal</w:t>
      </w:r>
    </w:p>
    <w:p w14:paraId="54AF02F0" w14:textId="77777777" w:rsidR="008112CC" w:rsidRDefault="008112CC">
      <w:pPr>
        <w:spacing w:line="480" w:lineRule="auto"/>
        <w:jc w:val="center"/>
        <w:rPr>
          <w:rFonts w:asciiTheme="majorBidi" w:hAnsiTheme="majorBidi" w:cstheme="majorBidi"/>
          <w:sz w:val="24"/>
          <w:szCs w:val="24"/>
        </w:rPr>
      </w:pPr>
    </w:p>
    <w:p w14:paraId="5910810F"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Mohamed Saleh</w:t>
      </w:r>
    </w:p>
    <w:p w14:paraId="69340E6A"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Southern New Hampshire University</w:t>
      </w:r>
    </w:p>
    <w:p w14:paraId="0D19DCEA"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CS 410: Software Reverse Engineering</w:t>
      </w:r>
    </w:p>
    <w:p w14:paraId="343CBFC5"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Prof. Mark </w:t>
      </w:r>
      <w:proofErr w:type="spellStart"/>
      <w:r>
        <w:rPr>
          <w:rFonts w:asciiTheme="majorBidi" w:hAnsiTheme="majorBidi" w:cstheme="majorBidi"/>
          <w:sz w:val="24"/>
          <w:szCs w:val="24"/>
        </w:rPr>
        <w:t>Babock</w:t>
      </w:r>
      <w:proofErr w:type="spellEnd"/>
    </w:p>
    <w:p w14:paraId="1995BC57" w14:textId="77777777" w:rsidR="008112CC" w:rsidRDefault="00000000">
      <w:pPr>
        <w:spacing w:line="480" w:lineRule="auto"/>
        <w:jc w:val="center"/>
        <w:rPr>
          <w:rFonts w:asciiTheme="majorBidi" w:hAnsiTheme="majorBidi" w:cstheme="majorBidi"/>
          <w:sz w:val="24"/>
          <w:szCs w:val="24"/>
        </w:rPr>
      </w:pPr>
      <w:r>
        <w:rPr>
          <w:rFonts w:asciiTheme="majorBidi" w:hAnsiTheme="majorBidi" w:cstheme="majorBidi"/>
          <w:sz w:val="24"/>
          <w:szCs w:val="24"/>
        </w:rPr>
        <w:t>February 21,2025</w:t>
      </w:r>
    </w:p>
    <w:p w14:paraId="2C417763" w14:textId="0A7145A6" w:rsidR="008112CC" w:rsidRDefault="00000000" w:rsidP="00903CF7">
      <w:pPr>
        <w:spacing w:line="480" w:lineRule="auto"/>
        <w:rPr>
          <w:rFonts w:asciiTheme="majorBidi" w:hAnsiTheme="majorBidi" w:cstheme="majorBidi"/>
          <w:sz w:val="24"/>
          <w:szCs w:val="24"/>
        </w:rPr>
      </w:pPr>
      <w:r>
        <w:br w:type="page"/>
      </w:r>
    </w:p>
    <w:p w14:paraId="5A6F13B9" w14:textId="34022D36" w:rsidR="00903CF7" w:rsidRPr="00D63EFC" w:rsidRDefault="00903CF7" w:rsidP="00903CF7">
      <w:pPr>
        <w:spacing w:line="480" w:lineRule="auto"/>
        <w:rPr>
          <w:rFonts w:asciiTheme="majorBidi" w:hAnsiTheme="majorBidi" w:cstheme="majorBidi"/>
          <w:sz w:val="24"/>
          <w:szCs w:val="24"/>
        </w:rPr>
      </w:pPr>
      <w:r>
        <w:rPr>
          <w:rFonts w:asciiTheme="majorBidi" w:hAnsiTheme="majorBidi" w:cstheme="majorBidi"/>
          <w:sz w:val="24"/>
          <w:szCs w:val="24"/>
        </w:rPr>
        <w:lastRenderedPageBreak/>
        <w:tab/>
        <w:t>DMCA is an abbreviation for Digital Millennium Copyright Act, a new law was introduced in 1998 to protect intellectual property o</w:t>
      </w:r>
      <w:r w:rsidR="00D63EFC">
        <w:rPr>
          <w:rFonts w:asciiTheme="majorBidi" w:hAnsiTheme="majorBidi" w:cstheme="majorBidi"/>
          <w:sz w:val="24"/>
          <w:szCs w:val="24"/>
        </w:rPr>
        <w:t>ver</w:t>
      </w:r>
      <w:r>
        <w:rPr>
          <w:rFonts w:asciiTheme="majorBidi" w:hAnsiTheme="majorBidi" w:cstheme="majorBidi"/>
          <w:sz w:val="24"/>
          <w:szCs w:val="24"/>
        </w:rPr>
        <w:t xml:space="preserve"> the internet. </w:t>
      </w:r>
      <w:r w:rsidR="00A05BFE">
        <w:rPr>
          <w:rFonts w:asciiTheme="majorBidi" w:hAnsiTheme="majorBidi" w:cstheme="majorBidi"/>
          <w:sz w:val="24"/>
          <w:szCs w:val="24"/>
        </w:rPr>
        <w:t xml:space="preserve">With the growing impact of the internet and the importance of protecting individuals and companies’ digital contributions over the internet. DMCA aims to combat digital piracy by preventing </w:t>
      </w:r>
      <w:r w:rsidR="00F35A9D">
        <w:rPr>
          <w:rFonts w:asciiTheme="majorBidi" w:hAnsiTheme="majorBidi" w:cstheme="majorBidi"/>
          <w:sz w:val="24"/>
          <w:szCs w:val="24"/>
        </w:rPr>
        <w:t xml:space="preserve">unauthorizes </w:t>
      </w:r>
      <w:r w:rsidR="00A05BFE">
        <w:rPr>
          <w:rFonts w:asciiTheme="majorBidi" w:hAnsiTheme="majorBidi" w:cstheme="majorBidi"/>
          <w:sz w:val="24"/>
          <w:szCs w:val="24"/>
        </w:rPr>
        <w:t xml:space="preserve">distribution or copying of copyrighted content. </w:t>
      </w:r>
      <w:r w:rsidR="00F35A9D">
        <w:rPr>
          <w:rFonts w:asciiTheme="majorBidi" w:hAnsiTheme="majorBidi" w:cstheme="majorBidi"/>
          <w:sz w:val="24"/>
          <w:szCs w:val="24"/>
        </w:rPr>
        <w:t xml:space="preserve">However, </w:t>
      </w:r>
      <w:r w:rsidR="00A05BFE">
        <w:rPr>
          <w:rFonts w:asciiTheme="majorBidi" w:hAnsiTheme="majorBidi" w:cstheme="majorBidi"/>
          <w:sz w:val="24"/>
          <w:szCs w:val="24"/>
        </w:rPr>
        <w:t xml:space="preserve">DMCA </w:t>
      </w:r>
      <w:r w:rsidR="00E62493">
        <w:rPr>
          <w:rFonts w:asciiTheme="majorBidi" w:hAnsiTheme="majorBidi" w:cstheme="majorBidi"/>
          <w:sz w:val="24"/>
          <w:szCs w:val="24"/>
        </w:rPr>
        <w:t>remains somewhat</w:t>
      </w:r>
      <w:r w:rsidR="00A05BFE">
        <w:rPr>
          <w:rFonts w:asciiTheme="majorBidi" w:hAnsiTheme="majorBidi" w:cstheme="majorBidi"/>
          <w:sz w:val="24"/>
          <w:szCs w:val="24"/>
        </w:rPr>
        <w:t xml:space="preserve"> controversial</w:t>
      </w:r>
      <w:r w:rsidR="00E62493">
        <w:rPr>
          <w:rFonts w:asciiTheme="majorBidi" w:hAnsiTheme="majorBidi" w:cstheme="majorBidi"/>
          <w:sz w:val="24"/>
          <w:szCs w:val="24"/>
        </w:rPr>
        <w:t xml:space="preserve"> due to </w:t>
      </w:r>
      <w:r w:rsidR="004F4C3A">
        <w:rPr>
          <w:rFonts w:asciiTheme="majorBidi" w:hAnsiTheme="majorBidi" w:cstheme="majorBidi"/>
          <w:sz w:val="24"/>
          <w:szCs w:val="24"/>
        </w:rPr>
        <w:t>its</w:t>
      </w:r>
      <w:r w:rsidR="00E62493">
        <w:rPr>
          <w:rFonts w:asciiTheme="majorBidi" w:hAnsiTheme="majorBidi" w:cstheme="majorBidi"/>
          <w:sz w:val="24"/>
          <w:szCs w:val="24"/>
        </w:rPr>
        <w:t xml:space="preserve"> </w:t>
      </w:r>
      <w:r w:rsidR="00A05BFE" w:rsidRPr="00D63EFC">
        <w:rPr>
          <w:rFonts w:asciiTheme="majorBidi" w:hAnsiTheme="majorBidi" w:cstheme="majorBidi"/>
          <w:sz w:val="24"/>
          <w:szCs w:val="24"/>
        </w:rPr>
        <w:t>terms and conditions.</w:t>
      </w:r>
    </w:p>
    <w:p w14:paraId="15FFF1C1" w14:textId="06A7E1DB" w:rsidR="00A05BFE" w:rsidRDefault="00780E0F" w:rsidP="00E62493">
      <w:pPr>
        <w:spacing w:line="480" w:lineRule="auto"/>
        <w:ind w:firstLine="720"/>
        <w:rPr>
          <w:rFonts w:asciiTheme="majorBidi" w:hAnsiTheme="majorBidi" w:cstheme="majorBidi"/>
          <w:sz w:val="24"/>
          <w:szCs w:val="24"/>
          <w:lang w:bidi="ar-EG"/>
        </w:rPr>
      </w:pPr>
      <w:r w:rsidRPr="00D63EFC">
        <w:rPr>
          <w:rFonts w:asciiTheme="majorBidi" w:hAnsiTheme="majorBidi" w:cstheme="majorBidi"/>
          <w:sz w:val="24"/>
          <w:szCs w:val="24"/>
          <w:lang w:bidi="ar-EG"/>
        </w:rPr>
        <w:t xml:space="preserve">DMCA </w:t>
      </w:r>
      <w:r w:rsidR="00DE5D05" w:rsidRPr="00D63EFC">
        <w:rPr>
          <w:rFonts w:asciiTheme="majorBidi" w:hAnsiTheme="majorBidi" w:cstheme="majorBidi"/>
          <w:sz w:val="24"/>
          <w:szCs w:val="24"/>
          <w:lang w:bidi="ar-EG"/>
        </w:rPr>
        <w:t>protects</w:t>
      </w:r>
      <w:r w:rsidRPr="00D63EFC">
        <w:rPr>
          <w:rFonts w:asciiTheme="majorBidi" w:hAnsiTheme="majorBidi" w:cstheme="majorBidi"/>
          <w:sz w:val="24"/>
          <w:szCs w:val="24"/>
          <w:lang w:bidi="ar-EG"/>
        </w:rPr>
        <w:t xml:space="preserve"> copyrighted content from circumventing copyright which means that </w:t>
      </w:r>
      <w:r w:rsidR="004D023E">
        <w:rPr>
          <w:rFonts w:asciiTheme="majorBidi" w:hAnsiTheme="majorBidi" w:cstheme="majorBidi"/>
          <w:sz w:val="24"/>
          <w:szCs w:val="24"/>
          <w:lang w:bidi="ar-EG"/>
        </w:rPr>
        <w:t xml:space="preserve">individuals are not allowed to bypass or </w:t>
      </w:r>
      <w:r w:rsidR="00D63EFC" w:rsidRPr="00D63EFC">
        <w:rPr>
          <w:rFonts w:asciiTheme="majorBidi" w:hAnsiTheme="majorBidi" w:cstheme="majorBidi"/>
          <w:sz w:val="24"/>
          <w:szCs w:val="24"/>
          <w:lang w:bidi="ar-EG"/>
        </w:rPr>
        <w:t>defeat</w:t>
      </w:r>
      <w:r w:rsidRPr="00D63EFC">
        <w:rPr>
          <w:rFonts w:asciiTheme="majorBidi" w:hAnsiTheme="majorBidi" w:cstheme="majorBidi"/>
          <w:sz w:val="24"/>
          <w:szCs w:val="24"/>
          <w:lang w:bidi="ar-EG"/>
        </w:rPr>
        <w:t xml:space="preserve"> Digital Rights Management</w:t>
      </w:r>
      <w:r w:rsidR="004D023E">
        <w:rPr>
          <w:rFonts w:asciiTheme="majorBidi" w:hAnsiTheme="majorBidi" w:cstheme="majorBidi"/>
          <w:sz w:val="24"/>
          <w:szCs w:val="24"/>
          <w:lang w:bidi="ar-EG"/>
        </w:rPr>
        <w:t xml:space="preserve"> (DRM)</w:t>
      </w:r>
      <w:r w:rsidRPr="00D63EFC">
        <w:rPr>
          <w:rFonts w:asciiTheme="majorBidi" w:hAnsiTheme="majorBidi" w:cstheme="majorBidi"/>
          <w:sz w:val="24"/>
          <w:szCs w:val="24"/>
          <w:lang w:bidi="ar-EG"/>
        </w:rPr>
        <w:t xml:space="preserve"> technology, even for personal use, </w:t>
      </w:r>
      <w:r w:rsidR="00DC68F2">
        <w:rPr>
          <w:rFonts w:asciiTheme="majorBidi" w:hAnsiTheme="majorBidi" w:cstheme="majorBidi"/>
          <w:sz w:val="24"/>
          <w:szCs w:val="24"/>
          <w:lang w:bidi="ar-EG"/>
        </w:rPr>
        <w:t>Additionally, the law restricts the</w:t>
      </w:r>
      <w:r w:rsidRPr="00D63EFC">
        <w:rPr>
          <w:rFonts w:asciiTheme="majorBidi" w:hAnsiTheme="majorBidi" w:cstheme="majorBidi"/>
          <w:sz w:val="24"/>
          <w:szCs w:val="24"/>
          <w:lang w:bidi="ar-EG"/>
        </w:rPr>
        <w:t xml:space="preserve"> development of circumvention technology, which means </w:t>
      </w:r>
      <w:r w:rsidR="00DC68F2">
        <w:rPr>
          <w:rFonts w:asciiTheme="majorBidi" w:hAnsiTheme="majorBidi" w:cstheme="majorBidi"/>
          <w:sz w:val="24"/>
          <w:szCs w:val="24"/>
          <w:lang w:bidi="ar-EG"/>
        </w:rPr>
        <w:t xml:space="preserve">programmers are not allowed </w:t>
      </w:r>
      <w:r w:rsidR="0046611F" w:rsidRPr="00D63EFC">
        <w:rPr>
          <w:rFonts w:asciiTheme="majorBidi" w:hAnsiTheme="majorBidi" w:cstheme="majorBidi"/>
          <w:sz w:val="24"/>
          <w:szCs w:val="24"/>
          <w:lang w:bidi="ar-EG"/>
        </w:rPr>
        <w:t>to develop</w:t>
      </w:r>
      <w:r w:rsidRPr="00D63EFC">
        <w:rPr>
          <w:rFonts w:asciiTheme="majorBidi" w:hAnsiTheme="majorBidi" w:cstheme="majorBidi"/>
          <w:sz w:val="24"/>
          <w:szCs w:val="24"/>
          <w:lang w:bidi="ar-EG"/>
        </w:rPr>
        <w:t xml:space="preserve"> </w:t>
      </w:r>
      <w:r w:rsidR="00DC68F2">
        <w:rPr>
          <w:rFonts w:asciiTheme="majorBidi" w:hAnsiTheme="majorBidi" w:cstheme="majorBidi"/>
          <w:sz w:val="24"/>
          <w:szCs w:val="24"/>
          <w:lang w:bidi="ar-EG"/>
        </w:rPr>
        <w:t xml:space="preserve">any product </w:t>
      </w:r>
      <w:r w:rsidRPr="00D63EFC">
        <w:rPr>
          <w:rFonts w:asciiTheme="majorBidi" w:hAnsiTheme="majorBidi" w:cstheme="majorBidi"/>
          <w:sz w:val="24"/>
          <w:szCs w:val="24"/>
          <w:lang w:bidi="ar-EG"/>
        </w:rPr>
        <w:t xml:space="preserve">that </w:t>
      </w:r>
      <w:r w:rsidR="00E62493" w:rsidRPr="00D63EFC">
        <w:rPr>
          <w:rFonts w:asciiTheme="majorBidi" w:hAnsiTheme="majorBidi" w:cstheme="majorBidi"/>
          <w:sz w:val="24"/>
          <w:szCs w:val="24"/>
          <w:lang w:bidi="ar-EG"/>
        </w:rPr>
        <w:t>defeats</w:t>
      </w:r>
      <w:r w:rsidRPr="00D63EFC">
        <w:rPr>
          <w:rFonts w:asciiTheme="majorBidi" w:hAnsiTheme="majorBidi" w:cstheme="majorBidi"/>
          <w:sz w:val="24"/>
          <w:szCs w:val="24"/>
          <w:lang w:bidi="ar-EG"/>
        </w:rPr>
        <w:t xml:space="preserve"> the DMC </w:t>
      </w:r>
      <w:r w:rsidR="00DC68F2">
        <w:rPr>
          <w:rFonts w:asciiTheme="majorBidi" w:hAnsiTheme="majorBidi" w:cstheme="majorBidi"/>
          <w:sz w:val="24"/>
          <w:szCs w:val="24"/>
          <w:lang w:bidi="ar-EG"/>
        </w:rPr>
        <w:t>like</w:t>
      </w:r>
      <w:r w:rsidRPr="00D63EFC">
        <w:rPr>
          <w:rFonts w:asciiTheme="majorBidi" w:hAnsiTheme="majorBidi" w:cstheme="majorBidi"/>
          <w:sz w:val="24"/>
          <w:szCs w:val="24"/>
          <w:lang w:bidi="ar-EG"/>
        </w:rPr>
        <w:t xml:space="preserve"> key generator</w:t>
      </w:r>
      <w:r w:rsidR="00893276">
        <w:rPr>
          <w:rFonts w:asciiTheme="majorBidi" w:hAnsiTheme="majorBidi" w:cstheme="majorBidi"/>
          <w:sz w:val="24"/>
          <w:szCs w:val="24"/>
          <w:lang w:bidi="ar-EG"/>
        </w:rPr>
        <w:t xml:space="preserve">, software </w:t>
      </w:r>
      <w:r w:rsidRPr="00D63EFC">
        <w:rPr>
          <w:rFonts w:asciiTheme="majorBidi" w:hAnsiTheme="majorBidi" w:cstheme="majorBidi"/>
          <w:sz w:val="24"/>
          <w:szCs w:val="24"/>
          <w:lang w:bidi="ar-EG"/>
        </w:rPr>
        <w:t>cracks</w:t>
      </w:r>
      <w:r w:rsidR="00893276">
        <w:rPr>
          <w:rFonts w:asciiTheme="majorBidi" w:hAnsiTheme="majorBidi" w:cstheme="majorBidi"/>
          <w:sz w:val="24"/>
          <w:szCs w:val="24"/>
          <w:lang w:bidi="ar-EG"/>
        </w:rPr>
        <w:t xml:space="preserve"> or batching</w:t>
      </w:r>
      <w:r w:rsidRPr="00D63EFC">
        <w:rPr>
          <w:rFonts w:asciiTheme="majorBidi" w:hAnsiTheme="majorBidi" w:cstheme="majorBidi"/>
          <w:sz w:val="24"/>
          <w:szCs w:val="24"/>
          <w:lang w:bidi="ar-EG"/>
        </w:rPr>
        <w:t>.</w:t>
      </w:r>
      <w:r w:rsidR="00E62493">
        <w:rPr>
          <w:rFonts w:asciiTheme="majorBidi" w:hAnsiTheme="majorBidi" w:cstheme="majorBidi"/>
          <w:sz w:val="24"/>
          <w:szCs w:val="24"/>
          <w:lang w:bidi="ar-EG"/>
        </w:rPr>
        <w:t xml:space="preserve"> </w:t>
      </w:r>
      <w:r w:rsidR="00A465E3">
        <w:rPr>
          <w:rFonts w:asciiTheme="majorBidi" w:hAnsiTheme="majorBidi" w:cstheme="majorBidi"/>
          <w:sz w:val="24"/>
          <w:szCs w:val="24"/>
          <w:lang w:bidi="ar-EG"/>
        </w:rPr>
        <w:t xml:space="preserve"> Since </w:t>
      </w:r>
      <w:r w:rsidR="00E62493">
        <w:rPr>
          <w:rFonts w:asciiTheme="majorBidi" w:hAnsiTheme="majorBidi" w:cstheme="majorBidi"/>
          <w:sz w:val="24"/>
          <w:szCs w:val="24"/>
          <w:lang w:bidi="ar-EG"/>
        </w:rPr>
        <w:t xml:space="preserve">key generators and cracks are the </w:t>
      </w:r>
      <w:r w:rsidR="00A465E3">
        <w:rPr>
          <w:rFonts w:asciiTheme="majorBidi" w:hAnsiTheme="majorBidi" w:cstheme="majorBidi"/>
          <w:sz w:val="24"/>
          <w:szCs w:val="24"/>
          <w:lang w:bidi="ar-EG"/>
        </w:rPr>
        <w:t>result</w:t>
      </w:r>
      <w:r w:rsidR="00E62493">
        <w:rPr>
          <w:rFonts w:asciiTheme="majorBidi" w:hAnsiTheme="majorBidi" w:cstheme="majorBidi"/>
          <w:sz w:val="24"/>
          <w:szCs w:val="24"/>
          <w:lang w:bidi="ar-EG"/>
        </w:rPr>
        <w:t xml:space="preserve"> of reverse engineering therefore, DMCA is considered an “anti-reverse engineering” law which crucially hinder the </w:t>
      </w:r>
      <w:r w:rsidR="00A465E3">
        <w:rPr>
          <w:rFonts w:asciiTheme="majorBidi" w:hAnsiTheme="majorBidi" w:cstheme="majorBidi"/>
          <w:sz w:val="24"/>
          <w:szCs w:val="24"/>
          <w:lang w:bidi="ar-EG"/>
        </w:rPr>
        <w:t>practice</w:t>
      </w:r>
      <w:r w:rsidR="00E62493">
        <w:rPr>
          <w:rFonts w:asciiTheme="majorBidi" w:hAnsiTheme="majorBidi" w:cstheme="majorBidi"/>
          <w:sz w:val="24"/>
          <w:szCs w:val="24"/>
          <w:lang w:bidi="ar-EG"/>
        </w:rPr>
        <w:t xml:space="preserve"> of reverse engineering</w:t>
      </w:r>
      <w:r w:rsidR="00A465E3">
        <w:rPr>
          <w:rFonts w:asciiTheme="majorBidi" w:hAnsiTheme="majorBidi" w:cstheme="majorBidi"/>
          <w:sz w:val="24"/>
          <w:szCs w:val="24"/>
          <w:lang w:bidi="ar-EG"/>
        </w:rPr>
        <w:t>.</w:t>
      </w:r>
    </w:p>
    <w:p w14:paraId="65E509BA" w14:textId="1AF665FB" w:rsidR="00E62493" w:rsidRDefault="00D71188" w:rsidP="004D023E">
      <w:pPr>
        <w:spacing w:line="480" w:lineRule="auto"/>
        <w:rPr>
          <w:rFonts w:asciiTheme="majorBidi" w:hAnsiTheme="majorBidi" w:cstheme="majorBidi"/>
          <w:sz w:val="24"/>
          <w:szCs w:val="24"/>
          <w:lang w:bidi="ar-EG"/>
        </w:rPr>
      </w:pPr>
      <w:r>
        <w:rPr>
          <w:rFonts w:asciiTheme="majorBidi" w:hAnsiTheme="majorBidi" w:cstheme="majorBidi"/>
          <w:sz w:val="24"/>
          <w:szCs w:val="24"/>
          <w:lang w:bidi="ar-EG"/>
        </w:rPr>
        <w:t xml:space="preserve"> </w:t>
      </w:r>
      <w:r w:rsidR="004536A7">
        <w:rPr>
          <w:rFonts w:asciiTheme="majorBidi" w:hAnsiTheme="majorBidi" w:cstheme="majorBidi"/>
          <w:sz w:val="24"/>
          <w:szCs w:val="24"/>
          <w:lang w:bidi="ar-EG"/>
        </w:rPr>
        <w:tab/>
      </w:r>
      <w:r>
        <w:rPr>
          <w:rFonts w:asciiTheme="majorBidi" w:hAnsiTheme="majorBidi" w:cstheme="majorBidi"/>
          <w:sz w:val="24"/>
          <w:szCs w:val="24"/>
          <w:lang w:bidi="ar-EG"/>
        </w:rPr>
        <w:t xml:space="preserve">What makes DMCA a </w:t>
      </w:r>
      <w:r>
        <w:rPr>
          <w:rFonts w:asciiTheme="majorBidi" w:hAnsiTheme="majorBidi" w:cstheme="majorBidi"/>
          <w:sz w:val="24"/>
          <w:szCs w:val="24"/>
        </w:rPr>
        <w:t xml:space="preserve">controversial </w:t>
      </w:r>
      <w:r>
        <w:rPr>
          <w:rFonts w:asciiTheme="majorBidi" w:hAnsiTheme="majorBidi" w:cstheme="majorBidi"/>
          <w:sz w:val="24"/>
          <w:szCs w:val="24"/>
          <w:lang w:bidi="ar-EG"/>
        </w:rPr>
        <w:t xml:space="preserve">law is </w:t>
      </w:r>
      <w:r w:rsidR="00F97015">
        <w:rPr>
          <w:rFonts w:asciiTheme="majorBidi" w:hAnsiTheme="majorBidi" w:cstheme="majorBidi"/>
          <w:sz w:val="24"/>
          <w:szCs w:val="24"/>
          <w:lang w:bidi="ar-EG"/>
        </w:rPr>
        <w:t>allowing</w:t>
      </w:r>
      <w:r>
        <w:rPr>
          <w:rFonts w:asciiTheme="majorBidi" w:hAnsiTheme="majorBidi" w:cstheme="majorBidi"/>
          <w:sz w:val="24"/>
          <w:szCs w:val="24"/>
          <w:lang w:bidi="ar-EG"/>
        </w:rPr>
        <w:t xml:space="preserve"> reverse engineering under certain circumstance</w:t>
      </w:r>
      <w:r w:rsidR="00F97015">
        <w:rPr>
          <w:rFonts w:asciiTheme="majorBidi" w:hAnsiTheme="majorBidi" w:cstheme="majorBidi"/>
          <w:sz w:val="24"/>
          <w:szCs w:val="24"/>
          <w:lang w:bidi="ar-EG"/>
        </w:rPr>
        <w:t>s</w:t>
      </w:r>
      <w:r w:rsidR="006E1AF7">
        <w:rPr>
          <w:rFonts w:asciiTheme="majorBidi" w:hAnsiTheme="majorBidi" w:cstheme="majorBidi"/>
          <w:sz w:val="24"/>
          <w:szCs w:val="24"/>
          <w:lang w:bidi="ar-EG"/>
        </w:rPr>
        <w:t xml:space="preserve">. </w:t>
      </w:r>
      <w:r w:rsidR="006F4B78">
        <w:rPr>
          <w:rFonts w:asciiTheme="majorBidi" w:hAnsiTheme="majorBidi" w:cstheme="majorBidi"/>
          <w:sz w:val="24"/>
          <w:szCs w:val="24"/>
          <w:lang w:bidi="ar-EG"/>
        </w:rPr>
        <w:t>So,</w:t>
      </w:r>
      <w:r w:rsidR="006E1AF7">
        <w:rPr>
          <w:rFonts w:asciiTheme="majorBidi" w:hAnsiTheme="majorBidi" w:cstheme="majorBidi"/>
          <w:sz w:val="24"/>
          <w:szCs w:val="24"/>
          <w:lang w:bidi="ar-EG"/>
        </w:rPr>
        <w:t xml:space="preserve"> </w:t>
      </w:r>
      <w:r w:rsidR="006F4B78">
        <w:rPr>
          <w:rFonts w:asciiTheme="majorBidi" w:hAnsiTheme="majorBidi" w:cstheme="majorBidi"/>
          <w:sz w:val="24"/>
          <w:szCs w:val="24"/>
          <w:lang w:bidi="ar-EG"/>
        </w:rPr>
        <w:t>to</w:t>
      </w:r>
      <w:r w:rsidR="006E1AF7">
        <w:rPr>
          <w:rFonts w:asciiTheme="majorBidi" w:hAnsiTheme="majorBidi" w:cstheme="majorBidi"/>
          <w:sz w:val="24"/>
          <w:szCs w:val="24"/>
          <w:lang w:bidi="ar-EG"/>
        </w:rPr>
        <w:t xml:space="preserve"> </w:t>
      </w:r>
      <w:r w:rsidR="00336115">
        <w:rPr>
          <w:rFonts w:asciiTheme="majorBidi" w:hAnsiTheme="majorBidi" w:cstheme="majorBidi"/>
          <w:sz w:val="24"/>
          <w:szCs w:val="24"/>
          <w:lang w:bidi="ar-EG"/>
        </w:rPr>
        <w:t>interoperate</w:t>
      </w:r>
      <w:r w:rsidR="006E1AF7">
        <w:rPr>
          <w:rFonts w:asciiTheme="majorBidi" w:hAnsiTheme="majorBidi" w:cstheme="majorBidi"/>
          <w:sz w:val="24"/>
          <w:szCs w:val="24"/>
          <w:lang w:bidi="ar-EG"/>
        </w:rPr>
        <w:t xml:space="preserve"> with </w:t>
      </w:r>
      <w:r w:rsidR="00336115">
        <w:rPr>
          <w:rFonts w:asciiTheme="majorBidi" w:hAnsiTheme="majorBidi" w:cstheme="majorBidi"/>
          <w:sz w:val="24"/>
          <w:szCs w:val="24"/>
          <w:lang w:bidi="ar-EG"/>
        </w:rPr>
        <w:t>software</w:t>
      </w:r>
      <w:r w:rsidR="006E1AF7">
        <w:rPr>
          <w:rFonts w:asciiTheme="majorBidi" w:hAnsiTheme="majorBidi" w:cstheme="majorBidi"/>
          <w:sz w:val="24"/>
          <w:szCs w:val="24"/>
          <w:lang w:bidi="ar-EG"/>
        </w:rPr>
        <w:t xml:space="preserve"> that </w:t>
      </w:r>
      <w:r w:rsidR="006F4B78">
        <w:rPr>
          <w:rFonts w:asciiTheme="majorBidi" w:hAnsiTheme="majorBidi" w:cstheme="majorBidi"/>
          <w:sz w:val="24"/>
          <w:szCs w:val="24"/>
          <w:lang w:bidi="ar-EG"/>
        </w:rPr>
        <w:t xml:space="preserve">we </w:t>
      </w:r>
      <w:r w:rsidR="006E1AF7">
        <w:rPr>
          <w:rFonts w:asciiTheme="majorBidi" w:hAnsiTheme="majorBidi" w:cstheme="majorBidi"/>
          <w:sz w:val="24"/>
          <w:szCs w:val="24"/>
          <w:lang w:bidi="ar-EG"/>
        </w:rPr>
        <w:t xml:space="preserve">don’t have a documentation or a manual for, we can practice reverse engineering to demystify the underlying system. Additionally, defeat encryption algorithms </w:t>
      </w:r>
      <w:r w:rsidR="00336115">
        <w:rPr>
          <w:rFonts w:asciiTheme="majorBidi" w:hAnsiTheme="majorBidi" w:cstheme="majorBidi"/>
          <w:sz w:val="24"/>
          <w:szCs w:val="24"/>
          <w:lang w:bidi="ar-EG"/>
        </w:rPr>
        <w:t>to</w:t>
      </w:r>
      <w:r w:rsidR="006E1AF7">
        <w:rPr>
          <w:rFonts w:asciiTheme="majorBidi" w:hAnsiTheme="majorBidi" w:cstheme="majorBidi"/>
          <w:sz w:val="24"/>
          <w:szCs w:val="24"/>
          <w:lang w:bidi="ar-EG"/>
        </w:rPr>
        <w:t xml:space="preserve"> evaluate them</w:t>
      </w:r>
      <w:r w:rsidR="00336115">
        <w:rPr>
          <w:rFonts w:asciiTheme="majorBidi" w:hAnsiTheme="majorBidi" w:cstheme="majorBidi"/>
          <w:sz w:val="24"/>
          <w:szCs w:val="24"/>
          <w:lang w:bidi="ar-EG"/>
        </w:rPr>
        <w:t xml:space="preserve"> by researchers of encryption technologies</w:t>
      </w:r>
      <w:r w:rsidR="004536A7">
        <w:rPr>
          <w:rFonts w:asciiTheme="majorBidi" w:hAnsiTheme="majorBidi" w:cstheme="majorBidi"/>
          <w:sz w:val="24"/>
          <w:szCs w:val="24"/>
          <w:lang w:bidi="ar-EG"/>
        </w:rPr>
        <w:t xml:space="preserve">. Security Testing purposes are included in DMAC, </w:t>
      </w:r>
      <w:r w:rsidR="00AE06B4">
        <w:rPr>
          <w:rFonts w:asciiTheme="majorBidi" w:hAnsiTheme="majorBidi" w:cstheme="majorBidi"/>
          <w:sz w:val="24"/>
          <w:szCs w:val="24"/>
          <w:lang w:bidi="ar-EG"/>
        </w:rPr>
        <w:t xml:space="preserve">which </w:t>
      </w:r>
      <w:r w:rsidR="00201817">
        <w:rPr>
          <w:rFonts w:asciiTheme="majorBidi" w:hAnsiTheme="majorBidi" w:cstheme="majorBidi"/>
          <w:sz w:val="24"/>
          <w:szCs w:val="24"/>
          <w:lang w:bidi="ar-EG"/>
        </w:rPr>
        <w:t>creates</w:t>
      </w:r>
      <w:r w:rsidR="00AE06B4">
        <w:rPr>
          <w:rFonts w:asciiTheme="majorBidi" w:hAnsiTheme="majorBidi" w:cstheme="majorBidi"/>
          <w:sz w:val="24"/>
          <w:szCs w:val="24"/>
          <w:lang w:bidi="ar-EG"/>
        </w:rPr>
        <w:t xml:space="preserve"> a loophole in the law itself allowing people to </w:t>
      </w:r>
      <w:r w:rsidR="004536A7" w:rsidRPr="00D63EFC">
        <w:rPr>
          <w:rFonts w:asciiTheme="majorBidi" w:hAnsiTheme="majorBidi" w:cstheme="majorBidi"/>
          <w:sz w:val="24"/>
          <w:szCs w:val="24"/>
          <w:lang w:bidi="ar-EG"/>
        </w:rPr>
        <w:t>circumvent</w:t>
      </w:r>
      <w:r w:rsidR="00AE06B4">
        <w:rPr>
          <w:rFonts w:asciiTheme="majorBidi" w:hAnsiTheme="majorBidi" w:cstheme="majorBidi"/>
          <w:sz w:val="24"/>
          <w:szCs w:val="24"/>
          <w:lang w:bidi="ar-EG"/>
        </w:rPr>
        <w:t xml:space="preserve"> copyrighted products.</w:t>
      </w:r>
    </w:p>
    <w:p w14:paraId="6CEBB8B7" w14:textId="03B8AF00" w:rsidR="008112CC" w:rsidRPr="002A78CC" w:rsidRDefault="009153C5" w:rsidP="002A78CC">
      <w:pPr>
        <w:spacing w:line="480" w:lineRule="auto"/>
        <w:ind w:firstLine="720"/>
        <w:rPr>
          <w:rFonts w:asciiTheme="majorBidi" w:hAnsiTheme="majorBidi" w:cstheme="majorBidi"/>
          <w:sz w:val="24"/>
          <w:szCs w:val="24"/>
        </w:rPr>
      </w:pPr>
      <w:r w:rsidRPr="009153C5">
        <w:rPr>
          <w:rFonts w:asciiTheme="majorBidi" w:hAnsiTheme="majorBidi" w:cstheme="majorBidi"/>
          <w:sz w:val="24"/>
          <w:szCs w:val="24"/>
          <w:lang w:bidi="ar-EG"/>
        </w:rPr>
        <w:t xml:space="preserve">It’s challenging to clearly define the boundaries of reverse engineering’s purposes, as the DMCA (Digital Millennium Copyright Act) enforces laws to protect intellectual property from infringement and unauthorized distribution while also permitting reverse engineering for critical reasons such as public safety, information protection, and research. I believe the DMCA is </w:t>
      </w:r>
      <w:r w:rsidRPr="009153C5">
        <w:rPr>
          <w:rFonts w:asciiTheme="majorBidi" w:hAnsiTheme="majorBidi" w:cstheme="majorBidi"/>
          <w:sz w:val="24"/>
          <w:szCs w:val="24"/>
          <w:lang w:bidi="ar-EG"/>
        </w:rPr>
        <w:lastRenderedPageBreak/>
        <w:t xml:space="preserve">essential for safeguarding intellectual property online. However, reverse engineering will likely persist alongside the DMCA due to its significant role in advancing technology, analyzing systems, assessing security, and </w:t>
      </w:r>
      <w:r w:rsidR="002A78CC">
        <w:rPr>
          <w:rFonts w:asciiTheme="majorBidi" w:hAnsiTheme="majorBidi" w:cstheme="majorBidi"/>
          <w:sz w:val="24"/>
          <w:szCs w:val="24"/>
          <w:lang w:bidi="ar-EG"/>
        </w:rPr>
        <w:t>revert</w:t>
      </w:r>
      <w:r w:rsidRPr="009153C5">
        <w:rPr>
          <w:rFonts w:asciiTheme="majorBidi" w:hAnsiTheme="majorBidi" w:cstheme="majorBidi"/>
          <w:sz w:val="24"/>
          <w:szCs w:val="24"/>
          <w:lang w:bidi="ar-EG"/>
        </w:rPr>
        <w:t xml:space="preserve"> malicious activities caused by malware and viruses.</w:t>
      </w:r>
    </w:p>
    <w:p w14:paraId="2A1A23DE" w14:textId="77777777" w:rsidR="008112CC" w:rsidRDefault="008112CC">
      <w:pPr>
        <w:spacing w:line="480" w:lineRule="auto"/>
        <w:jc w:val="center"/>
        <w:rPr>
          <w:rFonts w:asciiTheme="majorBidi" w:hAnsiTheme="majorBidi" w:cstheme="majorBidi"/>
          <w:b/>
          <w:bCs/>
          <w:sz w:val="24"/>
          <w:szCs w:val="24"/>
        </w:rPr>
      </w:pPr>
    </w:p>
    <w:p w14:paraId="47DEB7F7" w14:textId="77777777" w:rsidR="008112CC" w:rsidRDefault="008112CC">
      <w:pPr>
        <w:spacing w:line="480" w:lineRule="auto"/>
        <w:jc w:val="center"/>
        <w:rPr>
          <w:rFonts w:asciiTheme="majorBidi" w:hAnsiTheme="majorBidi" w:cstheme="majorBidi"/>
          <w:b/>
          <w:bCs/>
          <w:sz w:val="24"/>
          <w:szCs w:val="24"/>
        </w:rPr>
      </w:pPr>
    </w:p>
    <w:p w14:paraId="46446109" w14:textId="77777777" w:rsidR="008112CC" w:rsidRDefault="008112CC">
      <w:pPr>
        <w:spacing w:line="480" w:lineRule="auto"/>
        <w:jc w:val="center"/>
        <w:rPr>
          <w:rFonts w:asciiTheme="majorBidi" w:hAnsiTheme="majorBidi" w:cstheme="majorBidi"/>
          <w:b/>
          <w:bCs/>
          <w:sz w:val="24"/>
          <w:szCs w:val="24"/>
        </w:rPr>
      </w:pPr>
    </w:p>
    <w:p w14:paraId="484B7C19" w14:textId="77777777" w:rsidR="008112CC" w:rsidRDefault="008112CC">
      <w:pPr>
        <w:spacing w:line="480" w:lineRule="auto"/>
        <w:jc w:val="center"/>
        <w:rPr>
          <w:rFonts w:asciiTheme="majorBidi" w:hAnsiTheme="majorBidi" w:cstheme="majorBidi"/>
          <w:b/>
          <w:bCs/>
          <w:sz w:val="24"/>
          <w:szCs w:val="24"/>
        </w:rPr>
      </w:pPr>
    </w:p>
    <w:p w14:paraId="12E49F28" w14:textId="77777777" w:rsidR="008112CC" w:rsidRDefault="008112CC">
      <w:pPr>
        <w:spacing w:line="480" w:lineRule="auto"/>
        <w:jc w:val="center"/>
        <w:rPr>
          <w:rFonts w:asciiTheme="majorBidi" w:hAnsiTheme="majorBidi" w:cstheme="majorBidi"/>
          <w:b/>
          <w:bCs/>
          <w:sz w:val="24"/>
          <w:szCs w:val="24"/>
        </w:rPr>
      </w:pPr>
    </w:p>
    <w:p w14:paraId="67BA6D5D" w14:textId="77777777" w:rsidR="008112CC" w:rsidRDefault="008112CC">
      <w:pPr>
        <w:spacing w:line="480" w:lineRule="auto"/>
        <w:jc w:val="center"/>
        <w:rPr>
          <w:rFonts w:asciiTheme="majorBidi" w:hAnsiTheme="majorBidi" w:cstheme="majorBidi"/>
          <w:b/>
          <w:bCs/>
          <w:sz w:val="24"/>
          <w:szCs w:val="24"/>
        </w:rPr>
      </w:pPr>
    </w:p>
    <w:p w14:paraId="76026C96" w14:textId="77777777" w:rsidR="008112CC" w:rsidRDefault="008112CC">
      <w:pPr>
        <w:spacing w:line="480" w:lineRule="auto"/>
        <w:jc w:val="center"/>
        <w:rPr>
          <w:rFonts w:asciiTheme="majorBidi" w:hAnsiTheme="majorBidi" w:cstheme="majorBidi"/>
          <w:b/>
          <w:bCs/>
          <w:sz w:val="24"/>
          <w:szCs w:val="24"/>
        </w:rPr>
      </w:pPr>
    </w:p>
    <w:p w14:paraId="560CB498" w14:textId="77777777" w:rsidR="008112CC" w:rsidRDefault="008112CC">
      <w:pPr>
        <w:spacing w:line="480" w:lineRule="auto"/>
        <w:jc w:val="center"/>
        <w:rPr>
          <w:rFonts w:asciiTheme="majorBidi" w:hAnsiTheme="majorBidi" w:cstheme="majorBidi"/>
          <w:b/>
          <w:bCs/>
          <w:sz w:val="24"/>
          <w:szCs w:val="24"/>
        </w:rPr>
      </w:pPr>
    </w:p>
    <w:p w14:paraId="40792008" w14:textId="77777777" w:rsidR="008112CC" w:rsidRDefault="008112CC">
      <w:pPr>
        <w:spacing w:line="480" w:lineRule="auto"/>
        <w:jc w:val="center"/>
        <w:rPr>
          <w:rFonts w:asciiTheme="majorBidi" w:hAnsiTheme="majorBidi" w:cstheme="majorBidi"/>
          <w:b/>
          <w:bCs/>
          <w:sz w:val="24"/>
          <w:szCs w:val="24"/>
        </w:rPr>
      </w:pPr>
    </w:p>
    <w:p w14:paraId="01CEB391" w14:textId="77777777" w:rsidR="008112CC" w:rsidRDefault="008112CC">
      <w:pPr>
        <w:spacing w:line="480" w:lineRule="auto"/>
        <w:jc w:val="center"/>
        <w:rPr>
          <w:rFonts w:asciiTheme="majorBidi" w:hAnsiTheme="majorBidi" w:cstheme="majorBidi"/>
          <w:b/>
          <w:bCs/>
          <w:sz w:val="24"/>
          <w:szCs w:val="24"/>
        </w:rPr>
      </w:pPr>
    </w:p>
    <w:p w14:paraId="71CB814A" w14:textId="77777777" w:rsidR="008112CC" w:rsidRDefault="008112CC">
      <w:pPr>
        <w:spacing w:line="480" w:lineRule="auto"/>
        <w:jc w:val="center"/>
        <w:rPr>
          <w:rFonts w:asciiTheme="majorBidi" w:hAnsiTheme="majorBidi" w:cstheme="majorBidi"/>
          <w:b/>
          <w:bCs/>
          <w:sz w:val="24"/>
          <w:szCs w:val="24"/>
        </w:rPr>
      </w:pPr>
    </w:p>
    <w:p w14:paraId="272BD5E5" w14:textId="77777777" w:rsidR="008112CC" w:rsidRDefault="008112CC">
      <w:pPr>
        <w:spacing w:line="480" w:lineRule="auto"/>
        <w:jc w:val="center"/>
        <w:rPr>
          <w:rFonts w:asciiTheme="majorBidi" w:hAnsiTheme="majorBidi" w:cstheme="majorBidi"/>
          <w:b/>
          <w:bCs/>
          <w:sz w:val="24"/>
          <w:szCs w:val="24"/>
        </w:rPr>
      </w:pPr>
    </w:p>
    <w:p w14:paraId="57B96CDC" w14:textId="77777777" w:rsidR="008112CC" w:rsidRDefault="008112CC">
      <w:pPr>
        <w:spacing w:line="480" w:lineRule="auto"/>
        <w:jc w:val="center"/>
        <w:rPr>
          <w:rFonts w:asciiTheme="majorBidi" w:hAnsiTheme="majorBidi" w:cstheme="majorBidi"/>
          <w:b/>
          <w:bCs/>
          <w:sz w:val="24"/>
          <w:szCs w:val="24"/>
        </w:rPr>
      </w:pPr>
    </w:p>
    <w:p w14:paraId="4562C027" w14:textId="77777777" w:rsidR="003202C8" w:rsidRDefault="003202C8" w:rsidP="003202C8">
      <w:pPr>
        <w:spacing w:line="480" w:lineRule="auto"/>
        <w:rPr>
          <w:rFonts w:asciiTheme="majorBidi" w:hAnsiTheme="majorBidi" w:cstheme="majorBidi"/>
          <w:b/>
          <w:bCs/>
          <w:sz w:val="24"/>
          <w:szCs w:val="24"/>
        </w:rPr>
      </w:pPr>
    </w:p>
    <w:p w14:paraId="722ACCB2" w14:textId="77777777" w:rsidR="00D94AA8" w:rsidRDefault="00D94AA8" w:rsidP="003202C8">
      <w:pPr>
        <w:spacing w:line="480" w:lineRule="auto"/>
        <w:jc w:val="center"/>
        <w:rPr>
          <w:rFonts w:asciiTheme="majorBidi" w:hAnsiTheme="majorBidi" w:cstheme="majorBidi"/>
          <w:b/>
          <w:bCs/>
          <w:sz w:val="24"/>
          <w:szCs w:val="24"/>
        </w:rPr>
      </w:pPr>
    </w:p>
    <w:p w14:paraId="667A5127" w14:textId="77777777" w:rsidR="000B03E1" w:rsidRDefault="000B03E1" w:rsidP="003202C8">
      <w:pPr>
        <w:spacing w:line="480" w:lineRule="auto"/>
        <w:jc w:val="center"/>
        <w:rPr>
          <w:rFonts w:asciiTheme="majorBidi" w:hAnsiTheme="majorBidi" w:cstheme="majorBidi"/>
          <w:b/>
          <w:bCs/>
          <w:sz w:val="24"/>
          <w:szCs w:val="24"/>
        </w:rPr>
      </w:pPr>
    </w:p>
    <w:p w14:paraId="70C8E37A" w14:textId="6A2D49EF" w:rsidR="008112CC" w:rsidRDefault="00000000" w:rsidP="003202C8">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References</w:t>
      </w:r>
    </w:p>
    <w:p w14:paraId="728D993F" w14:textId="3D3D0C9C" w:rsidR="00780E0F" w:rsidRPr="00780E0F" w:rsidRDefault="00780E0F" w:rsidP="00780E0F">
      <w:pPr>
        <w:spacing w:line="480" w:lineRule="auto"/>
        <w:rPr>
          <w:rFonts w:asciiTheme="majorBidi" w:hAnsiTheme="majorBidi" w:cstheme="majorBidi"/>
          <w:i/>
          <w:iCs/>
          <w:sz w:val="24"/>
          <w:szCs w:val="24"/>
        </w:rPr>
      </w:pPr>
      <w:r w:rsidRPr="00780E0F">
        <w:rPr>
          <w:rFonts w:asciiTheme="majorBidi" w:hAnsiTheme="majorBidi" w:cstheme="majorBidi"/>
          <w:sz w:val="24"/>
          <w:szCs w:val="24"/>
        </w:rPr>
        <w:t>Eilam, Eldad. </w:t>
      </w:r>
      <w:proofErr w:type="gramStart"/>
      <w:r w:rsidRPr="00780E0F">
        <w:rPr>
          <w:rFonts w:asciiTheme="majorBidi" w:hAnsiTheme="majorBidi" w:cstheme="majorBidi"/>
          <w:i/>
          <w:iCs/>
          <w:sz w:val="24"/>
          <w:szCs w:val="24"/>
        </w:rPr>
        <w:t>Reversing :</w:t>
      </w:r>
      <w:proofErr w:type="gramEnd"/>
      <w:r w:rsidRPr="00780E0F">
        <w:rPr>
          <w:rFonts w:asciiTheme="majorBidi" w:hAnsiTheme="majorBidi" w:cstheme="majorBidi"/>
          <w:i/>
          <w:iCs/>
          <w:sz w:val="24"/>
          <w:szCs w:val="24"/>
        </w:rPr>
        <w:t xml:space="preserve"> Secrets of Reverse Engineering</w:t>
      </w:r>
      <w:r w:rsidRPr="00780E0F">
        <w:rPr>
          <w:rFonts w:asciiTheme="majorBidi" w:hAnsiTheme="majorBidi" w:cstheme="majorBidi"/>
          <w:sz w:val="24"/>
          <w:szCs w:val="24"/>
        </w:rPr>
        <w:t>, John Wiley &amp; Sons, Incorporated, 2005.</w:t>
      </w:r>
    </w:p>
    <w:sectPr w:rsidR="00780E0F" w:rsidRPr="00780E0F">
      <w:headerReference w:type="even" r:id="rId7"/>
      <w:headerReference w:type="default" r:id="rId8"/>
      <w:headerReference w:type="first" r:id="rId9"/>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7F609" w14:textId="77777777" w:rsidR="0097074F" w:rsidRDefault="0097074F">
      <w:pPr>
        <w:spacing w:after="0" w:line="240" w:lineRule="auto"/>
      </w:pPr>
      <w:r>
        <w:separator/>
      </w:r>
    </w:p>
  </w:endnote>
  <w:endnote w:type="continuationSeparator" w:id="0">
    <w:p w14:paraId="4507C57B" w14:textId="77777777" w:rsidR="0097074F" w:rsidRDefault="0097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6CD42" w14:textId="77777777" w:rsidR="0097074F" w:rsidRDefault="0097074F">
      <w:pPr>
        <w:spacing w:after="0" w:line="240" w:lineRule="auto"/>
      </w:pPr>
      <w:r>
        <w:separator/>
      </w:r>
    </w:p>
  </w:footnote>
  <w:footnote w:type="continuationSeparator" w:id="0">
    <w:p w14:paraId="3D593FFD" w14:textId="77777777" w:rsidR="0097074F" w:rsidRDefault="0097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6F4A1" w14:textId="77777777" w:rsidR="008112CC" w:rsidRDefault="00811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671915"/>
      <w:docPartObj>
        <w:docPartGallery w:val="Page Numbers (Top of Page)"/>
        <w:docPartUnique/>
      </w:docPartObj>
    </w:sdtPr>
    <w:sdtContent>
      <w:p w14:paraId="495C294A" w14:textId="77777777" w:rsidR="008112CC" w:rsidRDefault="00000000">
        <w:pPr>
          <w:pStyle w:val="Header"/>
          <w:ind w:firstLine="720"/>
          <w:jc w:val="right"/>
        </w:pPr>
        <w:r>
          <w:fldChar w:fldCharType="begin"/>
        </w:r>
        <w:r>
          <w:instrText xml:space="preserve"> PAGE </w:instrText>
        </w:r>
        <w:r>
          <w:fldChar w:fldCharType="separate"/>
        </w:r>
        <w:r>
          <w:t>3</w:t>
        </w:r>
        <w:r>
          <w:fldChar w:fldCharType="end"/>
        </w:r>
      </w:p>
    </w:sdtContent>
  </w:sdt>
  <w:p w14:paraId="6FA8D8CB" w14:textId="77777777" w:rsidR="008112CC" w:rsidRDefault="00811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312608"/>
      <w:docPartObj>
        <w:docPartGallery w:val="Page Numbers (Top of Page)"/>
        <w:docPartUnique/>
      </w:docPartObj>
    </w:sdtPr>
    <w:sdtContent>
      <w:p w14:paraId="6433B1DB" w14:textId="77777777" w:rsidR="008112CC" w:rsidRDefault="00000000">
        <w:pPr>
          <w:pStyle w:val="Header"/>
          <w:ind w:firstLine="720"/>
          <w:jc w:val="right"/>
        </w:pPr>
        <w:r>
          <w:fldChar w:fldCharType="begin"/>
        </w:r>
        <w:r>
          <w:instrText xml:space="preserve"> PAGE </w:instrText>
        </w:r>
        <w:r>
          <w:fldChar w:fldCharType="separate"/>
        </w:r>
        <w:r>
          <w:t>3</w:t>
        </w:r>
        <w:r>
          <w:fldChar w:fldCharType="end"/>
        </w:r>
      </w:p>
    </w:sdtContent>
  </w:sdt>
  <w:p w14:paraId="2E3B11CD" w14:textId="77777777" w:rsidR="008112CC" w:rsidRDefault="00811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CC"/>
    <w:rsid w:val="000420CA"/>
    <w:rsid w:val="000B03E1"/>
    <w:rsid w:val="001C15E6"/>
    <w:rsid w:val="00201817"/>
    <w:rsid w:val="002A78CC"/>
    <w:rsid w:val="003202C8"/>
    <w:rsid w:val="00336115"/>
    <w:rsid w:val="003E3034"/>
    <w:rsid w:val="004536A7"/>
    <w:rsid w:val="0046611F"/>
    <w:rsid w:val="004D023E"/>
    <w:rsid w:val="004F4C3A"/>
    <w:rsid w:val="00550F48"/>
    <w:rsid w:val="006E1AF7"/>
    <w:rsid w:val="006F4B78"/>
    <w:rsid w:val="00780E0F"/>
    <w:rsid w:val="00804DE3"/>
    <w:rsid w:val="008112CC"/>
    <w:rsid w:val="00893276"/>
    <w:rsid w:val="00903CF7"/>
    <w:rsid w:val="009153C5"/>
    <w:rsid w:val="0097074F"/>
    <w:rsid w:val="00A05BFE"/>
    <w:rsid w:val="00A465E3"/>
    <w:rsid w:val="00AE06B4"/>
    <w:rsid w:val="00D1593D"/>
    <w:rsid w:val="00D63EFC"/>
    <w:rsid w:val="00D71188"/>
    <w:rsid w:val="00D94AA8"/>
    <w:rsid w:val="00DC68F2"/>
    <w:rsid w:val="00DE5D05"/>
    <w:rsid w:val="00E62493"/>
    <w:rsid w:val="00F35A9D"/>
    <w:rsid w:val="00F9701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5610"/>
  <w15:docId w15:val="{306551AA-0A84-40AE-A0E0-8A3E60E2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7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7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7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7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7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7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7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7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7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74B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74B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74B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74B4"/>
    <w:rPr>
      <w:i/>
      <w:iCs/>
      <w:color w:val="404040" w:themeColor="text1" w:themeTint="BF"/>
    </w:rPr>
  </w:style>
  <w:style w:type="character" w:styleId="IntenseEmphasis">
    <w:name w:val="Intense Emphasis"/>
    <w:basedOn w:val="DefaultParagraphFont"/>
    <w:uiPriority w:val="21"/>
    <w:qFormat/>
    <w:rsid w:val="002774B4"/>
    <w:rPr>
      <w:i/>
      <w:iCs/>
      <w:color w:val="0F4761" w:themeColor="accent1" w:themeShade="BF"/>
    </w:rPr>
  </w:style>
  <w:style w:type="character" w:customStyle="1" w:styleId="IntenseQuoteChar">
    <w:name w:val="Intense Quote Char"/>
    <w:basedOn w:val="DefaultParagraphFont"/>
    <w:link w:val="IntenseQuote"/>
    <w:uiPriority w:val="30"/>
    <w:qFormat/>
    <w:rsid w:val="002774B4"/>
    <w:rPr>
      <w:i/>
      <w:iCs/>
      <w:color w:val="0F4761" w:themeColor="accent1" w:themeShade="BF"/>
    </w:rPr>
  </w:style>
  <w:style w:type="character" w:styleId="IntenseReference">
    <w:name w:val="Intense Reference"/>
    <w:basedOn w:val="DefaultParagraphFont"/>
    <w:uiPriority w:val="32"/>
    <w:qFormat/>
    <w:rsid w:val="002774B4"/>
    <w:rPr>
      <w:b/>
      <w:bCs/>
      <w:smallCaps/>
      <w:color w:val="0F4761" w:themeColor="accent1" w:themeShade="BF"/>
      <w:spacing w:val="5"/>
    </w:rPr>
  </w:style>
  <w:style w:type="character" w:customStyle="1" w:styleId="HeaderChar">
    <w:name w:val="Header Char"/>
    <w:basedOn w:val="DefaultParagraphFont"/>
    <w:link w:val="Header"/>
    <w:uiPriority w:val="99"/>
    <w:qFormat/>
    <w:rsid w:val="00883493"/>
  </w:style>
  <w:style w:type="character" w:customStyle="1" w:styleId="FooterChar">
    <w:name w:val="Footer Char"/>
    <w:basedOn w:val="DefaultParagraphFont"/>
    <w:link w:val="Footer"/>
    <w:uiPriority w:val="99"/>
    <w:qFormat/>
    <w:rsid w:val="00883493"/>
  </w:style>
  <w:style w:type="character" w:styleId="Hyperlink">
    <w:name w:val="Hyperlink"/>
    <w:basedOn w:val="DefaultParagraphFont"/>
    <w:uiPriority w:val="99"/>
    <w:unhideWhenUsed/>
    <w:rsid w:val="00731350"/>
    <w:rPr>
      <w:color w:val="467886" w:themeColor="hyperlink"/>
      <w:u w:val="single"/>
    </w:rPr>
  </w:style>
  <w:style w:type="character" w:styleId="UnresolvedMention">
    <w:name w:val="Unresolved Mention"/>
    <w:basedOn w:val="DefaultParagraphFont"/>
    <w:uiPriority w:val="99"/>
    <w:semiHidden/>
    <w:unhideWhenUsed/>
    <w:qFormat/>
    <w:rsid w:val="0073135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774B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7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4B4"/>
    <w:pPr>
      <w:spacing w:before="160"/>
      <w:jc w:val="center"/>
    </w:pPr>
    <w:rPr>
      <w:i/>
      <w:iCs/>
      <w:color w:val="404040" w:themeColor="text1" w:themeTint="BF"/>
    </w:rPr>
  </w:style>
  <w:style w:type="paragraph" w:styleId="ListParagraph">
    <w:name w:val="List Paragraph"/>
    <w:basedOn w:val="Normal"/>
    <w:uiPriority w:val="34"/>
    <w:qFormat/>
    <w:rsid w:val="002774B4"/>
    <w:pPr>
      <w:ind w:left="720"/>
      <w:contextualSpacing/>
    </w:pPr>
  </w:style>
  <w:style w:type="paragraph" w:styleId="IntenseQuote">
    <w:name w:val="Intense Quote"/>
    <w:basedOn w:val="Normal"/>
    <w:next w:val="Normal"/>
    <w:link w:val="IntenseQuoteChar"/>
    <w:uiPriority w:val="30"/>
    <w:qFormat/>
    <w:rsid w:val="00277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83493"/>
    <w:pPr>
      <w:tabs>
        <w:tab w:val="center" w:pos="4680"/>
        <w:tab w:val="right" w:pos="9360"/>
      </w:tabs>
      <w:spacing w:after="0" w:line="240" w:lineRule="auto"/>
    </w:pPr>
  </w:style>
  <w:style w:type="paragraph" w:styleId="Footer">
    <w:name w:val="footer"/>
    <w:basedOn w:val="Normal"/>
    <w:link w:val="FooterChar"/>
    <w:uiPriority w:val="99"/>
    <w:unhideWhenUsed/>
    <w:rsid w:val="00883493"/>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3EBD-59B3-4A01-BFCC-B98BF9F8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dc:description/>
  <cp:lastModifiedBy>Saleh, Mohamed</cp:lastModifiedBy>
  <cp:revision>137</cp:revision>
  <dcterms:created xsi:type="dcterms:W3CDTF">2025-01-25T21:16:00Z</dcterms:created>
  <dcterms:modified xsi:type="dcterms:W3CDTF">2025-02-22T03:03:00Z</dcterms:modified>
  <dc:language>en-US</dc:language>
</cp:coreProperties>
</file>