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7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-1 Journal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Mohamed Saleh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Southern New Hampshire University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CS 410: Software Reverse Engineering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Prof. Mark Babock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February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21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,2025</w:t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1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ab/>
        <w:tab/>
      </w:r>
    </w:p>
    <w:p>
      <w:pPr>
        <w:pStyle w:val="Normal"/>
        <w:spacing w:lineRule="auto" w:line="480" w:before="0" w:after="1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References</w:t>
      </w:r>
    </w:p>
    <w:p>
      <w:pPr>
        <w:pStyle w:val="Normal"/>
        <w:spacing w:lineRule="auto" w:line="480" w:before="0" w:after="1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115671915"/>
    </w:sdtPr>
    <w:sdtContent>
      <w:p>
        <w:pPr>
          <w:pStyle w:val="Header"/>
          <w:ind w:firstLine="72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115671915"/>
    </w:sdtPr>
    <w:sdtContent>
      <w:p>
        <w:pPr>
          <w:pStyle w:val="Header"/>
          <w:ind w:firstLine="72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4b4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b4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b4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b4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b4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b4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b4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b4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b4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74b4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74b4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74b4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74b4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74b4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74b4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74b4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74b4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74b4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774b4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74b4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74b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774b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74b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774b4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34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3493"/>
    <w:rPr/>
  </w:style>
  <w:style w:type="character" w:styleId="Hyperlink">
    <w:name w:val="Hyperlink"/>
    <w:basedOn w:val="DefaultParagraphFont"/>
    <w:uiPriority w:val="99"/>
    <w:unhideWhenUsed/>
    <w:rsid w:val="0073135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1350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74b4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b4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b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774b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3EBD-59B3-4A01-BFCC-B98BF9F8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3</Pages>
  <Words>20</Words>
  <Characters>125</Characters>
  <CharactersWithSpaces>139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2025-01-25T21:16:00Z</dcterms:created>
  <dc:creator>Saleh, Mohamed</dc:creator>
  <dc:description/>
  <dc:language>en-US</dc:language>
  <cp:lastModifiedBy/>
  <dcterms:modified xsi:type="dcterms:W3CDTF">2025-02-21T20:50:38Z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