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87218" w14:textId="77777777" w:rsidR="00875DBF" w:rsidRDefault="00875DBF" w:rsidP="00875DBF">
      <w:pPr>
        <w:pStyle w:val="Heading1"/>
      </w:pPr>
      <w:r>
        <w:t xml:space="preserve">CS 410 </w:t>
      </w:r>
      <w:r w:rsidRPr="00086F27">
        <w:t>Project Two Security Report Template</w:t>
      </w:r>
    </w:p>
    <w:p w14:paraId="03956EB7" w14:textId="16C507DF" w:rsidR="00F70EEE" w:rsidRDefault="00F70EEE" w:rsidP="00F70EEE">
      <w:pPr>
        <w:spacing w:line="240" w:lineRule="auto"/>
      </w:pPr>
    </w:p>
    <w:p w14:paraId="1FCBC1FE" w14:textId="66144C71" w:rsidR="00F70EEE" w:rsidRDefault="00F70EEE" w:rsidP="00F70EEE">
      <w:pPr>
        <w:pStyle w:val="Heading2"/>
        <w:numPr>
          <w:ilvl w:val="0"/>
          <w:numId w:val="0"/>
        </w:numPr>
      </w:pPr>
      <w:r>
        <w:t>Instructions</w:t>
      </w:r>
    </w:p>
    <w:p w14:paraId="33C588DB" w14:textId="00DFD25D" w:rsidR="00F70EEE" w:rsidRPr="00F70EEE" w:rsidRDefault="00F70EEE" w:rsidP="00F70EEE">
      <w:pPr>
        <w:spacing w:line="240" w:lineRule="auto"/>
        <w:rPr>
          <w:rFonts w:asciiTheme="majorHAnsi" w:hAnsiTheme="majorHAnsi" w:cstheme="majorHAnsi"/>
        </w:rPr>
      </w:pPr>
      <w:r w:rsidRPr="00F70EEE">
        <w:rPr>
          <w:rFonts w:asciiTheme="majorHAnsi" w:hAnsiTheme="majorHAnsi" w:cstheme="majorHAnsi"/>
        </w:rPr>
        <w:t>Fill in the table in step one. In steps two and three, replace the bracketed text with your answer in your own words.</w:t>
      </w:r>
    </w:p>
    <w:p w14:paraId="3E3848D5" w14:textId="77777777" w:rsidR="002B1019" w:rsidRPr="002B1019" w:rsidRDefault="002B1019" w:rsidP="009E476F"/>
    <w:p w14:paraId="2A19920D" w14:textId="5B77EA81" w:rsidR="009E476F" w:rsidRPr="00086F27" w:rsidRDefault="006366FC" w:rsidP="00985102">
      <w:pPr>
        <w:pStyle w:val="List"/>
      </w:pPr>
      <w:r w:rsidRPr="00086F27">
        <w:t xml:space="preserve">Identify where multiple </w:t>
      </w:r>
      <w:r w:rsidRPr="00985102">
        <w:t>security</w:t>
      </w:r>
      <w:r w:rsidRPr="00086F27">
        <w:t xml:space="preserve"> vulnerabilities are present within the blocks of C++ code. You may add columns and extend this table as you see fit.</w:t>
      </w:r>
    </w:p>
    <w:p w14:paraId="5E046641" w14:textId="77777777" w:rsidR="00605C86" w:rsidRPr="002B1019" w:rsidRDefault="00605C86" w:rsidP="009E476F"/>
    <w:tbl>
      <w:tblPr>
        <w:tblStyle w:val="a"/>
        <w:tblW w:w="801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107"/>
        <w:gridCol w:w="3903"/>
      </w:tblGrid>
      <w:tr w:rsidR="00605C86" w:rsidRPr="002B1019" w14:paraId="06E90AF6" w14:textId="77777777" w:rsidTr="009E476F">
        <w:trPr>
          <w:tblHeader/>
          <w:jc w:val="center"/>
        </w:trPr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3AF0A" w14:textId="2F13796F" w:rsidR="00605C86" w:rsidRPr="002B1019" w:rsidRDefault="006366FC" w:rsidP="00F70EEE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2B1019">
              <w:rPr>
                <w:rFonts w:asciiTheme="majorHAnsi" w:eastAsia="Calibri" w:hAnsiTheme="majorHAnsi" w:cstheme="majorHAnsi"/>
                <w:b/>
              </w:rPr>
              <w:t>Block of C++ Code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F1441" w14:textId="165E2AB7" w:rsidR="00605C86" w:rsidRPr="002B1019" w:rsidRDefault="006366FC" w:rsidP="00F70EEE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2B1019">
              <w:rPr>
                <w:rFonts w:asciiTheme="majorHAnsi" w:eastAsia="Calibri" w:hAnsiTheme="majorHAnsi" w:cstheme="majorHAnsi"/>
                <w:b/>
              </w:rPr>
              <w:t>Identif</w:t>
            </w:r>
            <w:r w:rsidR="00F70EEE">
              <w:rPr>
                <w:rFonts w:asciiTheme="majorHAnsi" w:eastAsia="Calibri" w:hAnsiTheme="majorHAnsi" w:cstheme="majorHAnsi"/>
                <w:b/>
              </w:rPr>
              <w:t>ied</w:t>
            </w:r>
            <w:r w:rsidRPr="002B1019">
              <w:rPr>
                <w:rFonts w:asciiTheme="majorHAnsi" w:eastAsia="Calibri" w:hAnsiTheme="majorHAnsi" w:cstheme="majorHAnsi"/>
                <w:b/>
              </w:rPr>
              <w:t xml:space="preserve"> Security Vulnerabilit</w:t>
            </w:r>
            <w:r w:rsidR="002D1D71">
              <w:rPr>
                <w:rFonts w:asciiTheme="majorHAnsi" w:eastAsia="Calibri" w:hAnsiTheme="majorHAnsi" w:cstheme="majorHAnsi"/>
                <w:b/>
              </w:rPr>
              <w:t>y</w:t>
            </w:r>
          </w:p>
        </w:tc>
      </w:tr>
      <w:tr w:rsidR="00605C86" w:rsidRPr="002B1019" w14:paraId="4E0D2F4F" w14:textId="77777777" w:rsidTr="009E476F">
        <w:trPr>
          <w:tblHeader/>
          <w:jc w:val="center"/>
        </w:trPr>
        <w:tc>
          <w:tcPr>
            <w:tcW w:w="41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630E5" w14:textId="77777777" w:rsidR="00605C86" w:rsidRPr="002B1019" w:rsidRDefault="006366FC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E9D81" w14:textId="77777777" w:rsidR="00605C86" w:rsidRPr="002B1019" w:rsidRDefault="006366FC" w:rsidP="00F70E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605C86" w:rsidRPr="002B1019" w14:paraId="17ECDB7C" w14:textId="77777777" w:rsidTr="009E476F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DCD48B" w14:textId="77777777" w:rsidR="00605C86" w:rsidRPr="002B1019" w:rsidRDefault="006366FC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D2D973" w14:textId="77777777" w:rsidR="00605C86" w:rsidRPr="002B1019" w:rsidRDefault="006366FC" w:rsidP="00F70EEE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F70EEE" w:rsidRPr="002B1019" w14:paraId="420F40ED" w14:textId="77777777" w:rsidTr="009E476F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04AA4" w14:textId="226C4DC7" w:rsidR="00F70EEE" w:rsidRPr="002B1019" w:rsidRDefault="009E476F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C6945" w14:textId="77777777" w:rsidR="00F70EEE" w:rsidRPr="002B1019" w:rsidRDefault="00F70EEE" w:rsidP="00F70EEE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70EEE" w:rsidRPr="002B1019" w14:paraId="2B0B2A62" w14:textId="77777777" w:rsidTr="009E476F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9C859" w14:textId="39C02BC8" w:rsidR="00F70EEE" w:rsidRPr="002B1019" w:rsidRDefault="009E476F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7F83D" w14:textId="77777777" w:rsidR="00F70EEE" w:rsidRPr="002B1019" w:rsidRDefault="00F70EEE" w:rsidP="00F70EEE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70EEE" w:rsidRPr="002B1019" w14:paraId="46DEF0D7" w14:textId="77777777" w:rsidTr="009E476F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DF56CD" w14:textId="2FF088E3" w:rsidR="00F70EEE" w:rsidRPr="002B1019" w:rsidRDefault="009E476F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1C5D2" w14:textId="77777777" w:rsidR="00F70EEE" w:rsidRPr="002B1019" w:rsidRDefault="00F70EEE" w:rsidP="00F70EEE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05C86" w:rsidRPr="002B1019" w14:paraId="131BF7CE" w14:textId="77777777" w:rsidTr="009E476F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CDB31" w14:textId="77777777" w:rsidR="00605C86" w:rsidRPr="002B1019" w:rsidRDefault="006366FC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1DB04" w14:textId="77777777" w:rsidR="00605C86" w:rsidRPr="002B1019" w:rsidRDefault="006366FC" w:rsidP="00F70E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605C86" w:rsidRPr="002B1019" w14:paraId="319902AE" w14:textId="77777777" w:rsidTr="009E476F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E5B06" w14:textId="77777777" w:rsidR="00605C86" w:rsidRPr="002B1019" w:rsidRDefault="006366FC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6D011" w14:textId="77777777" w:rsidR="00605C86" w:rsidRPr="002B1019" w:rsidRDefault="006366FC" w:rsidP="00F70E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605C86" w:rsidRPr="002B1019" w14:paraId="710A1BF1" w14:textId="77777777" w:rsidTr="009E476F">
        <w:trPr>
          <w:tblHeader/>
          <w:jc w:val="center"/>
        </w:trPr>
        <w:tc>
          <w:tcPr>
            <w:tcW w:w="41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89345" w14:textId="77777777" w:rsidR="00605C86" w:rsidRPr="002B1019" w:rsidRDefault="006366FC" w:rsidP="00F70EEE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6918A" w14:textId="77777777" w:rsidR="00605C86" w:rsidRPr="002B1019" w:rsidRDefault="006366FC" w:rsidP="00F70EE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B1019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2BDEF153" w14:textId="77777777" w:rsidR="00605C86" w:rsidRPr="002B1019" w:rsidRDefault="00605C86" w:rsidP="00F70EE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2DCD1E6" w14:textId="104EE9C6" w:rsidR="00605C86" w:rsidRDefault="006366FC" w:rsidP="009E476F">
      <w:pPr>
        <w:pStyle w:val="List"/>
      </w:pPr>
      <w:r w:rsidRPr="002B1019">
        <w:t xml:space="preserve">Explain the </w:t>
      </w:r>
      <w:r w:rsidRPr="00086F27">
        <w:rPr>
          <w:i/>
          <w:iCs/>
        </w:rPr>
        <w:t>security vulnerabilities</w:t>
      </w:r>
      <w:r w:rsidRPr="002B1019">
        <w:t xml:space="preserve"> that are found in the blocks of C++ code.</w:t>
      </w:r>
    </w:p>
    <w:p w14:paraId="3E6B14F7" w14:textId="77777777" w:rsidR="002B1019" w:rsidRPr="002B1019" w:rsidRDefault="002B1019" w:rsidP="00F70EE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0C6D28BE" w14:textId="095F76A6" w:rsidR="00605C86" w:rsidRPr="002B1019" w:rsidRDefault="00F70EEE" w:rsidP="00F70EE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[</w:t>
      </w:r>
      <w:r w:rsidR="006366FC" w:rsidRPr="002B1019">
        <w:rPr>
          <w:rFonts w:asciiTheme="majorHAnsi" w:eastAsia="Calibri" w:hAnsiTheme="majorHAnsi" w:cstheme="majorHAnsi"/>
        </w:rPr>
        <w:t>In a paragraph or two for each security vulnerability, explain in detail how and why these are security vulnerabilities.</w:t>
      </w:r>
      <w:r>
        <w:rPr>
          <w:rFonts w:asciiTheme="majorHAnsi" w:eastAsia="Calibri" w:hAnsiTheme="majorHAnsi" w:cstheme="majorHAnsi"/>
        </w:rPr>
        <w:t>]</w:t>
      </w:r>
    </w:p>
    <w:p w14:paraId="52C0BFBD" w14:textId="77777777" w:rsidR="00605C86" w:rsidRPr="002B1019" w:rsidRDefault="00605C86" w:rsidP="00F70EE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478890C6" w14:textId="2D101EE0" w:rsidR="00605C86" w:rsidRDefault="006366FC" w:rsidP="009E476F">
      <w:r w:rsidRPr="002B1019">
        <w:t xml:space="preserve">Describe </w:t>
      </w:r>
      <w:r w:rsidRPr="00086F27">
        <w:rPr>
          <w:i/>
          <w:iCs/>
        </w:rPr>
        <w:t>recommendations</w:t>
      </w:r>
      <w:r w:rsidRPr="002B1019">
        <w:t xml:space="preserve"> for how the security vulnerabilities can be fixed. </w:t>
      </w:r>
    </w:p>
    <w:p w14:paraId="5E7D345D" w14:textId="77777777" w:rsidR="002B1019" w:rsidRPr="002B1019" w:rsidRDefault="002B1019" w:rsidP="00F70EEE">
      <w:pPr>
        <w:suppressAutoHyphens/>
        <w:spacing w:line="240" w:lineRule="auto"/>
        <w:ind w:left="720"/>
        <w:contextualSpacing/>
        <w:rPr>
          <w:rFonts w:asciiTheme="majorHAnsi" w:eastAsia="Calibri" w:hAnsiTheme="majorHAnsi" w:cstheme="majorHAnsi"/>
        </w:rPr>
      </w:pPr>
    </w:p>
    <w:p w14:paraId="5D26D0F9" w14:textId="647BAEFB" w:rsidR="00605C86" w:rsidRPr="002B1019" w:rsidRDefault="00F70EEE" w:rsidP="00F70EEE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[</w:t>
      </w:r>
      <w:r w:rsidR="006366FC" w:rsidRPr="002B1019">
        <w:rPr>
          <w:rFonts w:asciiTheme="majorHAnsi" w:eastAsia="Calibri" w:hAnsiTheme="majorHAnsi" w:cstheme="majorHAnsi"/>
        </w:rPr>
        <w:t>In a paragraph or two for each recommendation, describe how you would fix these vulnerabilities.</w:t>
      </w:r>
      <w:r>
        <w:rPr>
          <w:rFonts w:asciiTheme="majorHAnsi" w:eastAsia="Calibri" w:hAnsiTheme="majorHAnsi" w:cstheme="majorHAnsi"/>
        </w:rPr>
        <w:t>]</w:t>
      </w:r>
    </w:p>
    <w:p w14:paraId="352BC084" w14:textId="77777777" w:rsidR="00605C86" w:rsidRPr="002B1019" w:rsidRDefault="00605C86" w:rsidP="00F70EE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605C86" w:rsidRPr="002B1019" w:rsidSect="002B101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AB85E" w14:textId="77777777" w:rsidR="00354CA6" w:rsidRDefault="00354CA6" w:rsidP="002B1019">
      <w:pPr>
        <w:spacing w:line="240" w:lineRule="auto"/>
      </w:pPr>
      <w:r>
        <w:separator/>
      </w:r>
    </w:p>
  </w:endnote>
  <w:endnote w:type="continuationSeparator" w:id="0">
    <w:p w14:paraId="5EF79F02" w14:textId="77777777" w:rsidR="00354CA6" w:rsidRDefault="00354CA6" w:rsidP="002B1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9589594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58569077" w14:textId="38257F53" w:rsidR="002B1019" w:rsidRPr="002B1019" w:rsidRDefault="002B1019">
        <w:pPr>
          <w:pStyle w:val="Footer"/>
          <w:jc w:val="center"/>
          <w:rPr>
            <w:rFonts w:ascii="Calibri" w:hAnsi="Calibri" w:cs="Calibri"/>
          </w:rPr>
        </w:pPr>
        <w:r w:rsidRPr="002B1019">
          <w:rPr>
            <w:rFonts w:ascii="Calibri" w:hAnsi="Calibri" w:cs="Calibri"/>
          </w:rPr>
          <w:fldChar w:fldCharType="begin"/>
        </w:r>
        <w:r w:rsidRPr="002B1019">
          <w:rPr>
            <w:rFonts w:ascii="Calibri" w:hAnsi="Calibri" w:cs="Calibri"/>
          </w:rPr>
          <w:instrText xml:space="preserve"> PAGE   \* MERGEFORMAT </w:instrText>
        </w:r>
        <w:r w:rsidRPr="002B1019">
          <w:rPr>
            <w:rFonts w:ascii="Calibri" w:hAnsi="Calibri" w:cs="Calibri"/>
          </w:rPr>
          <w:fldChar w:fldCharType="separate"/>
        </w:r>
        <w:r w:rsidR="00875DBF">
          <w:rPr>
            <w:rFonts w:ascii="Calibri" w:hAnsi="Calibri" w:cs="Calibri"/>
            <w:noProof/>
          </w:rPr>
          <w:t>1</w:t>
        </w:r>
        <w:r w:rsidRPr="002B1019">
          <w:rPr>
            <w:rFonts w:ascii="Calibri" w:hAnsi="Calibri" w:cs="Calibri"/>
            <w:noProof/>
          </w:rPr>
          <w:fldChar w:fldCharType="end"/>
        </w:r>
      </w:p>
    </w:sdtContent>
  </w:sdt>
  <w:p w14:paraId="4ACA46B5" w14:textId="77777777" w:rsidR="002B1019" w:rsidRDefault="002B1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2816F" w14:textId="77777777" w:rsidR="00354CA6" w:rsidRDefault="00354CA6" w:rsidP="002B1019">
      <w:pPr>
        <w:spacing w:line="240" w:lineRule="auto"/>
      </w:pPr>
      <w:r>
        <w:separator/>
      </w:r>
    </w:p>
  </w:footnote>
  <w:footnote w:type="continuationSeparator" w:id="0">
    <w:p w14:paraId="2830E703" w14:textId="77777777" w:rsidR="00354CA6" w:rsidRDefault="00354CA6" w:rsidP="002B10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EB6F1" w14:textId="680056A2" w:rsidR="002B1019" w:rsidRPr="002B1019" w:rsidRDefault="00BE6F2A" w:rsidP="002B1019">
    <w:pPr>
      <w:pStyle w:val="Header"/>
      <w:spacing w:after="200"/>
      <w:jc w:val="center"/>
      <w:rPr>
        <w:rFonts w:asciiTheme="majorHAnsi" w:hAnsiTheme="majorHAnsi" w:cstheme="majorHAnsi"/>
      </w:rPr>
    </w:pPr>
    <w:r w:rsidRPr="00085B81">
      <w:rPr>
        <w:noProof/>
      </w:rPr>
      <w:drawing>
        <wp:inline distT="0" distB="0" distL="0" distR="0" wp14:anchorId="70086EF3" wp14:editId="0E9541E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C5F6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0"/>
    <w:multiLevelType w:val="singleLevel"/>
    <w:tmpl w:val="62640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149AD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6A60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888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E3A018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B9824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68079C5"/>
    <w:multiLevelType w:val="multilevel"/>
    <w:tmpl w:val="37C87740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7522430">
    <w:abstractNumId w:val="7"/>
  </w:num>
  <w:num w:numId="2" w16cid:durableId="1677148590">
    <w:abstractNumId w:val="6"/>
  </w:num>
  <w:num w:numId="3" w16cid:durableId="2082286969">
    <w:abstractNumId w:val="4"/>
  </w:num>
  <w:num w:numId="4" w16cid:durableId="261576904">
    <w:abstractNumId w:val="3"/>
  </w:num>
  <w:num w:numId="5" w16cid:durableId="482240890">
    <w:abstractNumId w:val="2"/>
  </w:num>
  <w:num w:numId="6" w16cid:durableId="1477725980">
    <w:abstractNumId w:val="1"/>
  </w:num>
  <w:num w:numId="7" w16cid:durableId="2063559804">
    <w:abstractNumId w:val="5"/>
  </w:num>
  <w:num w:numId="8" w16cid:durableId="157485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C86"/>
    <w:rsid w:val="00086F27"/>
    <w:rsid w:val="002B1019"/>
    <w:rsid w:val="002B11DB"/>
    <w:rsid w:val="002D1D71"/>
    <w:rsid w:val="00354CA6"/>
    <w:rsid w:val="003808F5"/>
    <w:rsid w:val="00605C86"/>
    <w:rsid w:val="0063597E"/>
    <w:rsid w:val="006366FC"/>
    <w:rsid w:val="0082014A"/>
    <w:rsid w:val="00875DBF"/>
    <w:rsid w:val="00985102"/>
    <w:rsid w:val="009E476F"/>
    <w:rsid w:val="00A345EC"/>
    <w:rsid w:val="00AB4B4A"/>
    <w:rsid w:val="00BE6F2A"/>
    <w:rsid w:val="00D82DAA"/>
    <w:rsid w:val="00F7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C4379"/>
  <w15:docId w15:val="{64469841-1204-4D7E-BC37-A75F3506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AA"/>
  </w:style>
  <w:style w:type="paragraph" w:styleId="Heading1">
    <w:name w:val="heading 1"/>
    <w:basedOn w:val="Normal"/>
    <w:next w:val="Normal"/>
    <w:uiPriority w:val="9"/>
    <w:qFormat/>
    <w:rsid w:val="00086F27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086F27"/>
    <w:pPr>
      <w:numPr>
        <w:numId w:val="1"/>
      </w:numPr>
      <w:suppressAutoHyphens/>
      <w:spacing w:line="240" w:lineRule="auto"/>
      <w:ind w:left="360"/>
      <w:contextualSpacing/>
      <w:outlineLvl w:val="1"/>
    </w:pPr>
    <w:rPr>
      <w:rFonts w:asciiTheme="majorHAnsi" w:eastAsia="Calibri" w:hAnsiTheme="majorHAnsi" w:cstheme="majorHAnsi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019"/>
  </w:style>
  <w:style w:type="paragraph" w:styleId="Footer">
    <w:name w:val="footer"/>
    <w:basedOn w:val="Normal"/>
    <w:link w:val="FooterChar"/>
    <w:uiPriority w:val="99"/>
    <w:unhideWhenUsed/>
    <w:rsid w:val="002B10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019"/>
  </w:style>
  <w:style w:type="paragraph" w:styleId="BalloonText">
    <w:name w:val="Balloon Text"/>
    <w:basedOn w:val="Normal"/>
    <w:link w:val="BalloonTextChar"/>
    <w:uiPriority w:val="99"/>
    <w:semiHidden/>
    <w:unhideWhenUsed/>
    <w:rsid w:val="009E4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6F"/>
    <w:rPr>
      <w:rFonts w:ascii="Tahoma" w:hAnsi="Tahoma" w:cs="Tahoma"/>
      <w:sz w:val="16"/>
      <w:szCs w:val="16"/>
    </w:rPr>
  </w:style>
  <w:style w:type="paragraph" w:styleId="List">
    <w:name w:val="List"/>
    <w:basedOn w:val="ListNumber"/>
    <w:uiPriority w:val="99"/>
    <w:unhideWhenUsed/>
    <w:rsid w:val="00985102"/>
    <w:rPr>
      <w:rFonts w:ascii="Calibri" w:hAnsi="Calibri"/>
      <w:b/>
    </w:rPr>
  </w:style>
  <w:style w:type="paragraph" w:styleId="ListNumber">
    <w:name w:val="List Number"/>
    <w:basedOn w:val="Normal"/>
    <w:uiPriority w:val="99"/>
    <w:semiHidden/>
    <w:unhideWhenUsed/>
    <w:rsid w:val="0098510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5B3415-559F-4498-B704-7A50764C2C6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771023AE-5D06-43B4-A1E9-35102FEB0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E6F3FC-95B0-475F-8626-309B53F6B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Two Security Report Template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Two Security Report Template</dc:title>
  <cp:lastModifiedBy>Laurel, Brooke</cp:lastModifiedBy>
  <cp:revision>11</cp:revision>
  <dcterms:created xsi:type="dcterms:W3CDTF">2020-08-26T18:05:00Z</dcterms:created>
  <dcterms:modified xsi:type="dcterms:W3CDTF">2024-07-23T17:39:00Z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