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0D2B" w14:textId="77777777" w:rsidR="0061590A" w:rsidRPr="0061590A" w:rsidRDefault="0061590A" w:rsidP="0061590A">
      <w:pPr>
        <w:rPr>
          <w:b/>
          <w:bCs/>
        </w:rPr>
      </w:pPr>
      <w:r w:rsidRPr="0061590A">
        <w:rPr>
          <w:rFonts w:ascii="Segoe UI Emoji" w:hAnsi="Segoe UI Emoji" w:cs="Segoe UI Emoji"/>
          <w:b/>
          <w:bCs/>
        </w:rPr>
        <w:t>🏙️</w:t>
      </w:r>
      <w:r w:rsidRPr="0061590A">
        <w:rPr>
          <w:b/>
          <w:bCs/>
        </w:rPr>
        <w:t xml:space="preserve"> Smart City Assessment — DQ Diplomatic District Management Portal</w:t>
      </w:r>
    </w:p>
    <w:p w14:paraId="31D719AA" w14:textId="77777777" w:rsidR="0061590A" w:rsidRPr="0061590A" w:rsidRDefault="0061590A" w:rsidP="0061590A">
      <w:r w:rsidRPr="0061590A">
        <w:pict w14:anchorId="53BB6693">
          <v:rect id="_x0000_i1091" style="width:0;height:.75pt" o:hralign="center" o:hrstd="t" o:hr="t" fillcolor="#a0a0a0" stroked="f"/>
        </w:pict>
      </w:r>
    </w:p>
    <w:p w14:paraId="24006FF1" w14:textId="77777777" w:rsidR="0061590A" w:rsidRPr="0061590A" w:rsidRDefault="0061590A" w:rsidP="0061590A">
      <w:pPr>
        <w:rPr>
          <w:b/>
          <w:bCs/>
        </w:rPr>
      </w:pPr>
      <w:r w:rsidRPr="0061590A">
        <w:rPr>
          <w:rFonts w:ascii="Segoe UI Emoji" w:hAnsi="Segoe UI Emoji" w:cs="Segoe UI Emoji"/>
          <w:b/>
          <w:bCs/>
        </w:rPr>
        <w:t>📊</w:t>
      </w:r>
      <w:r w:rsidRPr="0061590A">
        <w:rPr>
          <w:b/>
          <w:bCs/>
        </w:rPr>
        <w:t xml:space="preserve"> Overall Smart City Score: 74 / 100</w:t>
      </w:r>
    </w:p>
    <w:p w14:paraId="3FD33A95" w14:textId="77777777" w:rsidR="0061590A" w:rsidRPr="0061590A" w:rsidRDefault="0061590A" w:rsidP="0061590A">
      <w:r w:rsidRPr="0061590A">
        <w:pict w14:anchorId="575B0678">
          <v:rect id="_x0000_i1092" style="width:0;height:.75pt" o:hralign="center" o:hrstd="t" o:hr="t" fillcolor="#a0a0a0" stroked="f"/>
        </w:pict>
      </w:r>
    </w:p>
    <w:p w14:paraId="257B2B4A" w14:textId="77777777" w:rsidR="0061590A" w:rsidRPr="0061590A" w:rsidRDefault="0061590A" w:rsidP="0061590A">
      <w:pPr>
        <w:rPr>
          <w:b/>
          <w:bCs/>
        </w:rPr>
      </w:pPr>
      <w:r w:rsidRPr="0061590A">
        <w:rPr>
          <w:b/>
          <w:bCs/>
        </w:rPr>
        <w:t>1️</w:t>
      </w:r>
      <w:r w:rsidRPr="0061590A">
        <w:rPr>
          <w:rFonts w:ascii="Segoe UI Symbol" w:hAnsi="Segoe UI Symbol" w:cs="Segoe UI Symbol"/>
          <w:b/>
          <w:bCs/>
        </w:rPr>
        <w:t>⃣</w:t>
      </w:r>
      <w:r w:rsidRPr="0061590A">
        <w:rPr>
          <w:b/>
          <w:bCs/>
        </w:rPr>
        <w:t xml:space="preserve"> Smart Governance &amp; Administration </w:t>
      </w:r>
      <w:r w:rsidRPr="0061590A">
        <w:rPr>
          <w:rFonts w:ascii="Segoe UI Emoji" w:hAnsi="Segoe UI Emoji" w:cs="Segoe UI Emoji"/>
          <w:b/>
          <w:bCs/>
        </w:rPr>
        <w:t>⭐</w:t>
      </w:r>
      <w:r w:rsidRPr="0061590A">
        <w:rPr>
          <w:b/>
          <w:bCs/>
        </w:rPr>
        <w:t xml:space="preserve"> 85/100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494"/>
        <w:gridCol w:w="4338"/>
      </w:tblGrid>
      <w:tr w:rsidR="0061590A" w:rsidRPr="0061590A" w14:paraId="664829DC" w14:textId="77777777">
        <w:trPr>
          <w:tblHeader/>
        </w:trPr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88277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1B4C4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0C37C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Notes</w:t>
            </w:r>
          </w:p>
        </w:tc>
      </w:tr>
      <w:tr w:rsidR="0061590A" w:rsidRPr="0061590A" w14:paraId="7C5BEDF6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AD780" w14:textId="77777777" w:rsidR="0061590A" w:rsidRPr="0061590A" w:rsidRDefault="0061590A" w:rsidP="0061590A">
            <w:r w:rsidRPr="0061590A">
              <w:t>Unified Management Dashboard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A4FFE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BC546" w14:textId="77777777" w:rsidR="0061590A" w:rsidRPr="0061590A" w:rsidRDefault="0061590A" w:rsidP="0061590A">
            <w:r w:rsidRPr="0061590A">
              <w:t>Centralized control panel for all operations</w:t>
            </w:r>
          </w:p>
        </w:tc>
      </w:tr>
      <w:tr w:rsidR="0061590A" w:rsidRPr="0061590A" w14:paraId="194055BA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4E6E8" w14:textId="77777777" w:rsidR="0061590A" w:rsidRPr="0061590A" w:rsidRDefault="0061590A" w:rsidP="0061590A">
            <w:r w:rsidRPr="0061590A">
              <w:t>Resident &amp; Property Management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B4BE4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B3C2D" w14:textId="77777777" w:rsidR="0061590A" w:rsidRPr="0061590A" w:rsidRDefault="0061590A" w:rsidP="0061590A">
            <w:r w:rsidRPr="0061590A">
              <w:t>Full resident/property registry</w:t>
            </w:r>
          </w:p>
        </w:tc>
      </w:tr>
      <w:tr w:rsidR="0061590A" w:rsidRPr="0061590A" w14:paraId="44F30BAB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59011" w14:textId="77777777" w:rsidR="0061590A" w:rsidRPr="0061590A" w:rsidRDefault="0061590A" w:rsidP="0061590A">
            <w:r w:rsidRPr="0061590A">
              <w:t>Permits &amp; Violations Management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4D1AA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C3967" w14:textId="77777777" w:rsidR="0061590A" w:rsidRPr="0061590A" w:rsidRDefault="0061590A" w:rsidP="0061590A">
            <w:r w:rsidRPr="0061590A">
              <w:t>Digital workflow for compliance</w:t>
            </w:r>
          </w:p>
        </w:tc>
      </w:tr>
      <w:tr w:rsidR="0061590A" w:rsidRPr="0061590A" w14:paraId="7151A81C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384A6" w14:textId="77777777" w:rsidR="0061590A" w:rsidRPr="0061590A" w:rsidRDefault="0061590A" w:rsidP="0061590A">
            <w:r w:rsidRPr="0061590A">
              <w:t>Revenue Tracking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4B2DC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EAAF7" w14:textId="77777777" w:rsidR="0061590A" w:rsidRPr="0061590A" w:rsidRDefault="0061590A" w:rsidP="0061590A">
            <w:r w:rsidRPr="0061590A">
              <w:t>Financial oversight integrated</w:t>
            </w:r>
          </w:p>
        </w:tc>
      </w:tr>
      <w:tr w:rsidR="0061590A" w:rsidRPr="0061590A" w14:paraId="5A0B3AF5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B26F7" w14:textId="77777777" w:rsidR="0061590A" w:rsidRPr="0061590A" w:rsidRDefault="0061590A" w:rsidP="0061590A">
            <w:r w:rsidRPr="0061590A">
              <w:t>Reporting Module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2C80C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12092" w14:textId="77777777" w:rsidR="0061590A" w:rsidRPr="0061590A" w:rsidRDefault="0061590A" w:rsidP="0061590A">
            <w:r w:rsidRPr="0061590A">
              <w:t>Operational reports available</w:t>
            </w:r>
          </w:p>
        </w:tc>
      </w:tr>
    </w:tbl>
    <w:p w14:paraId="7BE1B280" w14:textId="77777777" w:rsidR="0061590A" w:rsidRPr="0061590A" w:rsidRDefault="0061590A" w:rsidP="0061590A">
      <w:r w:rsidRPr="0061590A">
        <w:rPr>
          <w:b/>
          <w:bCs/>
        </w:rPr>
        <w:t>Strength:</w:t>
      </w:r>
      <w:r w:rsidRPr="0061590A">
        <w:t xml:space="preserve"> Strong administrative backbone with multi-domain management under one portal.</w:t>
      </w:r>
    </w:p>
    <w:p w14:paraId="1C89CF1D" w14:textId="77777777" w:rsidR="0061590A" w:rsidRPr="0061590A" w:rsidRDefault="0061590A" w:rsidP="0061590A">
      <w:r w:rsidRPr="0061590A">
        <w:pict w14:anchorId="5A14071A">
          <v:rect id="_x0000_i1093" style="width:0;height:.75pt" o:hralign="center" o:hrstd="t" o:hr="t" fillcolor="#a0a0a0" stroked="f"/>
        </w:pict>
      </w:r>
    </w:p>
    <w:p w14:paraId="6DDB53B0" w14:textId="77777777" w:rsidR="0061590A" w:rsidRPr="0061590A" w:rsidRDefault="0061590A" w:rsidP="0061590A">
      <w:pPr>
        <w:rPr>
          <w:b/>
          <w:bCs/>
        </w:rPr>
      </w:pPr>
      <w:r w:rsidRPr="0061590A">
        <w:rPr>
          <w:b/>
          <w:bCs/>
        </w:rPr>
        <w:t>2️</w:t>
      </w:r>
      <w:r w:rsidRPr="0061590A">
        <w:rPr>
          <w:rFonts w:ascii="Segoe UI Symbol" w:hAnsi="Segoe UI Symbol" w:cs="Segoe UI Symbol"/>
          <w:b/>
          <w:bCs/>
        </w:rPr>
        <w:t>⃣</w:t>
      </w:r>
      <w:r w:rsidRPr="0061590A">
        <w:rPr>
          <w:b/>
          <w:bCs/>
        </w:rPr>
        <w:t xml:space="preserve"> Smart Security &amp; Safety </w:t>
      </w:r>
      <w:r w:rsidRPr="0061590A">
        <w:rPr>
          <w:rFonts w:ascii="Segoe UI Emoji" w:hAnsi="Segoe UI Emoji" w:cs="Segoe UI Emoji"/>
          <w:b/>
          <w:bCs/>
        </w:rPr>
        <w:t>⭐</w:t>
      </w:r>
      <w:r w:rsidRPr="0061590A">
        <w:rPr>
          <w:b/>
          <w:bCs/>
        </w:rPr>
        <w:t xml:space="preserve"> 80/100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1559"/>
        <w:gridCol w:w="4104"/>
      </w:tblGrid>
      <w:tr w:rsidR="0061590A" w:rsidRPr="0061590A" w14:paraId="3281FAC6" w14:textId="77777777">
        <w:trPr>
          <w:tblHeader/>
        </w:trPr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68412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56733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5065D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Notes</w:t>
            </w:r>
          </w:p>
        </w:tc>
      </w:tr>
      <w:tr w:rsidR="0061590A" w:rsidRPr="0061590A" w14:paraId="01742DD3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E415E" w14:textId="77777777" w:rsidR="0061590A" w:rsidRPr="0061590A" w:rsidRDefault="0061590A" w:rsidP="0061590A">
            <w:r w:rsidRPr="0061590A">
              <w:t>24/7 Security Management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E78E8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13A3D" w14:textId="77777777" w:rsidR="0061590A" w:rsidRPr="0061590A" w:rsidRDefault="0061590A" w:rsidP="0061590A">
            <w:r w:rsidRPr="0061590A">
              <w:t>Round-the-clock monitoring</w:t>
            </w:r>
          </w:p>
        </w:tc>
      </w:tr>
      <w:tr w:rsidR="0061590A" w:rsidRPr="0061590A" w14:paraId="55984FF9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EAE46" w14:textId="77777777" w:rsidR="0061590A" w:rsidRPr="0061590A" w:rsidRDefault="0061590A" w:rsidP="0061590A">
            <w:r w:rsidRPr="0061590A">
              <w:t>Live Patrol Tracking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09D3C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CB1A8" w14:textId="77777777" w:rsidR="0061590A" w:rsidRPr="0061590A" w:rsidRDefault="0061590A" w:rsidP="0061590A">
            <w:r w:rsidRPr="0061590A">
              <w:t>3 patrols visible on map in real-time</w:t>
            </w:r>
          </w:p>
        </w:tc>
      </w:tr>
      <w:tr w:rsidR="0061590A" w:rsidRPr="0061590A" w14:paraId="4623C192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0EA68" w14:textId="77777777" w:rsidR="0061590A" w:rsidRPr="0061590A" w:rsidRDefault="0061590A" w:rsidP="0061590A">
            <w:r w:rsidRPr="0061590A">
              <w:lastRenderedPageBreak/>
              <w:t>Embassy Access Control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D87A7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9CC69" w14:textId="77777777" w:rsidR="0061590A" w:rsidRPr="0061590A" w:rsidRDefault="0061590A" w:rsidP="0061590A">
            <w:r w:rsidRPr="0061590A">
              <w:t>Dedicated embassy entry regulation</w:t>
            </w:r>
          </w:p>
        </w:tc>
      </w:tr>
      <w:tr w:rsidR="0061590A" w:rsidRPr="0061590A" w14:paraId="03904E64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5C764" w14:textId="77777777" w:rsidR="0061590A" w:rsidRPr="0061590A" w:rsidRDefault="0061590A" w:rsidP="0061590A">
            <w:r w:rsidRPr="0061590A">
              <w:t>Security Incident Reports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F40DD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82997" w14:textId="77777777" w:rsidR="0061590A" w:rsidRPr="0061590A" w:rsidRDefault="0061590A" w:rsidP="0061590A">
            <w:r w:rsidRPr="0061590A">
              <w:t>Active alerts shown on map</w:t>
            </w:r>
          </w:p>
        </w:tc>
      </w:tr>
      <w:tr w:rsidR="0061590A" w:rsidRPr="0061590A" w14:paraId="23D0B6C8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BFF36" w14:textId="77777777" w:rsidR="0061590A" w:rsidRPr="0061590A" w:rsidRDefault="0061590A" w:rsidP="0061590A">
            <w:r w:rsidRPr="0061590A">
              <w:t>IoT Alerts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A8CE4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BCB3C" w14:textId="77777777" w:rsidR="0061590A" w:rsidRPr="0061590A" w:rsidRDefault="0061590A" w:rsidP="0061590A">
            <w:r w:rsidRPr="0061590A">
              <w:t>27 active IoT notifications</w:t>
            </w:r>
          </w:p>
        </w:tc>
      </w:tr>
      <w:tr w:rsidR="0061590A" w:rsidRPr="0061590A" w14:paraId="53A3C812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0E569" w14:textId="77777777" w:rsidR="0061590A" w:rsidRPr="0061590A" w:rsidRDefault="0061590A" w:rsidP="0061590A">
            <w:r w:rsidRPr="0061590A">
              <w:t>Checkpoints Management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D9CF3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AEBC5" w14:textId="77777777" w:rsidR="0061590A" w:rsidRPr="0061590A" w:rsidRDefault="0061590A" w:rsidP="0061590A">
            <w:r w:rsidRPr="0061590A">
              <w:t>Mapped and monitored</w:t>
            </w:r>
          </w:p>
        </w:tc>
      </w:tr>
    </w:tbl>
    <w:p w14:paraId="4D3F3CC5" w14:textId="77777777" w:rsidR="0061590A" w:rsidRPr="0061590A" w:rsidRDefault="0061590A" w:rsidP="0061590A">
      <w:r w:rsidRPr="0061590A">
        <w:rPr>
          <w:b/>
          <w:bCs/>
        </w:rPr>
        <w:t>Strength:</w:t>
      </w:r>
      <w:r w:rsidRPr="0061590A">
        <w:t xml:space="preserve"> Solid security layer with real-time patrol visibility and IoT integration.</w:t>
      </w:r>
    </w:p>
    <w:p w14:paraId="0E0B306E" w14:textId="77777777" w:rsidR="0061590A" w:rsidRPr="0061590A" w:rsidRDefault="0061590A" w:rsidP="0061590A">
      <w:r w:rsidRPr="0061590A">
        <w:pict w14:anchorId="4D6164A9">
          <v:rect id="_x0000_i1094" style="width:0;height:.75pt" o:hralign="center" o:hrstd="t" o:hr="t" fillcolor="#a0a0a0" stroked="f"/>
        </w:pict>
      </w:r>
    </w:p>
    <w:p w14:paraId="5E4D9DC9" w14:textId="77777777" w:rsidR="0061590A" w:rsidRPr="0061590A" w:rsidRDefault="0061590A" w:rsidP="0061590A">
      <w:pPr>
        <w:rPr>
          <w:b/>
          <w:bCs/>
        </w:rPr>
      </w:pPr>
      <w:r w:rsidRPr="0061590A">
        <w:rPr>
          <w:b/>
          <w:bCs/>
        </w:rPr>
        <w:t>3️</w:t>
      </w:r>
      <w:r w:rsidRPr="0061590A">
        <w:rPr>
          <w:rFonts w:ascii="Segoe UI Symbol" w:hAnsi="Segoe UI Symbol" w:cs="Segoe UI Symbol"/>
          <w:b/>
          <w:bCs/>
        </w:rPr>
        <w:t>⃣</w:t>
      </w:r>
      <w:r w:rsidRPr="0061590A">
        <w:rPr>
          <w:b/>
          <w:bCs/>
        </w:rPr>
        <w:t xml:space="preserve"> Smart Infrastructure &amp; IoT </w:t>
      </w:r>
      <w:r w:rsidRPr="0061590A">
        <w:rPr>
          <w:rFonts w:ascii="Segoe UI Emoji" w:hAnsi="Segoe UI Emoji" w:cs="Segoe UI Emoji"/>
          <w:b/>
          <w:bCs/>
        </w:rPr>
        <w:t>⭐</w:t>
      </w:r>
      <w:r w:rsidRPr="0061590A">
        <w:rPr>
          <w:b/>
          <w:bCs/>
        </w:rPr>
        <w:t xml:space="preserve"> 75/100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1585"/>
        <w:gridCol w:w="3559"/>
      </w:tblGrid>
      <w:tr w:rsidR="0061590A" w:rsidRPr="0061590A" w14:paraId="6D070704" w14:textId="77777777">
        <w:trPr>
          <w:tblHeader/>
        </w:trPr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B2034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F5237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1F454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Notes</w:t>
            </w:r>
          </w:p>
        </w:tc>
      </w:tr>
      <w:tr w:rsidR="0061590A" w:rsidRPr="0061590A" w14:paraId="2156CA76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50FC0" w14:textId="77777777" w:rsidR="0061590A" w:rsidRPr="0061590A" w:rsidRDefault="0061590A" w:rsidP="0061590A">
            <w:r w:rsidRPr="0061590A">
              <w:t>Smart Lighting Monitoring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A16C8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8F549" w14:textId="77777777" w:rsidR="0061590A" w:rsidRPr="0061590A" w:rsidRDefault="0061590A" w:rsidP="0061590A">
            <w:r w:rsidRPr="0061590A">
              <w:t>Layer available on map</w:t>
            </w:r>
          </w:p>
        </w:tc>
      </w:tr>
      <w:tr w:rsidR="0061590A" w:rsidRPr="0061590A" w14:paraId="2DF84061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1DBA6" w14:textId="77777777" w:rsidR="0061590A" w:rsidRPr="0061590A" w:rsidRDefault="0061590A" w:rsidP="0061590A">
            <w:r w:rsidRPr="0061590A">
              <w:t>Irrigation &amp; Water Tanks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42D6B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F51F8" w14:textId="77777777" w:rsidR="0061590A" w:rsidRPr="0061590A" w:rsidRDefault="0061590A" w:rsidP="0061590A">
            <w:r w:rsidRPr="0061590A">
              <w:t>Tanks + tree irrigation tracked</w:t>
            </w:r>
          </w:p>
        </w:tc>
      </w:tr>
      <w:tr w:rsidR="0061590A" w:rsidRPr="0061590A" w14:paraId="53D783B5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AA64D" w14:textId="77777777" w:rsidR="0061590A" w:rsidRPr="0061590A" w:rsidRDefault="0061590A" w:rsidP="0061590A">
            <w:r w:rsidRPr="0061590A">
              <w:t>Waste Management (Containers)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AA261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424E0" w14:textId="77777777" w:rsidR="0061590A" w:rsidRPr="0061590A" w:rsidRDefault="0061590A" w:rsidP="0061590A">
            <w:r w:rsidRPr="0061590A">
              <w:t>Full containers flagged on map</w:t>
            </w:r>
          </w:p>
        </w:tc>
      </w:tr>
      <w:tr w:rsidR="0061590A" w:rsidRPr="0061590A" w14:paraId="7F84C5BD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4AAE5" w14:textId="77777777" w:rsidR="0061590A" w:rsidRPr="0061590A" w:rsidRDefault="0061590A" w:rsidP="0061590A">
            <w:r w:rsidRPr="0061590A">
              <w:t>Traffic Monitoring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CDB80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D7BD8" w14:textId="77777777" w:rsidR="0061590A" w:rsidRPr="0061590A" w:rsidRDefault="0061590A" w:rsidP="0061590A">
            <w:r w:rsidRPr="0061590A">
              <w:t>Live traffic layer</w:t>
            </w:r>
          </w:p>
        </w:tc>
      </w:tr>
      <w:tr w:rsidR="0061590A" w:rsidRPr="0061590A" w14:paraId="7159DDAA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2CD50" w14:textId="77777777" w:rsidR="0061590A" w:rsidRPr="0061590A" w:rsidRDefault="0061590A" w:rsidP="0061590A">
            <w:r w:rsidRPr="0061590A">
              <w:t>IoT Sensor Integration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B2E09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1DD0C" w14:textId="77777777" w:rsidR="0061590A" w:rsidRPr="0061590A" w:rsidRDefault="0061590A" w:rsidP="0061590A">
            <w:r w:rsidRPr="0061590A">
              <w:t>27 active alerts</w:t>
            </w:r>
          </w:p>
        </w:tc>
      </w:tr>
      <w:tr w:rsidR="0061590A" w:rsidRPr="0061590A" w14:paraId="12D93FFE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9A777" w14:textId="77777777" w:rsidR="0061590A" w:rsidRPr="0061590A" w:rsidRDefault="0061590A" w:rsidP="0061590A">
            <w:r w:rsidRPr="0061590A">
              <w:t>Predictive Maintenance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A3880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❓</w:t>
            </w:r>
            <w:r w:rsidRPr="0061590A">
              <w:t xml:space="preserve"> Unclear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67026" w14:textId="77777777" w:rsidR="0061590A" w:rsidRPr="0061590A" w:rsidRDefault="0061590A" w:rsidP="0061590A">
            <w:r w:rsidRPr="0061590A">
              <w:t>Not explicitly mentioned</w:t>
            </w:r>
          </w:p>
        </w:tc>
      </w:tr>
    </w:tbl>
    <w:p w14:paraId="3378B31D" w14:textId="77777777" w:rsidR="0061590A" w:rsidRPr="0061590A" w:rsidRDefault="0061590A" w:rsidP="0061590A">
      <w:r w:rsidRPr="0061590A">
        <w:rPr>
          <w:b/>
          <w:bCs/>
        </w:rPr>
        <w:t>Gap:</w:t>
      </w:r>
      <w:r w:rsidRPr="0061590A">
        <w:t xml:space="preserve"> No clear evidence of </w:t>
      </w:r>
      <w:r w:rsidRPr="0061590A">
        <w:rPr>
          <w:b/>
          <w:bCs/>
        </w:rPr>
        <w:t>predictive maintenance</w:t>
      </w:r>
      <w:r w:rsidRPr="0061590A">
        <w:t xml:space="preserve"> or AI-driven infrastructure alerts.</w:t>
      </w:r>
    </w:p>
    <w:p w14:paraId="387C3015" w14:textId="77777777" w:rsidR="0061590A" w:rsidRPr="0061590A" w:rsidRDefault="0061590A" w:rsidP="0061590A">
      <w:r w:rsidRPr="0061590A">
        <w:pict w14:anchorId="2C5F76AC">
          <v:rect id="_x0000_i1095" style="width:0;height:.75pt" o:hralign="center" o:hrstd="t" o:hr="t" fillcolor="#a0a0a0" stroked="f"/>
        </w:pict>
      </w:r>
    </w:p>
    <w:p w14:paraId="0F4D7996" w14:textId="77777777" w:rsidR="0061590A" w:rsidRPr="0061590A" w:rsidRDefault="0061590A" w:rsidP="0061590A">
      <w:pPr>
        <w:rPr>
          <w:b/>
          <w:bCs/>
        </w:rPr>
      </w:pPr>
      <w:r w:rsidRPr="0061590A">
        <w:rPr>
          <w:b/>
          <w:bCs/>
        </w:rPr>
        <w:t>4️</w:t>
      </w:r>
      <w:r w:rsidRPr="0061590A">
        <w:rPr>
          <w:rFonts w:ascii="Segoe UI Symbol" w:hAnsi="Segoe UI Symbol" w:cs="Segoe UI Symbol"/>
          <w:b/>
          <w:bCs/>
        </w:rPr>
        <w:t>⃣</w:t>
      </w:r>
      <w:r w:rsidRPr="0061590A">
        <w:rPr>
          <w:b/>
          <w:bCs/>
        </w:rPr>
        <w:t xml:space="preserve"> Smart Mobility &amp; Traffic </w:t>
      </w:r>
      <w:r w:rsidRPr="0061590A">
        <w:rPr>
          <w:rFonts w:ascii="Segoe UI Emoji" w:hAnsi="Segoe UI Emoji" w:cs="Segoe UI Emoji"/>
          <w:b/>
          <w:bCs/>
        </w:rPr>
        <w:t>⭐</w:t>
      </w:r>
      <w:r w:rsidRPr="0061590A">
        <w:rPr>
          <w:b/>
          <w:bCs/>
        </w:rPr>
        <w:t xml:space="preserve"> 70/100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1832"/>
        <w:gridCol w:w="3804"/>
      </w:tblGrid>
      <w:tr w:rsidR="0061590A" w:rsidRPr="0061590A" w14:paraId="30372A7B" w14:textId="77777777">
        <w:trPr>
          <w:tblHeader/>
        </w:trPr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E2ECF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68155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C7451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Notes</w:t>
            </w:r>
          </w:p>
        </w:tc>
      </w:tr>
      <w:tr w:rsidR="0061590A" w:rsidRPr="0061590A" w14:paraId="05804D9B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58F78" w14:textId="77777777" w:rsidR="0061590A" w:rsidRPr="0061590A" w:rsidRDefault="0061590A" w:rsidP="0061590A">
            <w:r w:rsidRPr="0061590A">
              <w:t>Live Traffic Layer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DBFD2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48ADF" w14:textId="77777777" w:rsidR="0061590A" w:rsidRPr="0061590A" w:rsidRDefault="0061590A" w:rsidP="0061590A">
            <w:r w:rsidRPr="0061590A">
              <w:t>Congestion vs. clear roads shown</w:t>
            </w:r>
          </w:p>
        </w:tc>
      </w:tr>
      <w:tr w:rsidR="0061590A" w:rsidRPr="0061590A" w14:paraId="460E7953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DD674" w14:textId="77777777" w:rsidR="0061590A" w:rsidRPr="0061590A" w:rsidRDefault="0061590A" w:rsidP="0061590A">
            <w:r w:rsidRPr="0061590A">
              <w:t>Gate Management (North/South)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8DAE2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1F986" w14:textId="77777777" w:rsidR="0061590A" w:rsidRPr="0061590A" w:rsidRDefault="0061590A" w:rsidP="0061590A">
            <w:r w:rsidRPr="0061590A">
              <w:t>Main &amp; South gates monitored</w:t>
            </w:r>
          </w:p>
        </w:tc>
      </w:tr>
      <w:tr w:rsidR="0061590A" w:rsidRPr="0061590A" w14:paraId="5012E1A8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1315B" w14:textId="77777777" w:rsidR="0061590A" w:rsidRPr="0061590A" w:rsidRDefault="0061590A" w:rsidP="0061590A">
            <w:r w:rsidRPr="0061590A">
              <w:t>Patrol Routing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F3F7C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34033" w14:textId="77777777" w:rsidR="0061590A" w:rsidRPr="0061590A" w:rsidRDefault="0061590A" w:rsidP="0061590A">
            <w:r w:rsidRPr="0061590A">
              <w:t>Real-time patrol positions</w:t>
            </w:r>
          </w:p>
        </w:tc>
      </w:tr>
      <w:tr w:rsidR="0061590A" w:rsidRPr="0061590A" w14:paraId="0D842A63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7D10E" w14:textId="77777777" w:rsidR="0061590A" w:rsidRPr="0061590A" w:rsidRDefault="0061590A" w:rsidP="0061590A">
            <w:r w:rsidRPr="0061590A">
              <w:t>Public Transport Integration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BFCEC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❌</w:t>
            </w:r>
            <w:r w:rsidRPr="0061590A">
              <w:t xml:space="preserve"> Not Found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2C6DF" w14:textId="77777777" w:rsidR="0061590A" w:rsidRPr="0061590A" w:rsidRDefault="0061590A" w:rsidP="0061590A">
            <w:r w:rsidRPr="0061590A">
              <w:t>No mention of transit/EV/parking</w:t>
            </w:r>
          </w:p>
        </w:tc>
      </w:tr>
      <w:tr w:rsidR="0061590A" w:rsidRPr="0061590A" w14:paraId="24F877FB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AD57C" w14:textId="77777777" w:rsidR="0061590A" w:rsidRPr="0061590A" w:rsidRDefault="0061590A" w:rsidP="0061590A">
            <w:r w:rsidRPr="0061590A">
              <w:t>Autonomous Mobility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CAE65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❌</w:t>
            </w:r>
            <w:r w:rsidRPr="0061590A">
              <w:t xml:space="preserve"> Not Found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B22F3" w14:textId="77777777" w:rsidR="0061590A" w:rsidRPr="0061590A" w:rsidRDefault="0061590A" w:rsidP="0061590A">
            <w:r w:rsidRPr="0061590A">
              <w:t>No smart mobility features</w:t>
            </w:r>
          </w:p>
        </w:tc>
      </w:tr>
    </w:tbl>
    <w:p w14:paraId="6B1F9865" w14:textId="77777777" w:rsidR="0061590A" w:rsidRPr="0061590A" w:rsidRDefault="0061590A" w:rsidP="0061590A">
      <w:r w:rsidRPr="0061590A">
        <w:rPr>
          <w:b/>
          <w:bCs/>
        </w:rPr>
        <w:t>Gap:</w:t>
      </w:r>
      <w:r w:rsidRPr="0061590A">
        <w:t xml:space="preserve"> </w:t>
      </w:r>
      <w:proofErr w:type="gramStart"/>
      <w:r w:rsidRPr="0061590A">
        <w:t>Limited to</w:t>
      </w:r>
      <w:proofErr w:type="gramEnd"/>
      <w:r w:rsidRPr="0061590A">
        <w:t xml:space="preserve"> vehicle access control; </w:t>
      </w:r>
      <w:r w:rsidRPr="0061590A">
        <w:rPr>
          <w:b/>
          <w:bCs/>
        </w:rPr>
        <w:t>no public transport, EV, or parking</w:t>
      </w:r>
      <w:r w:rsidRPr="0061590A">
        <w:t xml:space="preserve"> smart features.</w:t>
      </w:r>
    </w:p>
    <w:p w14:paraId="36264E15" w14:textId="77777777" w:rsidR="0061590A" w:rsidRPr="0061590A" w:rsidRDefault="0061590A" w:rsidP="0061590A">
      <w:r w:rsidRPr="0061590A">
        <w:pict w14:anchorId="65585EB4">
          <v:rect id="_x0000_i1096" style="width:0;height:.75pt" o:hralign="center" o:hrstd="t" o:hr="t" fillcolor="#a0a0a0" stroked="f"/>
        </w:pict>
      </w:r>
    </w:p>
    <w:p w14:paraId="768E4AFA" w14:textId="77777777" w:rsidR="0061590A" w:rsidRPr="0061590A" w:rsidRDefault="0061590A" w:rsidP="0061590A">
      <w:pPr>
        <w:rPr>
          <w:b/>
          <w:bCs/>
        </w:rPr>
      </w:pPr>
      <w:r w:rsidRPr="0061590A">
        <w:rPr>
          <w:b/>
          <w:bCs/>
        </w:rPr>
        <w:t>5️</w:t>
      </w:r>
      <w:r w:rsidRPr="0061590A">
        <w:rPr>
          <w:rFonts w:ascii="Segoe UI Symbol" w:hAnsi="Segoe UI Symbol" w:cs="Segoe UI Symbol"/>
          <w:b/>
          <w:bCs/>
        </w:rPr>
        <w:t>⃣</w:t>
      </w:r>
      <w:r w:rsidRPr="0061590A">
        <w:rPr>
          <w:b/>
          <w:bCs/>
        </w:rPr>
        <w:t xml:space="preserve"> Smart Environment &amp; Sustainability </w:t>
      </w:r>
      <w:r w:rsidRPr="0061590A">
        <w:rPr>
          <w:rFonts w:ascii="Segoe UI Emoji" w:hAnsi="Segoe UI Emoji" w:cs="Segoe UI Emoji"/>
          <w:b/>
          <w:bCs/>
        </w:rPr>
        <w:t>⭐</w:t>
      </w:r>
      <w:r w:rsidRPr="0061590A">
        <w:rPr>
          <w:b/>
          <w:bCs/>
        </w:rPr>
        <w:t xml:space="preserve"> 65/100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852"/>
        <w:gridCol w:w="4040"/>
      </w:tblGrid>
      <w:tr w:rsidR="0061590A" w:rsidRPr="0061590A" w14:paraId="168269CB" w14:textId="77777777">
        <w:trPr>
          <w:tblHeader/>
        </w:trPr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F405F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5578D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C8A4D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Notes</w:t>
            </w:r>
          </w:p>
        </w:tc>
      </w:tr>
      <w:tr w:rsidR="0061590A" w:rsidRPr="0061590A" w14:paraId="77BF9981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13E9B" w14:textId="77777777" w:rsidR="0061590A" w:rsidRPr="0061590A" w:rsidRDefault="0061590A" w:rsidP="0061590A">
            <w:r w:rsidRPr="0061590A">
              <w:t>Irrigation Monitoring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B7A14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72CD3" w14:textId="77777777" w:rsidR="0061590A" w:rsidRPr="0061590A" w:rsidRDefault="0061590A" w:rsidP="0061590A">
            <w:r w:rsidRPr="0061590A">
              <w:t>Water tank &amp; tree irrigation tracked</w:t>
            </w:r>
          </w:p>
        </w:tc>
      </w:tr>
      <w:tr w:rsidR="0061590A" w:rsidRPr="0061590A" w14:paraId="46336DF1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0D7A3" w14:textId="77777777" w:rsidR="0061590A" w:rsidRPr="0061590A" w:rsidRDefault="0061590A" w:rsidP="0061590A">
            <w:r w:rsidRPr="0061590A">
              <w:t>Waste Container Monitoring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D3FBC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2FFFC" w14:textId="77777777" w:rsidR="0061590A" w:rsidRPr="0061590A" w:rsidRDefault="0061590A" w:rsidP="0061590A">
            <w:r w:rsidRPr="0061590A">
              <w:t>Overflow alerts active</w:t>
            </w:r>
          </w:p>
        </w:tc>
      </w:tr>
      <w:tr w:rsidR="0061590A" w:rsidRPr="0061590A" w14:paraId="563F8513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D9915" w14:textId="77777777" w:rsidR="0061590A" w:rsidRPr="0061590A" w:rsidRDefault="0061590A" w:rsidP="0061590A">
            <w:r w:rsidRPr="0061590A">
              <w:t>Energy Monitoring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68F00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❓</w:t>
            </w:r>
            <w:r w:rsidRPr="0061590A">
              <w:t xml:space="preserve"> Partial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8BAB5" w14:textId="77777777" w:rsidR="0061590A" w:rsidRPr="0061590A" w:rsidRDefault="0061590A" w:rsidP="0061590A">
            <w:r w:rsidRPr="0061590A">
              <w:t>Lighting tracked, but no energy KPIs</w:t>
            </w:r>
          </w:p>
        </w:tc>
      </w:tr>
      <w:tr w:rsidR="0061590A" w:rsidRPr="0061590A" w14:paraId="59B63CB0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10324" w14:textId="77777777" w:rsidR="0061590A" w:rsidRPr="0061590A" w:rsidRDefault="0061590A" w:rsidP="0061590A">
            <w:r w:rsidRPr="0061590A">
              <w:t>Carbon/Emissions Tracking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262BB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❌</w:t>
            </w:r>
            <w:r w:rsidRPr="0061590A">
              <w:t xml:space="preserve"> Not Found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273EE" w14:textId="77777777" w:rsidR="0061590A" w:rsidRPr="0061590A" w:rsidRDefault="0061590A" w:rsidP="0061590A">
            <w:r w:rsidRPr="0061590A">
              <w:t>No sustainability metrics</w:t>
            </w:r>
          </w:p>
        </w:tc>
      </w:tr>
      <w:tr w:rsidR="0061590A" w:rsidRPr="0061590A" w14:paraId="720FB69B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313DD" w14:textId="77777777" w:rsidR="0061590A" w:rsidRPr="0061590A" w:rsidRDefault="0061590A" w:rsidP="0061590A">
            <w:r w:rsidRPr="0061590A">
              <w:t>Renewable Energy Integration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DDCA8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❌</w:t>
            </w:r>
            <w:r w:rsidRPr="0061590A">
              <w:t xml:space="preserve"> Not Found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6C491" w14:textId="77777777" w:rsidR="0061590A" w:rsidRPr="0061590A" w:rsidRDefault="0061590A" w:rsidP="0061590A">
            <w:r w:rsidRPr="0061590A">
              <w:t>Not mentioned</w:t>
            </w:r>
          </w:p>
        </w:tc>
      </w:tr>
    </w:tbl>
    <w:p w14:paraId="5FDD4088" w14:textId="77777777" w:rsidR="0061590A" w:rsidRPr="0061590A" w:rsidRDefault="0061590A" w:rsidP="0061590A">
      <w:r w:rsidRPr="0061590A">
        <w:rPr>
          <w:b/>
          <w:bCs/>
        </w:rPr>
        <w:t>Gap:</w:t>
      </w:r>
      <w:r w:rsidRPr="0061590A">
        <w:t xml:space="preserve"> Environmental monitoring is </w:t>
      </w:r>
      <w:r w:rsidRPr="0061590A">
        <w:rPr>
          <w:b/>
          <w:bCs/>
        </w:rPr>
        <w:t>operational</w:t>
      </w:r>
      <w:r w:rsidRPr="0061590A">
        <w:t>, not strategic — missing sustainability KPIs and carbon tracking.</w:t>
      </w:r>
    </w:p>
    <w:p w14:paraId="460194B9" w14:textId="77777777" w:rsidR="0061590A" w:rsidRPr="0061590A" w:rsidRDefault="0061590A" w:rsidP="0061590A">
      <w:r w:rsidRPr="0061590A">
        <w:lastRenderedPageBreak/>
        <w:pict w14:anchorId="0A35FE67">
          <v:rect id="_x0000_i1097" style="width:0;height:.75pt" o:hralign="center" o:hrstd="t" o:hr="t" fillcolor="#a0a0a0" stroked="f"/>
        </w:pict>
      </w:r>
    </w:p>
    <w:p w14:paraId="45B34596" w14:textId="77777777" w:rsidR="0061590A" w:rsidRPr="0061590A" w:rsidRDefault="0061590A" w:rsidP="0061590A">
      <w:pPr>
        <w:rPr>
          <w:b/>
          <w:bCs/>
        </w:rPr>
      </w:pPr>
      <w:r w:rsidRPr="0061590A">
        <w:rPr>
          <w:b/>
          <w:bCs/>
        </w:rPr>
        <w:t>6️</w:t>
      </w:r>
      <w:r w:rsidRPr="0061590A">
        <w:rPr>
          <w:rFonts w:ascii="Segoe UI Symbol" w:hAnsi="Segoe UI Symbol" w:cs="Segoe UI Symbol"/>
          <w:b/>
          <w:bCs/>
        </w:rPr>
        <w:t>⃣</w:t>
      </w:r>
      <w:r w:rsidRPr="0061590A">
        <w:rPr>
          <w:b/>
          <w:bCs/>
        </w:rPr>
        <w:t xml:space="preserve"> Smart Data &amp; Analytics </w:t>
      </w:r>
      <w:r w:rsidRPr="0061590A">
        <w:rPr>
          <w:rFonts w:ascii="Segoe UI Emoji" w:hAnsi="Segoe UI Emoji" w:cs="Segoe UI Emoji"/>
          <w:b/>
          <w:bCs/>
        </w:rPr>
        <w:t>⭐</w:t>
      </w:r>
      <w:r w:rsidRPr="0061590A">
        <w:rPr>
          <w:b/>
          <w:bCs/>
        </w:rPr>
        <w:t xml:space="preserve"> 70/100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1570"/>
        <w:gridCol w:w="4658"/>
      </w:tblGrid>
      <w:tr w:rsidR="0061590A" w:rsidRPr="0061590A" w14:paraId="2EE02E85" w14:textId="77777777">
        <w:trPr>
          <w:tblHeader/>
        </w:trPr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1772B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560C5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E4F98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Notes</w:t>
            </w:r>
          </w:p>
        </w:tc>
      </w:tr>
      <w:tr w:rsidR="0061590A" w:rsidRPr="0061590A" w14:paraId="1FE57C27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575E9" w14:textId="77777777" w:rsidR="0061590A" w:rsidRPr="0061590A" w:rsidRDefault="0061590A" w:rsidP="0061590A">
            <w:r w:rsidRPr="0061590A">
              <w:t>Real-Time Map Data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9646D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EA250" w14:textId="77777777" w:rsidR="0061590A" w:rsidRPr="0061590A" w:rsidRDefault="0061590A" w:rsidP="0061590A">
            <w:r w:rsidRPr="0061590A">
              <w:t>Live layers from unified state store</w:t>
            </w:r>
          </w:p>
        </w:tc>
      </w:tr>
      <w:tr w:rsidR="0061590A" w:rsidRPr="0061590A" w14:paraId="13166885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8BAA3" w14:textId="77777777" w:rsidR="0061590A" w:rsidRPr="0061590A" w:rsidRDefault="0061590A" w:rsidP="0061590A">
            <w:r w:rsidRPr="0061590A">
              <w:t>Multi-Layer GIS Integration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CCA38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6995C" w14:textId="77777777" w:rsidR="0061590A" w:rsidRPr="0061590A" w:rsidRDefault="0061590A" w:rsidP="0061590A">
            <w:proofErr w:type="spellStart"/>
            <w:r w:rsidRPr="0061590A">
              <w:t>Satlas</w:t>
            </w:r>
            <w:proofErr w:type="spellEnd"/>
            <w:r w:rsidRPr="0061590A">
              <w:t xml:space="preserve"> + OpenStreetMap</w:t>
            </w:r>
          </w:p>
        </w:tc>
      </w:tr>
      <w:tr w:rsidR="0061590A" w:rsidRPr="0061590A" w14:paraId="47E54C4F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460CD" w14:textId="77777777" w:rsidR="0061590A" w:rsidRPr="0061590A" w:rsidRDefault="0061590A" w:rsidP="0061590A">
            <w:r w:rsidRPr="0061590A">
              <w:t>Incident Reporting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271EF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9D961" w14:textId="77777777" w:rsidR="0061590A" w:rsidRPr="0061590A" w:rsidRDefault="0061590A" w:rsidP="0061590A">
            <w:r w:rsidRPr="0061590A">
              <w:t>Active reports on map</w:t>
            </w:r>
          </w:p>
        </w:tc>
      </w:tr>
      <w:tr w:rsidR="0061590A" w:rsidRPr="0061590A" w14:paraId="762A48A7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D4605" w14:textId="77777777" w:rsidR="0061590A" w:rsidRPr="0061590A" w:rsidRDefault="0061590A" w:rsidP="0061590A">
            <w:r w:rsidRPr="0061590A">
              <w:t>Advanced Analytics / AI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4070F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❓</w:t>
            </w:r>
            <w:r w:rsidRPr="0061590A">
              <w:t xml:space="preserve"> Unclear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F8ABC" w14:textId="77777777" w:rsidR="0061590A" w:rsidRPr="0061590A" w:rsidRDefault="0061590A" w:rsidP="0061590A">
            <w:r w:rsidRPr="0061590A">
              <w:t>Dashboard exists, but no AI/ML mentioned</w:t>
            </w:r>
          </w:p>
        </w:tc>
      </w:tr>
      <w:tr w:rsidR="0061590A" w:rsidRPr="0061590A" w14:paraId="1B050083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22055" w14:textId="77777777" w:rsidR="0061590A" w:rsidRPr="0061590A" w:rsidRDefault="0061590A" w:rsidP="0061590A">
            <w:r w:rsidRPr="0061590A">
              <w:t>Open Data / API Integration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F4BD9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❓</w:t>
            </w:r>
            <w:r w:rsidRPr="0061590A">
              <w:t xml:space="preserve"> Unclear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D9E0B" w14:textId="77777777" w:rsidR="0061590A" w:rsidRPr="0061590A" w:rsidRDefault="0061590A" w:rsidP="0061590A">
            <w:r w:rsidRPr="0061590A">
              <w:t>Not explicitly shown</w:t>
            </w:r>
          </w:p>
        </w:tc>
      </w:tr>
    </w:tbl>
    <w:p w14:paraId="29F16660" w14:textId="77777777" w:rsidR="0061590A" w:rsidRPr="0061590A" w:rsidRDefault="0061590A" w:rsidP="0061590A">
      <w:r w:rsidRPr="0061590A">
        <w:rPr>
          <w:b/>
          <w:bCs/>
        </w:rPr>
        <w:t>Gap:</w:t>
      </w:r>
      <w:r w:rsidRPr="0061590A">
        <w:t xml:space="preserve"> Data is </w:t>
      </w:r>
      <w:r w:rsidRPr="0061590A">
        <w:rPr>
          <w:b/>
          <w:bCs/>
        </w:rPr>
        <w:t>visualized well</w:t>
      </w:r>
      <w:r w:rsidRPr="0061590A">
        <w:t xml:space="preserve"> but lacks visible </w:t>
      </w:r>
      <w:r w:rsidRPr="0061590A">
        <w:rPr>
          <w:b/>
          <w:bCs/>
        </w:rPr>
        <w:t>AI-driven insights or predictive analytics</w:t>
      </w:r>
      <w:r w:rsidRPr="0061590A">
        <w:t>.</w:t>
      </w:r>
    </w:p>
    <w:p w14:paraId="2CF140FA" w14:textId="77777777" w:rsidR="0061590A" w:rsidRPr="0061590A" w:rsidRDefault="0061590A" w:rsidP="0061590A">
      <w:r w:rsidRPr="0061590A">
        <w:pict w14:anchorId="546D752E">
          <v:rect id="_x0000_i1098" style="width:0;height:.75pt" o:hralign="center" o:hrstd="t" o:hr="t" fillcolor="#a0a0a0" stroked="f"/>
        </w:pict>
      </w:r>
    </w:p>
    <w:p w14:paraId="3E5670F7" w14:textId="77777777" w:rsidR="0061590A" w:rsidRPr="0061590A" w:rsidRDefault="0061590A" w:rsidP="0061590A">
      <w:pPr>
        <w:rPr>
          <w:b/>
          <w:bCs/>
        </w:rPr>
      </w:pPr>
      <w:r w:rsidRPr="0061590A">
        <w:rPr>
          <w:b/>
          <w:bCs/>
        </w:rPr>
        <w:t>7️</w:t>
      </w:r>
      <w:r w:rsidRPr="0061590A">
        <w:rPr>
          <w:rFonts w:ascii="Segoe UI Symbol" w:hAnsi="Segoe UI Symbol" w:cs="Segoe UI Symbol"/>
          <w:b/>
          <w:bCs/>
        </w:rPr>
        <w:t>⃣</w:t>
      </w:r>
      <w:r w:rsidRPr="0061590A">
        <w:rPr>
          <w:b/>
          <w:bCs/>
        </w:rPr>
        <w:t xml:space="preserve"> Smart Community &amp; Engagement </w:t>
      </w:r>
      <w:r w:rsidRPr="0061590A">
        <w:rPr>
          <w:rFonts w:ascii="Segoe UI Emoji" w:hAnsi="Segoe UI Emoji" w:cs="Segoe UI Emoji"/>
          <w:b/>
          <w:bCs/>
        </w:rPr>
        <w:t>⭐</w:t>
      </w:r>
      <w:r w:rsidRPr="0061590A">
        <w:rPr>
          <w:b/>
          <w:bCs/>
        </w:rPr>
        <w:t xml:space="preserve"> 68/100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1585"/>
        <w:gridCol w:w="4123"/>
      </w:tblGrid>
      <w:tr w:rsidR="0061590A" w:rsidRPr="0061590A" w14:paraId="27108A96" w14:textId="77777777">
        <w:trPr>
          <w:tblHeader/>
        </w:trPr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88BC6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6EED1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49121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Notes</w:t>
            </w:r>
          </w:p>
        </w:tc>
      </w:tr>
      <w:tr w:rsidR="0061590A" w:rsidRPr="0061590A" w14:paraId="2CCBA23B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1700A" w14:textId="77777777" w:rsidR="0061590A" w:rsidRPr="0061590A" w:rsidRDefault="0061590A" w:rsidP="0061590A">
            <w:r w:rsidRPr="0061590A">
              <w:t>Resident Requests &amp; Reports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3F76B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777CD" w14:textId="77777777" w:rsidR="0061590A" w:rsidRPr="0061590A" w:rsidRDefault="0061590A" w:rsidP="0061590A">
            <w:r w:rsidRPr="0061590A">
              <w:t>Resident complaint/request module</w:t>
            </w:r>
          </w:p>
        </w:tc>
      </w:tr>
      <w:tr w:rsidR="0061590A" w:rsidRPr="0061590A" w14:paraId="210E5FD7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B7219" w14:textId="77777777" w:rsidR="0061590A" w:rsidRPr="0061590A" w:rsidRDefault="0061590A" w:rsidP="0061590A">
            <w:r w:rsidRPr="0061590A">
              <w:t>Events &amp; Reservations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4F98F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69992" w14:textId="77777777" w:rsidR="0061590A" w:rsidRPr="0061590A" w:rsidRDefault="0061590A" w:rsidP="0061590A">
            <w:r w:rsidRPr="0061590A">
              <w:t>Event management available</w:t>
            </w:r>
          </w:p>
        </w:tc>
      </w:tr>
      <w:tr w:rsidR="0061590A" w:rsidRPr="0061590A" w14:paraId="679A3DFC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F80DD" w14:textId="77777777" w:rsidR="0061590A" w:rsidRPr="0061590A" w:rsidRDefault="0061590A" w:rsidP="0061590A">
            <w:r w:rsidRPr="0061590A">
              <w:t>Resident Portal / App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F7C3F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❓</w:t>
            </w:r>
            <w:r w:rsidRPr="0061590A">
              <w:t xml:space="preserve"> Unclear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E4E2F" w14:textId="77777777" w:rsidR="0061590A" w:rsidRPr="0061590A" w:rsidRDefault="0061590A" w:rsidP="0061590A">
            <w:r w:rsidRPr="0061590A">
              <w:t>Not confirmed as citizen-facing</w:t>
            </w:r>
          </w:p>
        </w:tc>
      </w:tr>
      <w:tr w:rsidR="0061590A" w:rsidRPr="0061590A" w14:paraId="14F50BDE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8CF61" w14:textId="77777777" w:rsidR="0061590A" w:rsidRPr="0061590A" w:rsidRDefault="0061590A" w:rsidP="0061590A">
            <w:r w:rsidRPr="0061590A">
              <w:t>Multilingual Support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8861E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✅</w:t>
            </w:r>
            <w:r w:rsidRPr="0061590A">
              <w:t xml:space="preserve"> Present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E0A7B" w14:textId="77777777" w:rsidR="0061590A" w:rsidRPr="0061590A" w:rsidRDefault="0061590A" w:rsidP="0061590A">
            <w:r w:rsidRPr="0061590A">
              <w:t>Arabic interface confirmed</w:t>
            </w:r>
          </w:p>
        </w:tc>
      </w:tr>
      <w:tr w:rsidR="0061590A" w:rsidRPr="0061590A" w14:paraId="6FFA0F4C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50ECE" w14:textId="77777777" w:rsidR="0061590A" w:rsidRPr="0061590A" w:rsidRDefault="0061590A" w:rsidP="0061590A">
            <w:r w:rsidRPr="0061590A">
              <w:t>Accessibility Features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5AF6E" w14:textId="77777777" w:rsidR="0061590A" w:rsidRPr="0061590A" w:rsidRDefault="0061590A" w:rsidP="0061590A">
            <w:r w:rsidRPr="0061590A">
              <w:rPr>
                <w:rFonts w:ascii="Segoe UI Emoji" w:hAnsi="Segoe UI Emoji" w:cs="Segoe UI Emoji"/>
              </w:rPr>
              <w:t>❓</w:t>
            </w:r>
            <w:r w:rsidRPr="0061590A">
              <w:t xml:space="preserve"> Unclear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7EA72" w14:textId="77777777" w:rsidR="0061590A" w:rsidRPr="0061590A" w:rsidRDefault="0061590A" w:rsidP="0061590A">
            <w:r w:rsidRPr="0061590A">
              <w:t>Not mentioned</w:t>
            </w:r>
          </w:p>
        </w:tc>
      </w:tr>
    </w:tbl>
    <w:p w14:paraId="6729C86C" w14:textId="77777777" w:rsidR="0061590A" w:rsidRPr="0061590A" w:rsidRDefault="0061590A" w:rsidP="0061590A">
      <w:r w:rsidRPr="0061590A">
        <w:rPr>
          <w:b/>
          <w:bCs/>
        </w:rPr>
        <w:t>Gap:</w:t>
      </w:r>
      <w:r w:rsidRPr="0061590A">
        <w:t xml:space="preserve"> Community engagement tools exist but it's </w:t>
      </w:r>
      <w:r w:rsidRPr="0061590A">
        <w:rPr>
          <w:b/>
          <w:bCs/>
        </w:rPr>
        <w:t>unclear if residents have a self-service mobile app</w:t>
      </w:r>
      <w:r w:rsidRPr="0061590A">
        <w:t>.</w:t>
      </w:r>
    </w:p>
    <w:p w14:paraId="48FAD424" w14:textId="77777777" w:rsidR="0061590A" w:rsidRPr="0061590A" w:rsidRDefault="0061590A" w:rsidP="0061590A">
      <w:r w:rsidRPr="0061590A">
        <w:lastRenderedPageBreak/>
        <w:pict w14:anchorId="063555A8">
          <v:rect id="_x0000_i1099" style="width:0;height:.75pt" o:hralign="center" o:hrstd="t" o:hr="t" fillcolor="#a0a0a0" stroked="f"/>
        </w:pict>
      </w:r>
    </w:p>
    <w:p w14:paraId="59A93B0C" w14:textId="77777777" w:rsidR="0061590A" w:rsidRPr="0061590A" w:rsidRDefault="0061590A" w:rsidP="0061590A">
      <w:pPr>
        <w:rPr>
          <w:b/>
          <w:bCs/>
        </w:rPr>
      </w:pPr>
      <w:r w:rsidRPr="0061590A">
        <w:rPr>
          <w:rFonts w:ascii="Segoe UI Emoji" w:hAnsi="Segoe UI Emoji" w:cs="Segoe UI Emoji"/>
          <w:b/>
          <w:bCs/>
        </w:rPr>
        <w:t>🔑</w:t>
      </w:r>
      <w:r w:rsidRPr="0061590A">
        <w:rPr>
          <w:b/>
          <w:bCs/>
        </w:rPr>
        <w:t xml:space="preserve"> Key Strengths</w:t>
      </w:r>
    </w:p>
    <w:p w14:paraId="4C4B309F" w14:textId="77777777" w:rsidR="0061590A" w:rsidRPr="0061590A" w:rsidRDefault="0061590A" w:rsidP="0061590A">
      <w:pPr>
        <w:numPr>
          <w:ilvl w:val="0"/>
          <w:numId w:val="1"/>
        </w:numPr>
      </w:pPr>
      <w:r w:rsidRPr="0061590A">
        <w:rPr>
          <w:rFonts w:ascii="Segoe UI Emoji" w:hAnsi="Segoe UI Emoji" w:cs="Segoe UI Emoji"/>
        </w:rPr>
        <w:t>✅</w:t>
      </w:r>
      <w:r w:rsidRPr="0061590A">
        <w:t> </w:t>
      </w:r>
      <w:r w:rsidRPr="0061590A">
        <w:rPr>
          <w:b/>
          <w:bCs/>
        </w:rPr>
        <w:t>Comprehensive unified dashboard</w:t>
      </w:r>
      <w:r w:rsidRPr="0061590A">
        <w:t> covering security, operations, and finances</w:t>
      </w:r>
    </w:p>
    <w:p w14:paraId="7B9527DD" w14:textId="77777777" w:rsidR="0061590A" w:rsidRPr="0061590A" w:rsidRDefault="0061590A" w:rsidP="0061590A">
      <w:pPr>
        <w:numPr>
          <w:ilvl w:val="0"/>
          <w:numId w:val="1"/>
        </w:numPr>
      </w:pPr>
      <w:r w:rsidRPr="0061590A">
        <w:rPr>
          <w:rFonts w:ascii="Segoe UI Emoji" w:hAnsi="Segoe UI Emoji" w:cs="Segoe UI Emoji"/>
        </w:rPr>
        <w:t>✅</w:t>
      </w:r>
      <w:r w:rsidRPr="0061590A">
        <w:t> </w:t>
      </w:r>
      <w:r w:rsidRPr="0061590A">
        <w:rPr>
          <w:b/>
          <w:bCs/>
        </w:rPr>
        <w:t>Real-time GIS map</w:t>
      </w:r>
      <w:r w:rsidRPr="0061590A">
        <w:t> with multiple live operational layers</w:t>
      </w:r>
    </w:p>
    <w:p w14:paraId="24273CE7" w14:textId="77777777" w:rsidR="0061590A" w:rsidRPr="0061590A" w:rsidRDefault="0061590A" w:rsidP="0061590A">
      <w:pPr>
        <w:numPr>
          <w:ilvl w:val="0"/>
          <w:numId w:val="1"/>
        </w:numPr>
      </w:pPr>
      <w:r w:rsidRPr="0061590A">
        <w:rPr>
          <w:rFonts w:ascii="Segoe UI Emoji" w:hAnsi="Segoe UI Emoji" w:cs="Segoe UI Emoji"/>
        </w:rPr>
        <w:t>✅</w:t>
      </w:r>
      <w:r w:rsidRPr="0061590A">
        <w:t> </w:t>
      </w:r>
      <w:r w:rsidRPr="0061590A">
        <w:rPr>
          <w:b/>
          <w:bCs/>
        </w:rPr>
        <w:t>IoT integration</w:t>
      </w:r>
      <w:r w:rsidRPr="0061590A">
        <w:t> across infrastructure (lighting, irrigation, waste)</w:t>
      </w:r>
    </w:p>
    <w:p w14:paraId="105827E3" w14:textId="77777777" w:rsidR="0061590A" w:rsidRPr="0061590A" w:rsidRDefault="0061590A" w:rsidP="0061590A">
      <w:pPr>
        <w:numPr>
          <w:ilvl w:val="0"/>
          <w:numId w:val="1"/>
        </w:numPr>
      </w:pPr>
      <w:r w:rsidRPr="0061590A">
        <w:rPr>
          <w:rFonts w:ascii="Segoe UI Emoji" w:hAnsi="Segoe UI Emoji" w:cs="Segoe UI Emoji"/>
        </w:rPr>
        <w:t>✅</w:t>
      </w:r>
      <w:r w:rsidRPr="0061590A">
        <w:t> </w:t>
      </w:r>
      <w:r w:rsidRPr="0061590A">
        <w:rPr>
          <w:b/>
          <w:bCs/>
        </w:rPr>
        <w:t>Strong security model</w:t>
      </w:r>
      <w:r w:rsidRPr="0061590A">
        <w:t> tailored for a diplomatic zone</w:t>
      </w:r>
    </w:p>
    <w:p w14:paraId="20FEEB43" w14:textId="77777777" w:rsidR="0061590A" w:rsidRPr="0061590A" w:rsidRDefault="0061590A" w:rsidP="0061590A">
      <w:r w:rsidRPr="0061590A">
        <w:pict w14:anchorId="4723CFBE">
          <v:rect id="_x0000_i1100" style="width:0;height:.75pt" o:hralign="center" o:hrstd="t" o:hr="t" fillcolor="#a0a0a0" stroked="f"/>
        </w:pict>
      </w:r>
    </w:p>
    <w:p w14:paraId="6E941ADD" w14:textId="77777777" w:rsidR="0061590A" w:rsidRPr="0061590A" w:rsidRDefault="0061590A" w:rsidP="0061590A">
      <w:pPr>
        <w:rPr>
          <w:b/>
          <w:bCs/>
        </w:rPr>
      </w:pPr>
      <w:r w:rsidRPr="0061590A">
        <w:rPr>
          <w:rFonts w:ascii="Segoe UI Emoji" w:hAnsi="Segoe UI Emoji" w:cs="Segoe UI Emoji"/>
          <w:b/>
          <w:bCs/>
        </w:rPr>
        <w:t>⚠️</w:t>
      </w:r>
      <w:r w:rsidRPr="0061590A">
        <w:rPr>
          <w:b/>
          <w:bCs/>
        </w:rPr>
        <w:t xml:space="preserve"> Key Gaps &amp; Recommendations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6113"/>
      </w:tblGrid>
      <w:tr w:rsidR="0061590A" w:rsidRPr="0061590A" w14:paraId="6C17EE68" w14:textId="77777777">
        <w:trPr>
          <w:tblHeader/>
        </w:trPr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792F6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DB8D0" w14:textId="77777777" w:rsidR="0061590A" w:rsidRPr="0061590A" w:rsidRDefault="0061590A" w:rsidP="0061590A">
            <w:pPr>
              <w:rPr>
                <w:b/>
                <w:bCs/>
              </w:rPr>
            </w:pPr>
            <w:r w:rsidRPr="0061590A">
              <w:rPr>
                <w:b/>
                <w:bCs/>
              </w:rPr>
              <w:t>Recommendation</w:t>
            </w:r>
          </w:p>
        </w:tc>
      </w:tr>
      <w:tr w:rsidR="0061590A" w:rsidRPr="0061590A" w14:paraId="54300496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20CBB" w14:textId="77777777" w:rsidR="0061590A" w:rsidRPr="0061590A" w:rsidRDefault="0061590A" w:rsidP="0061590A">
            <w:r w:rsidRPr="0061590A">
              <w:t>No AI/Predictive Analytics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F5300" w14:textId="77777777" w:rsidR="0061590A" w:rsidRPr="0061590A" w:rsidRDefault="0061590A" w:rsidP="0061590A">
            <w:r w:rsidRPr="0061590A">
              <w:t>Integrate ML models for incident prediction &amp; maintenance</w:t>
            </w:r>
          </w:p>
        </w:tc>
      </w:tr>
      <w:tr w:rsidR="0061590A" w:rsidRPr="0061590A" w14:paraId="65E1E1F0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CC34F" w14:textId="77777777" w:rsidR="0061590A" w:rsidRPr="0061590A" w:rsidRDefault="0061590A" w:rsidP="0061590A">
            <w:r w:rsidRPr="0061590A">
              <w:t>No Sustainability KPIs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D9F37" w14:textId="63691C62" w:rsidR="0061590A" w:rsidRPr="0061590A" w:rsidRDefault="0061590A" w:rsidP="0061590A">
            <w:r w:rsidRPr="0061590A">
              <w:t>Add energy consumption</w:t>
            </w:r>
            <w:r>
              <w:t xml:space="preserve"> and</w:t>
            </w:r>
            <w:r w:rsidRPr="0061590A">
              <w:t xml:space="preserve"> carbon footprint dashboards</w:t>
            </w:r>
          </w:p>
        </w:tc>
      </w:tr>
      <w:tr w:rsidR="0061590A" w:rsidRPr="0061590A" w14:paraId="32F254F7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58FAD" w14:textId="77777777" w:rsidR="0061590A" w:rsidRPr="0061590A" w:rsidRDefault="0061590A" w:rsidP="0061590A">
            <w:r w:rsidRPr="0061590A">
              <w:t>No Smart Mobility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5B15E" w14:textId="77777777" w:rsidR="0061590A" w:rsidRPr="0061590A" w:rsidRDefault="0061590A" w:rsidP="0061590A">
            <w:r w:rsidRPr="0061590A">
              <w:t>Integrate parking, EV charging, and transport management</w:t>
            </w:r>
          </w:p>
        </w:tc>
      </w:tr>
      <w:tr w:rsidR="0061590A" w:rsidRPr="0061590A" w14:paraId="5479556D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5E33" w14:textId="77777777" w:rsidR="0061590A" w:rsidRPr="0061590A" w:rsidRDefault="0061590A" w:rsidP="0061590A">
            <w:r w:rsidRPr="0061590A">
              <w:t>Resident Mobile App unclear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49587" w14:textId="77777777" w:rsidR="0061590A" w:rsidRPr="0061590A" w:rsidRDefault="0061590A" w:rsidP="0061590A">
            <w:r w:rsidRPr="0061590A">
              <w:t>Develop/confirm a citizen-facing self-service app</w:t>
            </w:r>
          </w:p>
        </w:tc>
      </w:tr>
      <w:tr w:rsidR="0061590A" w:rsidRPr="0061590A" w14:paraId="1C69BE62" w14:textId="77777777"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F1A54" w14:textId="77777777" w:rsidR="0061590A" w:rsidRPr="0061590A" w:rsidRDefault="0061590A" w:rsidP="0061590A">
            <w:r w:rsidRPr="0061590A">
              <w:t>No Open Data/API mention</w:t>
            </w:r>
          </w:p>
        </w:tc>
        <w:tc>
          <w:tcPr>
            <w:tcW w:w="0" w:type="auto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1D94A" w14:textId="77777777" w:rsidR="0061590A" w:rsidRPr="0061590A" w:rsidRDefault="0061590A" w:rsidP="0061590A">
            <w:r w:rsidRPr="0061590A">
              <w:t>Expose APIs for third-party smart city integrations</w:t>
            </w:r>
          </w:p>
        </w:tc>
      </w:tr>
    </w:tbl>
    <w:p w14:paraId="1FB9688E" w14:textId="77777777" w:rsidR="0061590A" w:rsidRPr="0061590A" w:rsidRDefault="0061590A" w:rsidP="0061590A">
      <w:r w:rsidRPr="0061590A">
        <w:pict w14:anchorId="43E59154">
          <v:rect id="_x0000_i1101" style="width:0;height:.75pt" o:hralign="center" o:hrstd="t" o:hr="t" fillcolor="#a0a0a0" stroked="f"/>
        </w:pict>
      </w:r>
    </w:p>
    <w:p w14:paraId="26ECD6D8" w14:textId="77777777" w:rsidR="0061590A" w:rsidRPr="0061590A" w:rsidRDefault="0061590A" w:rsidP="0061590A">
      <w:pPr>
        <w:rPr>
          <w:b/>
          <w:bCs/>
        </w:rPr>
      </w:pPr>
      <w:r w:rsidRPr="0061590A">
        <w:rPr>
          <w:rFonts w:ascii="Segoe UI Emoji" w:hAnsi="Segoe UI Emoji" w:cs="Segoe UI Emoji"/>
          <w:b/>
          <w:bCs/>
        </w:rPr>
        <w:t>🏁</w:t>
      </w:r>
      <w:r w:rsidRPr="0061590A">
        <w:rPr>
          <w:b/>
          <w:bCs/>
        </w:rPr>
        <w:t xml:space="preserve"> Verdict</w:t>
      </w:r>
    </w:p>
    <w:p w14:paraId="66FAEC57" w14:textId="77777777" w:rsidR="0061590A" w:rsidRPr="0061590A" w:rsidRDefault="0061590A" w:rsidP="0061590A">
      <w:r w:rsidRPr="0061590A">
        <w:t xml:space="preserve">The </w:t>
      </w:r>
      <w:r w:rsidRPr="0061590A">
        <w:rPr>
          <w:b/>
          <w:bCs/>
        </w:rPr>
        <w:t>DQ Diplomatic District Portal</w:t>
      </w:r>
      <w:r w:rsidRPr="0061590A">
        <w:t xml:space="preserve"> is a </w:t>
      </w:r>
      <w:r w:rsidRPr="0061590A">
        <w:rPr>
          <w:b/>
          <w:bCs/>
        </w:rPr>
        <w:t>well-structured, operationally mature smart city management system</w:t>
      </w:r>
      <w:r w:rsidRPr="0061590A">
        <w:t xml:space="preserve"> — particularly strong in </w:t>
      </w:r>
      <w:r w:rsidRPr="0061590A">
        <w:rPr>
          <w:b/>
          <w:bCs/>
        </w:rPr>
        <w:t>security, governance, and real-time GIS</w:t>
      </w:r>
      <w:r w:rsidRPr="0061590A">
        <w:t xml:space="preserve">. However, to qualify as a </w:t>
      </w:r>
      <w:r w:rsidRPr="0061590A">
        <w:rPr>
          <w:b/>
          <w:bCs/>
        </w:rPr>
        <w:t>fully mature smart city platform</w:t>
      </w:r>
      <w:r w:rsidRPr="0061590A">
        <w:t xml:space="preserve">, it needs deeper investment in </w:t>
      </w:r>
      <w:r w:rsidRPr="0061590A">
        <w:rPr>
          <w:b/>
          <w:bCs/>
        </w:rPr>
        <w:t>AI analytics, sustainability tracking, smart mobility, and citizen engagement tools</w:t>
      </w:r>
      <w:r w:rsidRPr="0061590A">
        <w:t>.</w:t>
      </w:r>
    </w:p>
    <w:p w14:paraId="13DBE5C7" w14:textId="282059BB" w:rsidR="00B06881" w:rsidRDefault="0061590A" w:rsidP="0061590A">
      <w:r w:rsidRPr="0061590A">
        <w:rPr>
          <w:b/>
          <w:bCs/>
        </w:rPr>
        <w:t>Current Maturity Level</w:t>
      </w:r>
      <w:proofErr w:type="gramStart"/>
      <w:r w:rsidRPr="0061590A">
        <w:rPr>
          <w:b/>
          <w:bCs/>
        </w:rPr>
        <w:t xml:space="preserve">: </w:t>
      </w:r>
      <w:r w:rsidRPr="0061590A">
        <w:rPr>
          <w:rFonts w:ascii="Segoe UI Emoji" w:hAnsi="Segoe UI Emoji" w:cs="Segoe UI Emoji"/>
          <w:b/>
          <w:bCs/>
        </w:rPr>
        <w:t>🟡</w:t>
      </w:r>
      <w:r w:rsidRPr="0061590A">
        <w:rPr>
          <w:b/>
          <w:bCs/>
        </w:rPr>
        <w:t xml:space="preserve"> Emerging</w:t>
      </w:r>
      <w:proofErr w:type="gramEnd"/>
      <w:r w:rsidRPr="0061590A">
        <w:rPr>
          <w:b/>
          <w:bCs/>
        </w:rPr>
        <w:t xml:space="preserve"> Smart City (Level 3 of 5)</w:t>
      </w:r>
    </w:p>
    <w:sectPr w:rsidR="00B06881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4C3CC" w14:textId="77777777" w:rsidR="000734B7" w:rsidRDefault="000734B7" w:rsidP="00F13C6F">
      <w:pPr>
        <w:spacing w:after="0" w:line="240" w:lineRule="auto"/>
      </w:pPr>
      <w:r>
        <w:separator/>
      </w:r>
    </w:p>
  </w:endnote>
  <w:endnote w:type="continuationSeparator" w:id="0">
    <w:p w14:paraId="1D6E6AC6" w14:textId="77777777" w:rsidR="000734B7" w:rsidRDefault="000734B7" w:rsidP="00F13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7A98" w14:textId="77777777" w:rsidR="000734B7" w:rsidRDefault="000734B7" w:rsidP="00F13C6F">
      <w:pPr>
        <w:spacing w:after="0" w:line="240" w:lineRule="auto"/>
      </w:pPr>
      <w:r>
        <w:separator/>
      </w:r>
    </w:p>
  </w:footnote>
  <w:footnote w:type="continuationSeparator" w:id="0">
    <w:p w14:paraId="78BE34C6" w14:textId="77777777" w:rsidR="000734B7" w:rsidRDefault="000734B7" w:rsidP="00F13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8F1A" w14:textId="54F84342" w:rsidR="00F13C6F" w:rsidRDefault="00F13C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39199C" wp14:editId="02DB74A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598545" cy="387985"/>
              <wp:effectExtent l="0" t="0" r="1905" b="12065"/>
              <wp:wrapNone/>
              <wp:docPr id="1137705322" name="Text Box 2" descr="This message/document has been classified as “Public”       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85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4F8A9" w14:textId="4C243BF1" w:rsidR="00F13C6F" w:rsidRPr="00F13C6F" w:rsidRDefault="00F13C6F" w:rsidP="00F13C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</w:pPr>
                          <w:r w:rsidRPr="00F13C6F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  <w:t xml:space="preserve">This message/document has been classified as “Public”    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919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message/document has been classified as “Public”         " style="position:absolute;margin-left:0;margin-top:0;width:283.35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5E4F8A9" w14:textId="4C243BF1" w:rsidR="00F13C6F" w:rsidRPr="00F13C6F" w:rsidRDefault="00F13C6F" w:rsidP="00F13C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</w:pPr>
                    <w:r w:rsidRPr="00F13C6F"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  <w:t xml:space="preserve">This message/document has been classified as “Public”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6EFD1" w14:textId="507FF977" w:rsidR="00F13C6F" w:rsidRDefault="00F13C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922617" wp14:editId="53EB8F62">
              <wp:simplePos x="914400" y="452438"/>
              <wp:positionH relativeFrom="page">
                <wp:align>left</wp:align>
              </wp:positionH>
              <wp:positionV relativeFrom="page">
                <wp:align>top</wp:align>
              </wp:positionV>
              <wp:extent cx="3598545" cy="387985"/>
              <wp:effectExtent l="0" t="0" r="1905" b="12065"/>
              <wp:wrapNone/>
              <wp:docPr id="362138538" name="Text Box 3" descr="This message/document has been classified as “Public”       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85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18756E" w14:textId="2A5DB65C" w:rsidR="00F13C6F" w:rsidRPr="00F13C6F" w:rsidRDefault="00F13C6F" w:rsidP="00F13C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</w:pPr>
                          <w:r w:rsidRPr="00F13C6F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  <w:t xml:space="preserve">This message/document has been classified as “Public”    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226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message/document has been classified as “Public”         " style="position:absolute;margin-left:0;margin-top:0;width:283.35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2918756E" w14:textId="2A5DB65C" w:rsidR="00F13C6F" w:rsidRPr="00F13C6F" w:rsidRDefault="00F13C6F" w:rsidP="00F13C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</w:pPr>
                    <w:r w:rsidRPr="00F13C6F"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  <w:t xml:space="preserve">This message/document has been classified as “Public”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B313" w14:textId="3B1B2556" w:rsidR="00F13C6F" w:rsidRDefault="00F13C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742983" wp14:editId="1521907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598545" cy="387985"/>
              <wp:effectExtent l="0" t="0" r="1905" b="12065"/>
              <wp:wrapNone/>
              <wp:docPr id="1435450810" name="Text Box 1" descr="This message/document has been classified as “Public”       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85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26DA4" w14:textId="79850F55" w:rsidR="00F13C6F" w:rsidRPr="00F13C6F" w:rsidRDefault="00F13C6F" w:rsidP="00F13C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</w:pPr>
                          <w:r w:rsidRPr="00F13C6F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  <w:t xml:space="preserve">This message/document has been classified as “Public”    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429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message/document has been classified as “Public”         " style="position:absolute;margin-left:0;margin-top:0;width:283.35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1926DA4" w14:textId="79850F55" w:rsidR="00F13C6F" w:rsidRPr="00F13C6F" w:rsidRDefault="00F13C6F" w:rsidP="00F13C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</w:pPr>
                    <w:r w:rsidRPr="00F13C6F"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  <w:t xml:space="preserve">This message/document has been classified as “Public”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24087"/>
    <w:multiLevelType w:val="multilevel"/>
    <w:tmpl w:val="655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557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8D"/>
    <w:rsid w:val="000734B7"/>
    <w:rsid w:val="0009168D"/>
    <w:rsid w:val="003020BF"/>
    <w:rsid w:val="0061590A"/>
    <w:rsid w:val="00B06881"/>
    <w:rsid w:val="00B33650"/>
    <w:rsid w:val="00F1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1EF8"/>
  <w15:chartTrackingRefBased/>
  <w15:docId w15:val="{6DB843A4-6A09-459E-AFA4-35863554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6dcb16-a9a2-43b3-be3c-71abf6bd1ea1}" enabled="1" method="Privileged" siteId="{350ffe67-1872-4323-ae90-be3e70195eb1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A. Askar</dc:creator>
  <cp:keywords/>
  <dc:description/>
  <cp:lastModifiedBy>Mohamed A. Askar</cp:lastModifiedBy>
  <cp:revision>3</cp:revision>
  <dcterms:created xsi:type="dcterms:W3CDTF">2026-08-02T18:38:00Z</dcterms:created>
  <dcterms:modified xsi:type="dcterms:W3CDTF">2026-08-02T18:39:00Z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418c58cc-81ac-4f27-a639-8c7af70d3e1a</vt:lpwstr>
  </property>
  <property fmtid="{D5CDD505-2E9C-101B-9397-08002B2CF9AE}" pid="3" name="ClassificationContentMarkingHeaderShapeIds">
    <vt:lpwstr>558f3dba,43d0016a,1595cbaa</vt:lpwstr>
  </property>
  <property fmtid="{D5CDD505-2E9C-101B-9397-08002B2CF9AE}" pid="4" name="ClassificationContentMarkingHeaderFontProps">
    <vt:lpwstr>#317100,11,Aptos</vt:lpwstr>
  </property>
  <property fmtid="{D5CDD505-2E9C-101B-9397-08002B2CF9AE}" pid="5" name="ClassificationContentMarkingHeaderText">
    <vt:lpwstr>This message/document has been classified as “Public”         </vt:lpwstr>
  </property>
</Properties>
</file>