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Flashcards</w:t>
      </w:r>
    </w:p>
    <w:p>
      <w:pPr>
        <w:pStyle w:val="Heading1"/>
      </w:pPr>
      <w:r>
        <w:t>Flashcard 1</w:t>
      </w:r>
    </w:p>
    <w:p>
      <w:r>
        <w:t>Question: What are the advantages of automation testing compared to manual testing?</w:t>
      </w:r>
    </w:p>
    <w:p>
      <w:r>
        <w:t>Answer: Automation testing is more efficient, accurate, reusable, provides greater coverage, scales well, and is cost-effective in the long run compared to manual testing.</w:t>
      </w:r>
    </w:p>
    <w:p>
      <w:r>
        <w:br w:type="page"/>
      </w:r>
    </w:p>
    <w:p>
      <w:pPr>
        <w:pStyle w:val="Heading1"/>
      </w:pPr>
      <w:r>
        <w:t>Flashcard 2</w:t>
      </w:r>
    </w:p>
    <w:p>
      <w:r>
        <w:t>Question: Differentiate between variables and data types in the context of automation testing.</w:t>
      </w:r>
    </w:p>
    <w:p>
      <w:r>
        <w:t>Answer: Variables are containers for storing data values, while data types define the type of data that can be stored in a variable. Data types determine how data is interpreted and manipulated in the code.</w:t>
      </w:r>
    </w:p>
    <w:p>
      <w:r>
        <w:br w:type="page"/>
      </w:r>
    </w:p>
    <w:p>
      <w:pPr>
        <w:pStyle w:val="Heading1"/>
      </w:pPr>
      <w:r>
        <w:t>Flashcard 3</w:t>
      </w:r>
    </w:p>
    <w:p>
      <w:r>
        <w:t>Question: List two benefits of using functions in Selenium test scripts.</w:t>
      </w:r>
    </w:p>
    <w:p>
      <w:r>
        <w:t>Answer: Functions promote code reuse and make the code more organized and easier to understand by breaking it into logical units of functionality.</w:t>
      </w:r>
    </w:p>
    <w:p>
      <w:r>
        <w:br w:type="page"/>
      </w:r>
    </w:p>
    <w:p>
      <w:pPr>
        <w:pStyle w:val="Heading1"/>
      </w:pPr>
      <w:r>
        <w:t>Flashcard 4</w:t>
      </w:r>
    </w:p>
    <w:p>
      <w:r>
        <w:t>Question: Apply an example of exception handling in Selenium scripting and explain its importance.</w:t>
      </w:r>
    </w:p>
    <w:p>
      <w:r>
        <w:t>Answer: Exception handling is crucial for gracefully handling unexpected errors, preventing test script failures. In this example, if an element is not found, the script catches the exception and prints a descriptive message.</w:t>
      </w:r>
    </w:p>
    <w:p>
      <w:r>
        <w:br w:type="page"/>
      </w:r>
    </w:p>
    <w:p>
      <w:pPr>
        <w:pStyle w:val="Heading1"/>
      </w:pPr>
      <w:r>
        <w:t>Flashcard 5</w:t>
      </w:r>
    </w:p>
    <w:p>
      <w:r>
        <w:t>Question: Name two common collection types used in Selenium and their respective functionalities.</w:t>
      </w:r>
    </w:p>
    <w:p>
      <w:r>
        <w:t>Answer: ArrayList is a dynamic array that can grow or shrink in size, used to store WebElements retrieved from a page. HashMap stores data in key-value pairs, used to store test data or manage dynamic objects on a web page.</w:t>
      </w:r>
    </w:p>
    <w:p>
      <w:r>
        <w:br w:type="page"/>
      </w:r>
    </w:p>
    <w:p>
      <w:pPr>
        <w:pStyle w:val="Heading1"/>
      </w:pPr>
      <w:r>
        <w:t>Flashcard 6</w:t>
      </w:r>
    </w:p>
    <w:p>
      <w:r>
        <w:t>Question: Differentiate between implicit and explicit wait commands in Selenium.</w:t>
      </w:r>
    </w:p>
    <w:p>
      <w:r>
        <w:t>Answer: Implicit wait sets a global timeout applied to all elements in the WebDriver instance, waiting for a specified time before throwing an exception. Explicit wait allows the WebDriver to wait for a specific condition to be met before proceeding.</w:t>
      </w:r>
    </w:p>
    <w:p>
      <w:r>
        <w:br w:type="page"/>
      </w:r>
    </w:p>
    <w:p>
      <w:pPr>
        <w:pStyle w:val="Heading1"/>
      </w:pPr>
      <w:r>
        <w:t>Flashcard 7</w:t>
      </w:r>
    </w:p>
    <w:p>
      <w:r>
        <w:t>Question: List four types of locators available in Selenium automation testing.</w:t>
      </w:r>
    </w:p>
    <w:p>
      <w:r>
        <w:t>Answer: Locators are used to identify web elements. Four common types are ID, Name, XPath, and CSS Selector.</w:t>
      </w:r>
    </w:p>
    <w:p>
      <w:r>
        <w:br w:type="page"/>
      </w:r>
    </w:p>
    <w:p>
      <w:pPr>
        <w:pStyle w:val="Heading1"/>
      </w:pPr>
      <w:r>
        <w:t>Flashcard 8</w:t>
      </w:r>
    </w:p>
    <w:p>
      <w:r>
        <w:t>Question: Analyze the importance of navigation commands in Selenium automation testing.</w:t>
      </w:r>
    </w:p>
    <w:p>
      <w:r>
        <w:t>Answer: Navigation commands in Selenium, like navigate().to(), navigate().back(), and navigate().forward(), are essential for simulating user navigation through web pages, allowing testers to automate user journeys and verify page functionality.</w:t>
      </w:r>
    </w:p>
    <w:p>
      <w:r>
        <w:br w:type="page"/>
      </w:r>
    </w:p>
    <w:p>
      <w:pPr>
        <w:pStyle w:val="Heading1"/>
      </w:pPr>
      <w:r>
        <w:t>Flashcard 9</w:t>
      </w:r>
    </w:p>
    <w:p>
      <w:r>
        <w:t>Question: List the purpose of the click() function in Selenium WebDriver.</w:t>
      </w:r>
    </w:p>
    <w:p>
      <w:r>
        <w:t>Answer: The click() function simulates a mouse click on a web element, triggering the same action as a user click, allowing testers to automate interactions with web pages.</w:t>
      </w:r>
    </w:p>
    <w:p>
      <w:r>
        <w:br w:type="page"/>
      </w:r>
    </w:p>
    <w:p>
      <w:pPr>
        <w:pStyle w:val="Heading1"/>
      </w:pPr>
      <w:r>
        <w:t>Flashcard 10</w:t>
      </w:r>
    </w:p>
    <w:p>
      <w:r>
        <w:t>Question: Describe the WebDriver command used to check if an input field is displayed or not in Selenium automation testing.</w:t>
      </w:r>
    </w:p>
    <w:p>
      <w:r>
        <w:t>Answer: The isDisplayed() method of the WebElement interface can be used to check if an input field is displayed. It returns true if the element is visible and false otherwise.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