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20B8" w14:textId="77777777" w:rsidR="00C974A1" w:rsidRPr="00C974A1" w:rsidRDefault="00C974A1" w:rsidP="00C974A1">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C974A1">
        <w:rPr>
          <w:rFonts w:ascii="Arial" w:eastAsia="Times New Roman" w:hAnsi="Arial" w:cs="Arial"/>
          <w:b/>
          <w:bCs/>
          <w:color w:val="000000"/>
          <w:sz w:val="45"/>
          <w:szCs w:val="45"/>
        </w:rPr>
        <w:t>Object Oriented Programming</w:t>
      </w:r>
    </w:p>
    <w:p w14:paraId="69122A34" w14:textId="77777777" w:rsidR="00C974A1" w:rsidRPr="00C974A1" w:rsidRDefault="00C974A1" w:rsidP="00C974A1">
      <w:pPr>
        <w:shd w:val="clear" w:color="auto" w:fill="FFFFFF"/>
        <w:spacing w:before="300" w:after="30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Object Oriented Programming is a design pattern developers use when building applications. You've been using this design pattern through the last few sections, but now let's truly adopt an object oriented mindset.</w:t>
      </w:r>
    </w:p>
    <w:p w14:paraId="78E9F44A"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The goal of OOP is to create programs using objects that interact with each other. We implement classes to create those objects. Let's take a look at 2 pillars of OOP: </w:t>
      </w:r>
      <w:r w:rsidRPr="00C974A1">
        <w:rPr>
          <w:rFonts w:ascii="inherit" w:eastAsia="Times New Roman" w:hAnsi="inherit" w:cs="Times New Roman"/>
          <w:b/>
          <w:bCs/>
          <w:color w:val="000000"/>
          <w:sz w:val="30"/>
          <w:szCs w:val="30"/>
          <w:bdr w:val="none" w:sz="0" w:space="0" w:color="auto" w:frame="1"/>
        </w:rPr>
        <w:t>Abstraction</w:t>
      </w:r>
      <w:r w:rsidRPr="00C974A1">
        <w:rPr>
          <w:rFonts w:ascii="Georgia" w:eastAsia="Times New Roman" w:hAnsi="Georgia" w:cs="Times New Roman"/>
          <w:color w:val="000000"/>
          <w:sz w:val="30"/>
          <w:szCs w:val="30"/>
        </w:rPr>
        <w:t> and </w:t>
      </w:r>
      <w:r w:rsidRPr="00C974A1">
        <w:rPr>
          <w:rFonts w:ascii="inherit" w:eastAsia="Times New Roman" w:hAnsi="inherit" w:cs="Times New Roman"/>
          <w:b/>
          <w:bCs/>
          <w:color w:val="000000"/>
          <w:sz w:val="30"/>
          <w:szCs w:val="30"/>
          <w:bdr w:val="none" w:sz="0" w:space="0" w:color="auto" w:frame="1"/>
        </w:rPr>
        <w:t>Encapsulation</w:t>
      </w:r>
      <w:r w:rsidRPr="00C974A1">
        <w:rPr>
          <w:rFonts w:ascii="Georgia" w:eastAsia="Times New Roman" w:hAnsi="Georgia" w:cs="Times New Roman"/>
          <w:color w:val="000000"/>
          <w:sz w:val="30"/>
          <w:szCs w:val="30"/>
        </w:rPr>
        <w:t>.</w:t>
      </w:r>
    </w:p>
    <w:p w14:paraId="424DAE33" w14:textId="77777777" w:rsidR="00C974A1" w:rsidRPr="00C974A1" w:rsidRDefault="00C974A1" w:rsidP="00C974A1">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C974A1">
        <w:rPr>
          <w:rFonts w:ascii="Arial" w:eastAsia="Times New Roman" w:hAnsi="Arial" w:cs="Arial"/>
          <w:b/>
          <w:bCs/>
          <w:color w:val="000000"/>
          <w:sz w:val="36"/>
          <w:szCs w:val="36"/>
        </w:rPr>
        <w:t>Abstraction</w:t>
      </w:r>
    </w:p>
    <w:p w14:paraId="3920A2FC"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In OOP, </w:t>
      </w:r>
      <w:r w:rsidRPr="00C974A1">
        <w:rPr>
          <w:rFonts w:ascii="inherit" w:eastAsia="Times New Roman" w:hAnsi="inherit" w:cs="Times New Roman"/>
          <w:b/>
          <w:bCs/>
          <w:color w:val="000000"/>
          <w:sz w:val="30"/>
          <w:szCs w:val="30"/>
          <w:bdr w:val="none" w:sz="0" w:space="0" w:color="auto" w:frame="1"/>
        </w:rPr>
        <w:t>abstraction</w:t>
      </w:r>
      <w:r w:rsidRPr="00C974A1">
        <w:rPr>
          <w:rFonts w:ascii="Georgia" w:eastAsia="Times New Roman" w:hAnsi="Georgia" w:cs="Times New Roman"/>
          <w:color w:val="000000"/>
          <w:sz w:val="30"/>
          <w:szCs w:val="30"/>
        </w:rPr>
        <w:t> is the process of exposing essential features of an object while hiding inner details that are not necessary to </w:t>
      </w:r>
      <w:r w:rsidRPr="00C974A1">
        <w:rPr>
          <w:rFonts w:ascii="inherit" w:eastAsia="Times New Roman" w:hAnsi="inherit" w:cs="Times New Roman"/>
          <w:i/>
          <w:iCs/>
          <w:color w:val="000000"/>
          <w:sz w:val="30"/>
          <w:szCs w:val="30"/>
          <w:bdr w:val="none" w:sz="0" w:space="0" w:color="auto" w:frame="1"/>
        </w:rPr>
        <w:t>using</w:t>
      </w:r>
      <w:r w:rsidRPr="00C974A1">
        <w:rPr>
          <w:rFonts w:ascii="Georgia" w:eastAsia="Times New Roman" w:hAnsi="Georgia" w:cs="Times New Roman"/>
          <w:color w:val="000000"/>
          <w:sz w:val="30"/>
          <w:szCs w:val="30"/>
        </w:rPr>
        <w:t> the feature. Take this analogy: Many drivers do not understand the mechanical details of </w:t>
      </w:r>
      <w:r w:rsidRPr="00C974A1">
        <w:rPr>
          <w:rFonts w:ascii="inherit" w:eastAsia="Times New Roman" w:hAnsi="inherit" w:cs="Times New Roman"/>
          <w:b/>
          <w:bCs/>
          <w:color w:val="000000"/>
          <w:sz w:val="30"/>
          <w:szCs w:val="30"/>
          <w:bdr w:val="none" w:sz="0" w:space="0" w:color="auto" w:frame="1"/>
        </w:rPr>
        <w:t>how</w:t>
      </w:r>
      <w:r w:rsidRPr="00C974A1">
        <w:rPr>
          <w:rFonts w:ascii="Georgia" w:eastAsia="Times New Roman" w:hAnsi="Georgia" w:cs="Times New Roman"/>
          <w:color w:val="000000"/>
          <w:sz w:val="30"/>
          <w:szCs w:val="30"/>
        </w:rPr>
        <w:t> a steering wheel works, but they can still use the steering wheel to drive a car. In a similar way, our classes should have methods that are simple to use because they hide complex logic inside of them. Let's explore some examples.</w:t>
      </w:r>
    </w:p>
    <w:p w14:paraId="341969D3" w14:textId="77777777" w:rsidR="00C974A1" w:rsidRPr="00C974A1" w:rsidRDefault="00C974A1" w:rsidP="00C974A1">
      <w:pPr>
        <w:shd w:val="clear" w:color="auto" w:fill="FFFFFF"/>
        <w:spacing w:before="300" w:after="30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Below is a class that does not abstract how to enroll a student into a course:</w:t>
      </w:r>
    </w:p>
    <w:p w14:paraId="4DFD9A0B"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class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Course</w:t>
      </w:r>
    </w:p>
    <w:p w14:paraId="150B8266"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initialize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name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teachers</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max_students</w:t>
      </w:r>
      <w:r w:rsidRPr="00C974A1">
        <w:rPr>
          <w:rFonts w:ascii="Courier New" w:eastAsia="Times New Roman" w:hAnsi="Courier New" w:cs="Courier New"/>
          <w:color w:val="F8F8F2"/>
          <w:sz w:val="24"/>
          <w:szCs w:val="24"/>
          <w:bdr w:val="none" w:sz="0" w:space="0" w:color="auto" w:frame="1"/>
        </w:rPr>
        <w:t>)</w:t>
      </w:r>
    </w:p>
    <w:p w14:paraId="759633D4"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@name</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name</w:t>
      </w:r>
    </w:p>
    <w:p w14:paraId="1E4F55BC"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@teachers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teachers</w:t>
      </w:r>
    </w:p>
    <w:p w14:paraId="6498E1BD"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@max_students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max_students</w:t>
      </w:r>
    </w:p>
    <w:p w14:paraId="581904B2"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@students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p>
    <w:p w14:paraId="52D6163A"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7A1F88AE"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6CB84B5"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lastRenderedPageBreak/>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max_students</w:t>
      </w:r>
    </w:p>
    <w:p w14:paraId="68AED337"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@max_students</w:t>
      </w:r>
    </w:p>
    <w:p w14:paraId="15E9DF6B"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482CB7B4"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6905831"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students</w:t>
      </w:r>
    </w:p>
    <w:p w14:paraId="1A944DE8"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@students</w:t>
      </w:r>
    </w:p>
    <w:p w14:paraId="467D8BBB"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59666597"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end</w:t>
      </w:r>
      <w:r w:rsidRPr="00C974A1">
        <w:rPr>
          <w:rFonts w:ascii="Consolas" w:eastAsia="Times New Roman" w:hAnsi="Consolas" w:cs="Courier New"/>
          <w:color w:val="F8F8F2"/>
          <w:sz w:val="24"/>
          <w:szCs w:val="24"/>
          <w:bdr w:val="none" w:sz="0" w:space="0" w:color="auto" w:frame="1"/>
        </w:rPr>
        <w:t xml:space="preserve">  </w:t>
      </w:r>
    </w:p>
    <w:p w14:paraId="485437D5"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1EEC862"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course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E81FF"/>
          <w:sz w:val="24"/>
          <w:szCs w:val="24"/>
          <w:bdr w:val="none" w:sz="0" w:space="0" w:color="auto" w:frame="1"/>
        </w:rPr>
        <w:t>Course</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66D9EF"/>
          <w:sz w:val="24"/>
          <w:szCs w:val="24"/>
          <w:bdr w:val="none" w:sz="0" w:space="0" w:color="auto" w:frame="1"/>
        </w:rPr>
        <w:t>new</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"Object Oriented Programming 101"</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"Ada Lovelace"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E6DB74"/>
          <w:sz w:val="24"/>
          <w:szCs w:val="24"/>
          <w:bdr w:val="none" w:sz="0" w:space="0" w:color="auto" w:frame="1"/>
        </w:rPr>
        <w:t>"Brian Kernighan"</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E81FF"/>
          <w:sz w:val="24"/>
          <w:szCs w:val="24"/>
          <w:bdr w:val="none" w:sz="0" w:space="0" w:color="auto" w:frame="1"/>
        </w:rPr>
        <w:t>3</w:t>
      </w:r>
      <w:r w:rsidRPr="00C974A1">
        <w:rPr>
          <w:rFonts w:ascii="Courier New" w:eastAsia="Times New Roman" w:hAnsi="Courier New" w:cs="Courier New"/>
          <w:color w:val="F8F8F2"/>
          <w:sz w:val="24"/>
          <w:szCs w:val="24"/>
          <w:bdr w:val="none" w:sz="0" w:space="0" w:color="auto" w:frame="1"/>
        </w:rPr>
        <w:t>)</w:t>
      </w:r>
    </w:p>
    <w:p w14:paraId="208A47EC"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3F5E6EC"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778090"/>
          <w:sz w:val="24"/>
          <w:szCs w:val="24"/>
          <w:bdr w:val="none" w:sz="0" w:space="0" w:color="auto" w:frame="1"/>
        </w:rPr>
        <w:t># Let's to enroll a student</w:t>
      </w:r>
    </w:p>
    <w:p w14:paraId="3BA8E2CC"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if</w:t>
      </w:r>
      <w:r w:rsidRPr="00C974A1">
        <w:rPr>
          <w:rFonts w:ascii="Consolas" w:eastAsia="Times New Roman" w:hAnsi="Consolas" w:cs="Courier New"/>
          <w:color w:val="F8F8F2"/>
          <w:sz w:val="24"/>
          <w:szCs w:val="24"/>
          <w:bdr w:val="none" w:sz="0" w:space="0" w:color="auto" w:frame="1"/>
        </w:rPr>
        <w:t xml:space="preserve"> course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students</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length </w:t>
      </w:r>
      <w:r w:rsidRPr="00C974A1">
        <w:rPr>
          <w:rFonts w:ascii="Courier New" w:eastAsia="Times New Roman" w:hAnsi="Courier New" w:cs="Courier New"/>
          <w:color w:val="F8F8F2"/>
          <w:sz w:val="24"/>
          <w:szCs w:val="24"/>
          <w:bdr w:val="none" w:sz="0" w:space="0" w:color="auto" w:frame="1"/>
        </w:rPr>
        <w:t>&lt;</w:t>
      </w:r>
      <w:r w:rsidRPr="00C974A1">
        <w:rPr>
          <w:rFonts w:ascii="Consolas" w:eastAsia="Times New Roman" w:hAnsi="Consolas" w:cs="Courier New"/>
          <w:color w:val="F8F8F2"/>
          <w:sz w:val="24"/>
          <w:szCs w:val="24"/>
          <w:bdr w:val="none" w:sz="0" w:space="0" w:color="auto" w:frame="1"/>
        </w:rPr>
        <w:t xml:space="preserve"> course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max_students</w:t>
      </w:r>
    </w:p>
    <w:p w14:paraId="591177B6"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course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students </w:t>
      </w:r>
      <w:r w:rsidRPr="00C974A1">
        <w:rPr>
          <w:rFonts w:ascii="Courier New" w:eastAsia="Times New Roman" w:hAnsi="Courier New" w:cs="Courier New"/>
          <w:color w:val="F8F8F2"/>
          <w:sz w:val="24"/>
          <w:szCs w:val="24"/>
          <w:bdr w:val="none" w:sz="0" w:space="0" w:color="auto" w:frame="1"/>
        </w:rPr>
        <w:t>&lt;&lt;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E6DB74"/>
          <w:sz w:val="24"/>
          <w:szCs w:val="24"/>
          <w:bdr w:val="none" w:sz="0" w:space="0" w:color="auto" w:frame="1"/>
        </w:rPr>
        <w:t>"Alice"</w:t>
      </w:r>
    </w:p>
    <w:p w14:paraId="0E2A6586"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974A1">
        <w:rPr>
          <w:rFonts w:ascii="Courier New" w:eastAsia="Times New Roman" w:hAnsi="Courier New" w:cs="Courier New"/>
          <w:color w:val="66D9EF"/>
          <w:sz w:val="24"/>
          <w:szCs w:val="24"/>
          <w:bdr w:val="none" w:sz="0" w:space="0" w:color="auto" w:frame="1"/>
        </w:rPr>
        <w:t>end</w:t>
      </w:r>
    </w:p>
    <w:p w14:paraId="0B858872"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Below is the class with a nicely abstracted </w:t>
      </w:r>
      <w:r w:rsidRPr="00C974A1">
        <w:rPr>
          <w:rFonts w:ascii="Inconsolata" w:eastAsia="Times New Roman" w:hAnsi="Inconsolata" w:cs="Courier New"/>
          <w:color w:val="000000"/>
          <w:sz w:val="30"/>
          <w:szCs w:val="30"/>
        </w:rPr>
        <w:t>#enroll</w:t>
      </w:r>
      <w:r w:rsidRPr="00C974A1">
        <w:rPr>
          <w:rFonts w:ascii="Georgia" w:eastAsia="Times New Roman" w:hAnsi="Georgia" w:cs="Times New Roman"/>
          <w:color w:val="000000"/>
          <w:sz w:val="30"/>
          <w:szCs w:val="30"/>
        </w:rPr>
        <w:t> method:</w:t>
      </w:r>
    </w:p>
    <w:p w14:paraId="1CD02AD3"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class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Course</w:t>
      </w:r>
    </w:p>
    <w:p w14:paraId="790796F9"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initialize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name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teachers</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max_students</w:t>
      </w:r>
      <w:r w:rsidRPr="00C974A1">
        <w:rPr>
          <w:rFonts w:ascii="Courier New" w:eastAsia="Times New Roman" w:hAnsi="Courier New" w:cs="Courier New"/>
          <w:color w:val="F8F8F2"/>
          <w:sz w:val="24"/>
          <w:szCs w:val="24"/>
          <w:bdr w:val="none" w:sz="0" w:space="0" w:color="auto" w:frame="1"/>
        </w:rPr>
        <w:t>)</w:t>
      </w:r>
    </w:p>
    <w:p w14:paraId="3337C2BF"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@name</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name</w:t>
      </w:r>
    </w:p>
    <w:p w14:paraId="7D36EFA0"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@teachers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teachers</w:t>
      </w:r>
    </w:p>
    <w:p w14:paraId="3F93CFF3"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@max_students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max_students</w:t>
      </w:r>
    </w:p>
    <w:p w14:paraId="249D7CD0"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@students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p>
    <w:p w14:paraId="48CA01BE"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08B1A91F"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2B1CE99"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enroll</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student</w:t>
      </w:r>
      <w:r w:rsidRPr="00C974A1">
        <w:rPr>
          <w:rFonts w:ascii="Courier New" w:eastAsia="Times New Roman" w:hAnsi="Courier New" w:cs="Courier New"/>
          <w:color w:val="F8F8F2"/>
          <w:sz w:val="24"/>
          <w:szCs w:val="24"/>
          <w:bdr w:val="none" w:sz="0" w:space="0" w:color="auto" w:frame="1"/>
        </w:rPr>
        <w:t>)</w:t>
      </w:r>
    </w:p>
    <w:p w14:paraId="1A4F903C"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@students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&lt;&lt;</w:t>
      </w:r>
      <w:r w:rsidRPr="00C974A1">
        <w:rPr>
          <w:rFonts w:ascii="Consolas" w:eastAsia="Times New Roman" w:hAnsi="Consolas" w:cs="Courier New"/>
          <w:color w:val="F8F8F2"/>
          <w:sz w:val="24"/>
          <w:szCs w:val="24"/>
          <w:bdr w:val="none" w:sz="0" w:space="0" w:color="auto" w:frame="1"/>
        </w:rPr>
        <w:t xml:space="preserve"> student </w:t>
      </w:r>
      <w:r w:rsidRPr="00C974A1">
        <w:rPr>
          <w:rFonts w:ascii="Courier New" w:eastAsia="Times New Roman" w:hAnsi="Courier New" w:cs="Courier New"/>
          <w:color w:val="66D9EF"/>
          <w:sz w:val="24"/>
          <w:szCs w:val="24"/>
          <w:bdr w:val="none" w:sz="0" w:space="0" w:color="auto" w:frame="1"/>
        </w:rPr>
        <w:t>if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@students.</w:t>
      </w:r>
      <w:r w:rsidRPr="00C974A1">
        <w:rPr>
          <w:rFonts w:ascii="Consolas" w:eastAsia="Times New Roman" w:hAnsi="Consolas" w:cs="Courier New"/>
          <w:color w:val="F8F8F2"/>
          <w:sz w:val="24"/>
          <w:szCs w:val="24"/>
          <w:bdr w:val="none" w:sz="0" w:space="0" w:color="auto" w:frame="1"/>
        </w:rPr>
        <w:t xml:space="preserve">length </w:t>
      </w:r>
      <w:r w:rsidRPr="00C974A1">
        <w:rPr>
          <w:rFonts w:ascii="Courier New" w:eastAsia="Times New Roman" w:hAnsi="Courier New" w:cs="Courier New"/>
          <w:color w:val="F8F8F2"/>
          <w:sz w:val="24"/>
          <w:szCs w:val="24"/>
          <w:bdr w:val="none" w:sz="0" w:space="0" w:color="auto" w:frame="1"/>
        </w:rPr>
        <w:t>&lt;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@max_students</w:t>
      </w:r>
    </w:p>
    <w:p w14:paraId="795D20AA"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04BB15EB"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end</w:t>
      </w:r>
      <w:r w:rsidRPr="00C974A1">
        <w:rPr>
          <w:rFonts w:ascii="Consolas" w:eastAsia="Times New Roman" w:hAnsi="Consolas" w:cs="Courier New"/>
          <w:color w:val="F8F8F2"/>
          <w:sz w:val="24"/>
          <w:szCs w:val="24"/>
          <w:bdr w:val="none" w:sz="0" w:space="0" w:color="auto" w:frame="1"/>
        </w:rPr>
        <w:t xml:space="preserve">  </w:t>
      </w:r>
    </w:p>
    <w:p w14:paraId="18448B1A"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89916CD"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course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E81FF"/>
          <w:sz w:val="24"/>
          <w:szCs w:val="24"/>
          <w:bdr w:val="none" w:sz="0" w:space="0" w:color="auto" w:frame="1"/>
        </w:rPr>
        <w:t>Course</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66D9EF"/>
          <w:sz w:val="24"/>
          <w:szCs w:val="24"/>
          <w:bdr w:val="none" w:sz="0" w:space="0" w:color="auto" w:frame="1"/>
        </w:rPr>
        <w:t>new</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"Object Oriented Programming 101"</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"Ada Lovelace"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E6DB74"/>
          <w:sz w:val="24"/>
          <w:szCs w:val="24"/>
          <w:bdr w:val="none" w:sz="0" w:space="0" w:color="auto" w:frame="1"/>
        </w:rPr>
        <w:t>"Brian Kernighan"</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E81FF"/>
          <w:sz w:val="24"/>
          <w:szCs w:val="24"/>
          <w:bdr w:val="none" w:sz="0" w:space="0" w:color="auto" w:frame="1"/>
        </w:rPr>
        <w:t>3</w:t>
      </w:r>
      <w:r w:rsidRPr="00C974A1">
        <w:rPr>
          <w:rFonts w:ascii="Courier New" w:eastAsia="Times New Roman" w:hAnsi="Courier New" w:cs="Courier New"/>
          <w:color w:val="F8F8F2"/>
          <w:sz w:val="24"/>
          <w:szCs w:val="24"/>
          <w:bdr w:val="none" w:sz="0" w:space="0" w:color="auto" w:frame="1"/>
        </w:rPr>
        <w:t>)</w:t>
      </w:r>
    </w:p>
    <w:p w14:paraId="440C6C59"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BA55CD0"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778090"/>
          <w:sz w:val="24"/>
          <w:szCs w:val="24"/>
          <w:bdr w:val="none" w:sz="0" w:space="0" w:color="auto" w:frame="1"/>
        </w:rPr>
        <w:t># Let's to enroll a student</w:t>
      </w:r>
    </w:p>
    <w:p w14:paraId="01E6602C"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974A1">
        <w:rPr>
          <w:rFonts w:ascii="Consolas" w:eastAsia="Times New Roman" w:hAnsi="Consolas" w:cs="Courier New"/>
          <w:color w:val="F8F8F2"/>
          <w:sz w:val="24"/>
          <w:szCs w:val="24"/>
          <w:bdr w:val="none" w:sz="0" w:space="0" w:color="auto" w:frame="1"/>
        </w:rPr>
        <w:t>course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enroll</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"Alice"</w:t>
      </w:r>
      <w:r w:rsidRPr="00C974A1">
        <w:rPr>
          <w:rFonts w:ascii="Courier New" w:eastAsia="Times New Roman" w:hAnsi="Courier New" w:cs="Courier New"/>
          <w:color w:val="F8F8F2"/>
          <w:sz w:val="24"/>
          <w:szCs w:val="24"/>
          <w:bdr w:val="none" w:sz="0" w:space="0" w:color="auto" w:frame="1"/>
        </w:rPr>
        <w:t>)</w:t>
      </w:r>
    </w:p>
    <w:p w14:paraId="7E042BD5"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Abstraction results in code that is readable and easy to use. There could be many steps that need to take place when a student is enrolled, and a </w:t>
      </w:r>
      <w:r w:rsidRPr="00C974A1">
        <w:rPr>
          <w:rFonts w:ascii="Inconsolata" w:eastAsia="Times New Roman" w:hAnsi="Inconsolata" w:cs="Courier New"/>
          <w:color w:val="000000"/>
          <w:sz w:val="30"/>
          <w:szCs w:val="30"/>
        </w:rPr>
        <w:t>#enroll</w:t>
      </w:r>
      <w:r w:rsidRPr="00C974A1">
        <w:rPr>
          <w:rFonts w:ascii="Georgia" w:eastAsia="Times New Roman" w:hAnsi="Georgia" w:cs="Times New Roman"/>
          <w:color w:val="000000"/>
          <w:sz w:val="30"/>
          <w:szCs w:val="30"/>
        </w:rPr>
        <w:t> method can take care of all of them behind the scenes, unknown to the user of the class.</w:t>
      </w:r>
    </w:p>
    <w:p w14:paraId="01127EE6"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We have been using this concept of abstraction all the time! </w:t>
      </w:r>
      <w:r w:rsidRPr="00C974A1">
        <w:rPr>
          <w:rFonts w:ascii="Inconsolata" w:eastAsia="Times New Roman" w:hAnsi="Inconsolata" w:cs="Courier New"/>
          <w:color w:val="000000"/>
          <w:sz w:val="30"/>
          <w:szCs w:val="30"/>
        </w:rPr>
        <w:t>Array</w:t>
      </w:r>
      <w:r w:rsidRPr="00C974A1">
        <w:rPr>
          <w:rFonts w:ascii="Georgia" w:eastAsia="Times New Roman" w:hAnsi="Georgia" w:cs="Times New Roman"/>
          <w:color w:val="000000"/>
          <w:sz w:val="30"/>
          <w:szCs w:val="30"/>
        </w:rPr>
        <w:t> is a class and </w:t>
      </w:r>
      <w:r w:rsidRPr="00C974A1">
        <w:rPr>
          <w:rFonts w:ascii="Inconsolata" w:eastAsia="Times New Roman" w:hAnsi="Inconsolata" w:cs="Courier New"/>
          <w:color w:val="000000"/>
          <w:sz w:val="30"/>
          <w:szCs w:val="30"/>
        </w:rPr>
        <w:t>Array#include?</w:t>
      </w:r>
      <w:r w:rsidRPr="00C974A1">
        <w:rPr>
          <w:rFonts w:ascii="Georgia" w:eastAsia="Times New Roman" w:hAnsi="Georgia" w:cs="Times New Roman"/>
          <w:color w:val="000000"/>
          <w:sz w:val="30"/>
          <w:szCs w:val="30"/>
        </w:rPr>
        <w:t> is a method that we feel comfortable using although we do not know the exact implementation details within the method.</w:t>
      </w:r>
    </w:p>
    <w:p w14:paraId="3D9AF2FB" w14:textId="77777777" w:rsidR="00C974A1" w:rsidRPr="00C974A1" w:rsidRDefault="00C974A1" w:rsidP="00C974A1">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C974A1">
        <w:rPr>
          <w:rFonts w:ascii="Arial" w:eastAsia="Times New Roman" w:hAnsi="Arial" w:cs="Arial"/>
          <w:b/>
          <w:bCs/>
          <w:color w:val="000000"/>
          <w:sz w:val="36"/>
          <w:szCs w:val="36"/>
        </w:rPr>
        <w:lastRenderedPageBreak/>
        <w:t>Encapsulation</w:t>
      </w:r>
    </w:p>
    <w:p w14:paraId="7C684E37"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Similar to abstraction, </w:t>
      </w:r>
      <w:r w:rsidRPr="00C974A1">
        <w:rPr>
          <w:rFonts w:ascii="inherit" w:eastAsia="Times New Roman" w:hAnsi="inherit" w:cs="Times New Roman"/>
          <w:b/>
          <w:bCs/>
          <w:color w:val="000000"/>
          <w:sz w:val="30"/>
          <w:szCs w:val="30"/>
          <w:bdr w:val="none" w:sz="0" w:space="0" w:color="auto" w:frame="1"/>
        </w:rPr>
        <w:t>encapsulation</w:t>
      </w:r>
      <w:r w:rsidRPr="00C974A1">
        <w:rPr>
          <w:rFonts w:ascii="Georgia" w:eastAsia="Times New Roman" w:hAnsi="Georgia" w:cs="Times New Roman"/>
          <w:color w:val="000000"/>
          <w:sz w:val="30"/>
          <w:szCs w:val="30"/>
        </w:rPr>
        <w:t> closely relates methods and data attributes together with the hope of preventing misuse. For us, the goal of encapsulation is to give users access to the things that are </w:t>
      </w:r>
      <w:r w:rsidRPr="00C974A1">
        <w:rPr>
          <w:rFonts w:ascii="inherit" w:eastAsia="Times New Roman" w:hAnsi="inherit" w:cs="Times New Roman"/>
          <w:i/>
          <w:iCs/>
          <w:color w:val="000000"/>
          <w:sz w:val="30"/>
          <w:szCs w:val="30"/>
          <w:bdr w:val="none" w:sz="0" w:space="0" w:color="auto" w:frame="1"/>
        </w:rPr>
        <w:t>safe</w:t>
      </w:r>
      <w:r w:rsidRPr="00C974A1">
        <w:rPr>
          <w:rFonts w:ascii="Georgia" w:eastAsia="Times New Roman" w:hAnsi="Georgia" w:cs="Times New Roman"/>
          <w:color w:val="000000"/>
          <w:sz w:val="30"/>
          <w:szCs w:val="30"/>
        </w:rPr>
        <w:t> for them to use. Some data we may choose to keep private or purposefully hide from outside users for the sake of security. One common way to encapsulate data attributes is by making them only accessible through methods that we explicitly design as programmers!</w:t>
      </w:r>
    </w:p>
    <w:p w14:paraId="488D80C7"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Here's some food for thought: Ruby classes have some level of encapsulation by default. How so? Well, if we create a class with attributes, those attributes are inaccessible from the outside unless we define </w:t>
      </w:r>
      <w:r w:rsidRPr="00C974A1">
        <w:rPr>
          <w:rFonts w:ascii="inherit" w:eastAsia="Times New Roman" w:hAnsi="inherit" w:cs="Times New Roman"/>
          <w:i/>
          <w:iCs/>
          <w:color w:val="000000"/>
          <w:sz w:val="30"/>
          <w:szCs w:val="30"/>
          <w:bdr w:val="none" w:sz="0" w:space="0" w:color="auto" w:frame="1"/>
        </w:rPr>
        <w:t>getter</w:t>
      </w:r>
      <w:r w:rsidRPr="00C974A1">
        <w:rPr>
          <w:rFonts w:ascii="Georgia" w:eastAsia="Times New Roman" w:hAnsi="Georgia" w:cs="Times New Roman"/>
          <w:color w:val="000000"/>
          <w:sz w:val="30"/>
          <w:szCs w:val="30"/>
        </w:rPr>
        <w:t> or </w:t>
      </w:r>
      <w:r w:rsidRPr="00C974A1">
        <w:rPr>
          <w:rFonts w:ascii="inherit" w:eastAsia="Times New Roman" w:hAnsi="inherit" w:cs="Times New Roman"/>
          <w:i/>
          <w:iCs/>
          <w:color w:val="000000"/>
          <w:sz w:val="30"/>
          <w:szCs w:val="30"/>
          <w:bdr w:val="none" w:sz="0" w:space="0" w:color="auto" w:frame="1"/>
        </w:rPr>
        <w:t>setter</w:t>
      </w:r>
      <w:r w:rsidRPr="00C974A1">
        <w:rPr>
          <w:rFonts w:ascii="Georgia" w:eastAsia="Times New Roman" w:hAnsi="Georgia" w:cs="Times New Roman"/>
          <w:color w:val="000000"/>
          <w:sz w:val="30"/>
          <w:szCs w:val="30"/>
        </w:rPr>
        <w:t> methods too!</w:t>
      </w:r>
    </w:p>
    <w:p w14:paraId="7792223D"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Design your code in a way that safeguards against misuse! Let's take a look at an example. Say we wanted a class to track the order of people waiting in a line. We call this concept a </w:t>
      </w:r>
      <w:r w:rsidRPr="00C974A1">
        <w:rPr>
          <w:rFonts w:ascii="Inconsolata" w:eastAsia="Times New Roman" w:hAnsi="Inconsolata" w:cs="Courier New"/>
          <w:color w:val="000000"/>
          <w:sz w:val="30"/>
          <w:szCs w:val="30"/>
        </w:rPr>
        <w:t>Queue</w:t>
      </w:r>
      <w:r w:rsidRPr="00C974A1">
        <w:rPr>
          <w:rFonts w:ascii="Georgia" w:eastAsia="Times New Roman" w:hAnsi="Georgia" w:cs="Times New Roman"/>
          <w:color w:val="000000"/>
          <w:sz w:val="30"/>
          <w:szCs w:val="30"/>
        </w:rPr>
        <w:t>. The rules of a </w:t>
      </w:r>
      <w:r w:rsidRPr="00C974A1">
        <w:rPr>
          <w:rFonts w:ascii="Inconsolata" w:eastAsia="Times New Roman" w:hAnsi="Inconsolata" w:cs="Courier New"/>
          <w:color w:val="000000"/>
          <w:sz w:val="30"/>
          <w:szCs w:val="30"/>
        </w:rPr>
        <w:t>Queue</w:t>
      </w:r>
      <w:r w:rsidRPr="00C974A1">
        <w:rPr>
          <w:rFonts w:ascii="Georgia" w:eastAsia="Times New Roman" w:hAnsi="Georgia" w:cs="Times New Roman"/>
          <w:color w:val="000000"/>
          <w:sz w:val="30"/>
          <w:szCs w:val="30"/>
        </w:rPr>
        <w:t> are simple: if you are the first one in, then you are also the first one out. No cutting the line! More programmatically, we </w:t>
      </w:r>
      <w:r w:rsidRPr="00C974A1">
        <w:rPr>
          <w:rFonts w:ascii="Inconsolata" w:eastAsia="Times New Roman" w:hAnsi="Inconsolata" w:cs="Courier New"/>
          <w:color w:val="000000"/>
          <w:sz w:val="30"/>
          <w:szCs w:val="30"/>
        </w:rPr>
        <w:t>remove</w:t>
      </w:r>
      <w:r w:rsidRPr="00C974A1">
        <w:rPr>
          <w:rFonts w:ascii="Georgia" w:eastAsia="Times New Roman" w:hAnsi="Georgia" w:cs="Times New Roman"/>
          <w:color w:val="000000"/>
          <w:sz w:val="30"/>
          <w:szCs w:val="30"/>
        </w:rPr>
        <w:t> from the front of the line, but we </w:t>
      </w:r>
      <w:r w:rsidRPr="00C974A1">
        <w:rPr>
          <w:rFonts w:ascii="Inconsolata" w:eastAsia="Times New Roman" w:hAnsi="Inconsolata" w:cs="Courier New"/>
          <w:color w:val="000000"/>
          <w:sz w:val="30"/>
          <w:szCs w:val="30"/>
        </w:rPr>
        <w:t>add</w:t>
      </w:r>
      <w:r w:rsidRPr="00C974A1">
        <w:rPr>
          <w:rFonts w:ascii="Georgia" w:eastAsia="Times New Roman" w:hAnsi="Georgia" w:cs="Times New Roman"/>
          <w:color w:val="000000"/>
          <w:sz w:val="30"/>
          <w:szCs w:val="30"/>
        </w:rPr>
        <w:t> to the back of the line.</w:t>
      </w:r>
    </w:p>
    <w:p w14:paraId="3C387718" w14:textId="77777777" w:rsidR="00C974A1" w:rsidRPr="00C974A1" w:rsidRDefault="00C974A1" w:rsidP="00C974A1">
      <w:pPr>
        <w:shd w:val="clear" w:color="auto" w:fill="FFFFFF"/>
        <w:spacing w:before="300" w:after="30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We'll use the index 0 of an array to represent what is at the front of the line.</w:t>
      </w:r>
    </w:p>
    <w:p w14:paraId="5D3DB426"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Let's take a look at a properly encapsulated </w:t>
      </w:r>
      <w:r w:rsidRPr="00C974A1">
        <w:rPr>
          <w:rFonts w:ascii="Inconsolata" w:eastAsia="Times New Roman" w:hAnsi="Inconsolata" w:cs="Courier New"/>
          <w:color w:val="000000"/>
          <w:sz w:val="30"/>
          <w:szCs w:val="30"/>
        </w:rPr>
        <w:t>Queue</w:t>
      </w:r>
      <w:r w:rsidRPr="00C974A1">
        <w:rPr>
          <w:rFonts w:ascii="Georgia" w:eastAsia="Times New Roman" w:hAnsi="Georgia" w:cs="Times New Roman"/>
          <w:color w:val="000000"/>
          <w:sz w:val="30"/>
          <w:szCs w:val="30"/>
        </w:rPr>
        <w:t> class.</w:t>
      </w:r>
    </w:p>
    <w:p w14:paraId="23350D3E"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class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Queue</w:t>
      </w:r>
    </w:p>
    <w:p w14:paraId="4549CB88"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initialize</w:t>
      </w:r>
    </w:p>
    <w:p w14:paraId="3B11E93D"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@line</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p>
    <w:p w14:paraId="392D91EB"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2443A629"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24A38CD"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add</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ele</w:t>
      </w:r>
      <w:r w:rsidRPr="00C974A1">
        <w:rPr>
          <w:rFonts w:ascii="Courier New" w:eastAsia="Times New Roman" w:hAnsi="Courier New" w:cs="Courier New"/>
          <w:color w:val="F8F8F2"/>
          <w:sz w:val="24"/>
          <w:szCs w:val="24"/>
          <w:bdr w:val="none" w:sz="0" w:space="0" w:color="auto" w:frame="1"/>
        </w:rPr>
        <w:t>)</w:t>
      </w:r>
    </w:p>
    <w:p w14:paraId="0471FC60"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@line</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&lt;&lt;</w:t>
      </w:r>
      <w:r w:rsidRPr="00C974A1">
        <w:rPr>
          <w:rFonts w:ascii="Consolas" w:eastAsia="Times New Roman" w:hAnsi="Consolas" w:cs="Courier New"/>
          <w:color w:val="F8F8F2"/>
          <w:sz w:val="24"/>
          <w:szCs w:val="24"/>
          <w:bdr w:val="none" w:sz="0" w:space="0" w:color="auto" w:frame="1"/>
        </w:rPr>
        <w:t xml:space="preserve"> ele </w:t>
      </w:r>
      <w:r w:rsidRPr="00C974A1">
        <w:rPr>
          <w:rFonts w:ascii="Courier New" w:eastAsia="Times New Roman" w:hAnsi="Courier New" w:cs="Courier New"/>
          <w:color w:val="778090"/>
          <w:sz w:val="24"/>
          <w:szCs w:val="24"/>
          <w:bdr w:val="none" w:sz="0" w:space="0" w:color="auto" w:frame="1"/>
        </w:rPr>
        <w:t># add ele to back of line</w:t>
      </w:r>
    </w:p>
    <w:p w14:paraId="23EB9192"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nil</w:t>
      </w:r>
    </w:p>
    <w:p w14:paraId="1F3C4557"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663CD007"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60589F0"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remove</w:t>
      </w:r>
    </w:p>
    <w:p w14:paraId="5D899D85"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@line.</w:t>
      </w:r>
      <w:r w:rsidRPr="00C974A1">
        <w:rPr>
          <w:rFonts w:ascii="Consolas" w:eastAsia="Times New Roman" w:hAnsi="Consolas" w:cs="Courier New"/>
          <w:color w:val="F8F8F2"/>
          <w:sz w:val="24"/>
          <w:szCs w:val="24"/>
          <w:bdr w:val="none" w:sz="0" w:space="0" w:color="auto" w:frame="1"/>
        </w:rPr>
        <w:t xml:space="preserve">shift  </w:t>
      </w:r>
      <w:r w:rsidRPr="00C974A1">
        <w:rPr>
          <w:rFonts w:ascii="Courier New" w:eastAsia="Times New Roman" w:hAnsi="Courier New" w:cs="Courier New"/>
          <w:color w:val="778090"/>
          <w:sz w:val="24"/>
          <w:szCs w:val="24"/>
          <w:bdr w:val="none" w:sz="0" w:space="0" w:color="auto" w:frame="1"/>
        </w:rPr>
        <w:t># remove front ele of line</w:t>
      </w:r>
    </w:p>
    <w:p w14:paraId="036CCF49"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0058E071"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end</w:t>
      </w:r>
    </w:p>
    <w:p w14:paraId="6CA6F603"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C38BC50"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grocery_checkout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E81FF"/>
          <w:sz w:val="24"/>
          <w:szCs w:val="24"/>
          <w:bdr w:val="none" w:sz="0" w:space="0" w:color="auto" w:frame="1"/>
        </w:rPr>
        <w:t>Queue</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66D9EF"/>
          <w:sz w:val="24"/>
          <w:szCs w:val="24"/>
          <w:bdr w:val="none" w:sz="0" w:space="0" w:color="auto" w:frame="1"/>
        </w:rPr>
        <w:t>new</w:t>
      </w:r>
    </w:p>
    <w:p w14:paraId="079D2E98"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411356B"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A6E22E"/>
          <w:sz w:val="24"/>
          <w:szCs w:val="24"/>
          <w:bdr w:val="none" w:sz="0" w:space="0" w:color="auto" w:frame="1"/>
        </w:rPr>
        <w:lastRenderedPageBreak/>
        <w:t>grocery_checkout</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A6E22E"/>
          <w:sz w:val="24"/>
          <w:szCs w:val="24"/>
          <w:bdr w:val="none" w:sz="0" w:space="0" w:color="auto" w:frame="1"/>
        </w:rPr>
        <w:t>add</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"bob"</w:t>
      </w:r>
      <w:r w:rsidRPr="00C974A1">
        <w:rPr>
          <w:rFonts w:ascii="Courier New" w:eastAsia="Times New Roman" w:hAnsi="Courier New" w:cs="Courier New"/>
          <w:color w:val="F8F8F2"/>
          <w:sz w:val="24"/>
          <w:szCs w:val="24"/>
          <w:bdr w:val="none" w:sz="0" w:space="0" w:color="auto" w:frame="1"/>
        </w:rPr>
        <w:t>)</w:t>
      </w:r>
    </w:p>
    <w:p w14:paraId="133B0631"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add</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"alice"</w:t>
      </w:r>
      <w:r w:rsidRPr="00C974A1">
        <w:rPr>
          <w:rFonts w:ascii="Courier New" w:eastAsia="Times New Roman" w:hAnsi="Courier New" w:cs="Courier New"/>
          <w:color w:val="F8F8F2"/>
          <w:sz w:val="24"/>
          <w:szCs w:val="24"/>
          <w:bdr w:val="none" w:sz="0" w:space="0" w:color="auto" w:frame="1"/>
        </w:rPr>
        <w:t>)</w:t>
      </w:r>
    </w:p>
    <w:p w14:paraId="5A6941BE"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remove          </w:t>
      </w:r>
      <w:r w:rsidRPr="00C974A1">
        <w:rPr>
          <w:rFonts w:ascii="Courier New" w:eastAsia="Times New Roman" w:hAnsi="Courier New" w:cs="Courier New"/>
          <w:color w:val="778090"/>
          <w:sz w:val="24"/>
          <w:szCs w:val="24"/>
          <w:bdr w:val="none" w:sz="0" w:space="0" w:color="auto" w:frame="1"/>
        </w:rPr>
        <w:t># =&gt; "bob"</w:t>
      </w:r>
    </w:p>
    <w:p w14:paraId="130BFBDB"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add</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"noam"</w:t>
      </w:r>
      <w:r w:rsidRPr="00C974A1">
        <w:rPr>
          <w:rFonts w:ascii="Courier New" w:eastAsia="Times New Roman" w:hAnsi="Courier New" w:cs="Courier New"/>
          <w:color w:val="F8F8F2"/>
          <w:sz w:val="24"/>
          <w:szCs w:val="24"/>
          <w:bdr w:val="none" w:sz="0" w:space="0" w:color="auto" w:frame="1"/>
        </w:rPr>
        <w:t>)</w:t>
      </w:r>
    </w:p>
    <w:p w14:paraId="4DC9AE44"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add</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"donald"</w:t>
      </w:r>
      <w:r w:rsidRPr="00C974A1">
        <w:rPr>
          <w:rFonts w:ascii="Courier New" w:eastAsia="Times New Roman" w:hAnsi="Courier New" w:cs="Courier New"/>
          <w:color w:val="F8F8F2"/>
          <w:sz w:val="24"/>
          <w:szCs w:val="24"/>
          <w:bdr w:val="none" w:sz="0" w:space="0" w:color="auto" w:frame="1"/>
        </w:rPr>
        <w:t>)</w:t>
      </w:r>
    </w:p>
    <w:p w14:paraId="4D2F38E6"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remove          </w:t>
      </w:r>
      <w:r w:rsidRPr="00C974A1">
        <w:rPr>
          <w:rFonts w:ascii="Courier New" w:eastAsia="Times New Roman" w:hAnsi="Courier New" w:cs="Courier New"/>
          <w:color w:val="778090"/>
          <w:sz w:val="24"/>
          <w:szCs w:val="24"/>
          <w:bdr w:val="none" w:sz="0" w:space="0" w:color="auto" w:frame="1"/>
        </w:rPr>
        <w:t># =&gt; "alice"</w:t>
      </w:r>
    </w:p>
    <w:p w14:paraId="27A6B35C"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remove          </w:t>
      </w:r>
      <w:r w:rsidRPr="00C974A1">
        <w:rPr>
          <w:rFonts w:ascii="Courier New" w:eastAsia="Times New Roman" w:hAnsi="Courier New" w:cs="Courier New"/>
          <w:color w:val="778090"/>
          <w:sz w:val="24"/>
          <w:szCs w:val="24"/>
          <w:bdr w:val="none" w:sz="0" w:space="0" w:color="auto" w:frame="1"/>
        </w:rPr>
        <w:t># =&gt; "noam"</w:t>
      </w:r>
    </w:p>
    <w:p w14:paraId="413BA82A"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remove          </w:t>
      </w:r>
      <w:r w:rsidRPr="00C974A1">
        <w:rPr>
          <w:rFonts w:ascii="Courier New" w:eastAsia="Times New Roman" w:hAnsi="Courier New" w:cs="Courier New"/>
          <w:color w:val="778090"/>
          <w:sz w:val="24"/>
          <w:szCs w:val="24"/>
          <w:bdr w:val="none" w:sz="0" w:space="0" w:color="auto" w:frame="1"/>
        </w:rPr>
        <w:t># =&gt; "donald"</w:t>
      </w:r>
    </w:p>
    <w:p w14:paraId="28AF21A2"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1AA1D8A"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974A1">
        <w:rPr>
          <w:rFonts w:ascii="Courier New" w:eastAsia="Times New Roman" w:hAnsi="Courier New" w:cs="Courier New"/>
          <w:color w:val="778090"/>
          <w:sz w:val="24"/>
          <w:szCs w:val="24"/>
          <w:bdr w:val="none" w:sz="0" w:space="0" w:color="auto" w:frame="1"/>
        </w:rPr>
        <w:t># people who are added first to the line will leave first!</w:t>
      </w:r>
    </w:p>
    <w:p w14:paraId="563C213B" w14:textId="77777777" w:rsidR="00C974A1" w:rsidRPr="00C974A1" w:rsidRDefault="00C974A1" w:rsidP="00C974A1">
      <w:pPr>
        <w:shd w:val="clear" w:color="auto" w:fill="FFFFFF"/>
        <w:spacing w:after="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You'll notice that above we decided to not include a getter for </w:t>
      </w:r>
      <w:r w:rsidRPr="00C974A1">
        <w:rPr>
          <w:rFonts w:ascii="Inconsolata" w:eastAsia="Times New Roman" w:hAnsi="Inconsolata" w:cs="Courier New"/>
          <w:color w:val="000000"/>
          <w:sz w:val="30"/>
          <w:szCs w:val="30"/>
        </w:rPr>
        <w:t>@line</w:t>
      </w:r>
      <w:r w:rsidRPr="00C974A1">
        <w:rPr>
          <w:rFonts w:ascii="Georgia" w:eastAsia="Times New Roman" w:hAnsi="Georgia" w:cs="Times New Roman"/>
          <w:color w:val="000000"/>
          <w:sz w:val="30"/>
          <w:szCs w:val="30"/>
        </w:rPr>
        <w:t>, that is because we </w:t>
      </w:r>
      <w:r w:rsidRPr="00C974A1">
        <w:rPr>
          <w:rFonts w:ascii="inherit" w:eastAsia="Times New Roman" w:hAnsi="inherit" w:cs="Times New Roman"/>
          <w:i/>
          <w:iCs/>
          <w:color w:val="000000"/>
          <w:sz w:val="30"/>
          <w:szCs w:val="30"/>
          <w:bdr w:val="none" w:sz="0" w:space="0" w:color="auto" w:frame="1"/>
        </w:rPr>
        <w:t>shouldn't include a full getter</w:t>
      </w:r>
      <w:r w:rsidRPr="00C974A1">
        <w:rPr>
          <w:rFonts w:ascii="Georgia" w:eastAsia="Times New Roman" w:hAnsi="Georgia" w:cs="Times New Roman"/>
          <w:color w:val="000000"/>
          <w:sz w:val="30"/>
          <w:szCs w:val="30"/>
        </w:rPr>
        <w:t>. If we give the user full access to the </w:t>
      </w:r>
      <w:r w:rsidRPr="00C974A1">
        <w:rPr>
          <w:rFonts w:ascii="Inconsolata" w:eastAsia="Times New Roman" w:hAnsi="Inconsolata" w:cs="Courier New"/>
          <w:color w:val="000000"/>
          <w:sz w:val="30"/>
          <w:szCs w:val="30"/>
        </w:rPr>
        <w:t>@line</w:t>
      </w:r>
      <w:r w:rsidRPr="00C974A1">
        <w:rPr>
          <w:rFonts w:ascii="Georgia" w:eastAsia="Times New Roman" w:hAnsi="Georgia" w:cs="Times New Roman"/>
          <w:color w:val="000000"/>
          <w:sz w:val="30"/>
          <w:szCs w:val="30"/>
        </w:rPr>
        <w:t> then we can't enforce any of our rules and the result is disastrous:</w:t>
      </w:r>
    </w:p>
    <w:p w14:paraId="5BD3B610"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778090"/>
          <w:sz w:val="24"/>
          <w:szCs w:val="24"/>
          <w:bdr w:val="none" w:sz="0" w:space="0" w:color="auto" w:frame="1"/>
        </w:rPr>
        <w:t># this class fails to encapsulate</w:t>
      </w:r>
    </w:p>
    <w:p w14:paraId="63FC77A6"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class</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Queue</w:t>
      </w:r>
    </w:p>
    <w:p w14:paraId="67871476"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initialize</w:t>
      </w:r>
    </w:p>
    <w:p w14:paraId="4428E80E"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@line</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w:t>
      </w:r>
    </w:p>
    <w:p w14:paraId="705B3E38"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776EE213"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3E3FD4B"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line</w:t>
      </w:r>
    </w:p>
    <w:p w14:paraId="0C7912F8"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@line</w:t>
      </w:r>
    </w:p>
    <w:p w14:paraId="1BD97D27"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01A2F878"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422C904"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add</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ele</w:t>
      </w:r>
      <w:r w:rsidRPr="00C974A1">
        <w:rPr>
          <w:rFonts w:ascii="Courier New" w:eastAsia="Times New Roman" w:hAnsi="Courier New" w:cs="Courier New"/>
          <w:color w:val="F8F8F2"/>
          <w:sz w:val="24"/>
          <w:szCs w:val="24"/>
          <w:bdr w:val="none" w:sz="0" w:space="0" w:color="auto" w:frame="1"/>
        </w:rPr>
        <w:t>)</w:t>
      </w:r>
    </w:p>
    <w:p w14:paraId="25868BDA"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@line</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&lt;&lt;</w:t>
      </w:r>
      <w:r w:rsidRPr="00C974A1">
        <w:rPr>
          <w:rFonts w:ascii="Consolas" w:eastAsia="Times New Roman" w:hAnsi="Consolas" w:cs="Courier New"/>
          <w:color w:val="F8F8F2"/>
          <w:sz w:val="24"/>
          <w:szCs w:val="24"/>
          <w:bdr w:val="none" w:sz="0" w:space="0" w:color="auto" w:frame="1"/>
        </w:rPr>
        <w:t xml:space="preserve"> ele </w:t>
      </w:r>
      <w:r w:rsidRPr="00C974A1">
        <w:rPr>
          <w:rFonts w:ascii="Courier New" w:eastAsia="Times New Roman" w:hAnsi="Courier New" w:cs="Courier New"/>
          <w:color w:val="778090"/>
          <w:sz w:val="24"/>
          <w:szCs w:val="24"/>
          <w:bdr w:val="none" w:sz="0" w:space="0" w:color="auto" w:frame="1"/>
        </w:rPr>
        <w:t># add ele to back of line</w:t>
      </w:r>
    </w:p>
    <w:p w14:paraId="35AFF0A1"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nil</w:t>
      </w:r>
    </w:p>
    <w:p w14:paraId="39AF2070"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0E7C3B43"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EFA3342"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def</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6E22E"/>
          <w:sz w:val="24"/>
          <w:szCs w:val="24"/>
          <w:bdr w:val="none" w:sz="0" w:space="0" w:color="auto" w:frame="1"/>
        </w:rPr>
        <w:t>remove</w:t>
      </w:r>
    </w:p>
    <w:p w14:paraId="6F8D5479"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F8F8F2"/>
          <w:sz w:val="24"/>
          <w:szCs w:val="24"/>
          <w:bdr w:val="none" w:sz="0" w:space="0" w:color="auto" w:frame="1"/>
        </w:rPr>
        <w:t>@line.</w:t>
      </w:r>
      <w:r w:rsidRPr="00C974A1">
        <w:rPr>
          <w:rFonts w:ascii="Consolas" w:eastAsia="Times New Roman" w:hAnsi="Consolas" w:cs="Courier New"/>
          <w:color w:val="F8F8F2"/>
          <w:sz w:val="24"/>
          <w:szCs w:val="24"/>
          <w:bdr w:val="none" w:sz="0" w:space="0" w:color="auto" w:frame="1"/>
        </w:rPr>
        <w:t xml:space="preserve">shift  </w:t>
      </w:r>
      <w:r w:rsidRPr="00C974A1">
        <w:rPr>
          <w:rFonts w:ascii="Courier New" w:eastAsia="Times New Roman" w:hAnsi="Courier New" w:cs="Courier New"/>
          <w:color w:val="778090"/>
          <w:sz w:val="24"/>
          <w:szCs w:val="24"/>
          <w:bdr w:val="none" w:sz="0" w:space="0" w:color="auto" w:frame="1"/>
        </w:rPr>
        <w:t># remove front ele of line</w:t>
      </w:r>
    </w:p>
    <w:p w14:paraId="1BEE9C92"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66D9EF"/>
          <w:sz w:val="24"/>
          <w:szCs w:val="24"/>
          <w:bdr w:val="none" w:sz="0" w:space="0" w:color="auto" w:frame="1"/>
        </w:rPr>
        <w:t>end</w:t>
      </w:r>
    </w:p>
    <w:p w14:paraId="2BF95532"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66D9EF"/>
          <w:sz w:val="24"/>
          <w:szCs w:val="24"/>
          <w:bdr w:val="none" w:sz="0" w:space="0" w:color="auto" w:frame="1"/>
        </w:rPr>
        <w:t>end</w:t>
      </w:r>
    </w:p>
    <w:p w14:paraId="174635EF"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B8FD256"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 xml:space="preserve">grocery_checkout </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AE81FF"/>
          <w:sz w:val="24"/>
          <w:szCs w:val="24"/>
          <w:bdr w:val="none" w:sz="0" w:space="0" w:color="auto" w:frame="1"/>
        </w:rPr>
        <w:t>Queue</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66D9EF"/>
          <w:sz w:val="24"/>
          <w:szCs w:val="24"/>
          <w:bdr w:val="none" w:sz="0" w:space="0" w:color="auto" w:frame="1"/>
        </w:rPr>
        <w:t>new</w:t>
      </w:r>
    </w:p>
    <w:p w14:paraId="57851624"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7AF484F"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urier New" w:eastAsia="Times New Roman" w:hAnsi="Courier New" w:cs="Courier New"/>
          <w:color w:val="A6E22E"/>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A6E22E"/>
          <w:sz w:val="24"/>
          <w:szCs w:val="24"/>
          <w:bdr w:val="none" w:sz="0" w:space="0" w:color="auto" w:frame="1"/>
        </w:rPr>
        <w:t>add</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"bob"</w:t>
      </w:r>
      <w:r w:rsidRPr="00C974A1">
        <w:rPr>
          <w:rFonts w:ascii="Courier New" w:eastAsia="Times New Roman" w:hAnsi="Courier New" w:cs="Courier New"/>
          <w:color w:val="F8F8F2"/>
          <w:sz w:val="24"/>
          <w:szCs w:val="24"/>
          <w:bdr w:val="none" w:sz="0" w:space="0" w:color="auto" w:frame="1"/>
        </w:rPr>
        <w:t>)</w:t>
      </w:r>
    </w:p>
    <w:p w14:paraId="0A75C164"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add</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"alice"</w:t>
      </w:r>
      <w:r w:rsidRPr="00C974A1">
        <w:rPr>
          <w:rFonts w:ascii="Courier New" w:eastAsia="Times New Roman" w:hAnsi="Courier New" w:cs="Courier New"/>
          <w:color w:val="F8F8F2"/>
          <w:sz w:val="24"/>
          <w:szCs w:val="24"/>
          <w:bdr w:val="none" w:sz="0" w:space="0" w:color="auto" w:frame="1"/>
        </w:rPr>
        <w:t>)</w:t>
      </w:r>
    </w:p>
    <w:p w14:paraId="6288BFC4"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line</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unshift</w:t>
      </w:r>
      <w:r w:rsidRPr="00C974A1">
        <w:rPr>
          <w:rFonts w:ascii="Courier New" w:eastAsia="Times New Roman" w:hAnsi="Courier New" w:cs="Courier New"/>
          <w:color w:val="F8F8F2"/>
          <w:sz w:val="24"/>
          <w:szCs w:val="24"/>
          <w:bdr w:val="none" w:sz="0" w:space="0" w:color="auto" w:frame="1"/>
        </w:rPr>
        <w:t>(</w:t>
      </w:r>
      <w:r w:rsidRPr="00C974A1">
        <w:rPr>
          <w:rFonts w:ascii="Courier New" w:eastAsia="Times New Roman" w:hAnsi="Courier New" w:cs="Courier New"/>
          <w:color w:val="E6DB74"/>
          <w:sz w:val="24"/>
          <w:szCs w:val="24"/>
          <w:bdr w:val="none" w:sz="0" w:space="0" w:color="auto" w:frame="1"/>
        </w:rPr>
        <w:t>"noam"</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   </w:t>
      </w:r>
      <w:r w:rsidRPr="00C974A1">
        <w:rPr>
          <w:rFonts w:ascii="Courier New" w:eastAsia="Times New Roman" w:hAnsi="Courier New" w:cs="Courier New"/>
          <w:color w:val="778090"/>
          <w:sz w:val="24"/>
          <w:szCs w:val="24"/>
          <w:bdr w:val="none" w:sz="0" w:space="0" w:color="auto" w:frame="1"/>
        </w:rPr>
        <w:t># noam cut the line!</w:t>
      </w:r>
    </w:p>
    <w:p w14:paraId="3331A303" w14:textId="77777777" w:rsidR="00C974A1" w:rsidRPr="00C974A1" w:rsidRDefault="00C974A1" w:rsidP="00C974A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974A1">
        <w:rPr>
          <w:rFonts w:ascii="Consolas" w:eastAsia="Times New Roman" w:hAnsi="Consolas" w:cs="Courier New"/>
          <w:color w:val="F8F8F2"/>
          <w:sz w:val="24"/>
          <w:szCs w:val="24"/>
          <w:bdr w:val="none" w:sz="0" w:space="0" w:color="auto" w:frame="1"/>
        </w:rPr>
        <w:t>grocery_checkout</w:t>
      </w:r>
      <w:r w:rsidRPr="00C974A1">
        <w:rPr>
          <w:rFonts w:ascii="Courier New" w:eastAsia="Times New Roman" w:hAnsi="Courier New" w:cs="Courier New"/>
          <w:color w:val="F8F8F2"/>
          <w:sz w:val="24"/>
          <w:szCs w:val="24"/>
          <w:bdr w:val="none" w:sz="0" w:space="0" w:color="auto" w:frame="1"/>
        </w:rPr>
        <w:t>.</w:t>
      </w:r>
      <w:r w:rsidRPr="00C974A1">
        <w:rPr>
          <w:rFonts w:ascii="Consolas" w:eastAsia="Times New Roman" w:hAnsi="Consolas" w:cs="Courier New"/>
          <w:color w:val="F8F8F2"/>
          <w:sz w:val="24"/>
          <w:szCs w:val="24"/>
          <w:bdr w:val="none" w:sz="0" w:space="0" w:color="auto" w:frame="1"/>
        </w:rPr>
        <w:t xml:space="preserve">remove                 </w:t>
      </w:r>
      <w:r w:rsidRPr="00C974A1">
        <w:rPr>
          <w:rFonts w:ascii="Courier New" w:eastAsia="Times New Roman" w:hAnsi="Courier New" w:cs="Courier New"/>
          <w:color w:val="778090"/>
          <w:sz w:val="24"/>
          <w:szCs w:val="24"/>
          <w:bdr w:val="none" w:sz="0" w:space="0" w:color="auto" w:frame="1"/>
        </w:rPr>
        <w:t># =&gt; "noam"</w:t>
      </w:r>
    </w:p>
    <w:p w14:paraId="124777A5" w14:textId="77777777" w:rsidR="00C974A1" w:rsidRPr="00C974A1" w:rsidRDefault="00C974A1" w:rsidP="00C974A1">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C974A1">
        <w:rPr>
          <w:rFonts w:ascii="Arial" w:eastAsia="Times New Roman" w:hAnsi="Arial" w:cs="Arial"/>
          <w:b/>
          <w:bCs/>
          <w:color w:val="000000"/>
          <w:sz w:val="36"/>
          <w:szCs w:val="36"/>
        </w:rPr>
        <w:lastRenderedPageBreak/>
        <w:t>Wrapping Up</w:t>
      </w:r>
    </w:p>
    <w:p w14:paraId="5AC5A857" w14:textId="77777777" w:rsidR="00C974A1" w:rsidRPr="00C974A1" w:rsidRDefault="00C974A1" w:rsidP="00C974A1">
      <w:pPr>
        <w:shd w:val="clear" w:color="auto" w:fill="FFFFFF"/>
        <w:spacing w:before="300" w:after="300" w:line="240" w:lineRule="auto"/>
        <w:textAlignment w:val="baseline"/>
        <w:rPr>
          <w:rFonts w:ascii="Georgia" w:eastAsia="Times New Roman" w:hAnsi="Georgia" w:cs="Times New Roman"/>
          <w:color w:val="000000"/>
          <w:sz w:val="30"/>
          <w:szCs w:val="30"/>
        </w:rPr>
      </w:pPr>
      <w:r w:rsidRPr="00C974A1">
        <w:rPr>
          <w:rFonts w:ascii="Georgia" w:eastAsia="Times New Roman" w:hAnsi="Georgia" w:cs="Times New Roman"/>
          <w:color w:val="000000"/>
          <w:sz w:val="30"/>
          <w:szCs w:val="30"/>
        </w:rPr>
        <w:t>Abstraction and Encapsulation are just two pillars of OOP. As you progress in your programming career, you'll learn how to support other pillars of object oriented programming! So stay tuned.</w:t>
      </w:r>
    </w:p>
    <w:p w14:paraId="2418E77F" w14:textId="77777777" w:rsidR="00FB4AE3" w:rsidRDefault="00FB4AE3"/>
    <w:sectPr w:rsidR="00FB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84"/>
    <w:rsid w:val="00744184"/>
    <w:rsid w:val="00C974A1"/>
    <w:rsid w:val="00FB4A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F6CB-89C0-43FE-9F54-E8DCA70B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7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4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4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7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4A1"/>
    <w:rPr>
      <w:b/>
      <w:bCs/>
    </w:rPr>
  </w:style>
  <w:style w:type="character" w:styleId="Emphasis">
    <w:name w:val="Emphasis"/>
    <w:basedOn w:val="DefaultParagraphFont"/>
    <w:uiPriority w:val="20"/>
    <w:qFormat/>
    <w:rsid w:val="00C974A1"/>
    <w:rPr>
      <w:i/>
      <w:iCs/>
    </w:rPr>
  </w:style>
  <w:style w:type="paragraph" w:styleId="HTMLPreformatted">
    <w:name w:val="HTML Preformatted"/>
    <w:basedOn w:val="Normal"/>
    <w:link w:val="HTMLPreformattedChar"/>
    <w:uiPriority w:val="99"/>
    <w:semiHidden/>
    <w:unhideWhenUsed/>
    <w:rsid w:val="00C9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4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74A1"/>
    <w:rPr>
      <w:rFonts w:ascii="Courier New" w:eastAsia="Times New Roman" w:hAnsi="Courier New" w:cs="Courier New"/>
      <w:sz w:val="20"/>
      <w:szCs w:val="20"/>
    </w:rPr>
  </w:style>
  <w:style w:type="character" w:customStyle="1" w:styleId="token">
    <w:name w:val="token"/>
    <w:basedOn w:val="DefaultParagraphFont"/>
    <w:rsid w:val="00C9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2022-06-25T08:53:00Z</dcterms:created>
  <dcterms:modified xsi:type="dcterms:W3CDTF">2022-06-25T08:53:00Z</dcterms:modified>
</cp:coreProperties>
</file>