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543" w:lineRule="exact" w:before="0"/>
        <w:ind w:left="58" w:right="0" w:firstLine="0"/>
        <w:jc w:val="left"/>
        <w:rPr>
          <w:rFonts w:ascii="Calibri" w:hAnsi="Calibri"/>
          <w:sz w:val="60"/>
        </w:rPr>
      </w:pPr>
      <w:r>
        <w:rPr>
          <w:rFonts w:ascii="Calibri" w:hAnsi="Calibri"/>
          <w:sz w:val="60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5699201</wp:posOffset>
                </wp:positionH>
                <wp:positionV relativeFrom="paragraph">
                  <wp:posOffset>72770</wp:posOffset>
                </wp:positionV>
                <wp:extent cx="1219200" cy="98806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219200" cy="988060"/>
                          <a:chExt cx="1219200" cy="98806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84745"/>
                            <a:ext cx="141732" cy="2012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292" y="862533"/>
                            <a:ext cx="96761" cy="1255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8033" y="761504"/>
                            <a:ext cx="169799" cy="2265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4761" y="862533"/>
                            <a:ext cx="81699" cy="1255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3402" y="761505"/>
                            <a:ext cx="241342" cy="2265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8824" y="784745"/>
                            <a:ext cx="141757" cy="2012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8272" y="862533"/>
                            <a:ext cx="250317" cy="1255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608" y="0"/>
                            <a:ext cx="670445" cy="7304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48.756012pt;margin-top:5.729983pt;width:96pt;height:77.8pt;mso-position-horizontal-relative:page;mso-position-vertical-relative:paragraph;z-index:15738368" id="docshapegroup1" coordorigin="8975,115" coordsize="1920,1556">
                <v:shape style="position:absolute;left:8975;top:1350;width:224;height:317" type="#_x0000_t75" id="docshape2" stroked="false">
                  <v:imagedata r:id="rId5" o:title=""/>
                </v:shape>
                <v:shape style="position:absolute;left:9224;top:1472;width:153;height:198" type="#_x0000_t75" id="docshape3" stroked="false">
                  <v:imagedata r:id="rId6" o:title=""/>
                </v:shape>
                <v:shape style="position:absolute;left:9397;top:1313;width:268;height:357" type="#_x0000_t75" id="docshape4" stroked="false">
                  <v:imagedata r:id="rId7" o:title=""/>
                </v:shape>
                <v:shape style="position:absolute;left:9691;top:1472;width:129;height:198" type="#_x0000_t75" id="docshape5" stroked="false">
                  <v:imagedata r:id="rId8" o:title=""/>
                </v:shape>
                <v:shape style="position:absolute;left:9846;top:1313;width:381;height:357" type="#_x0000_t75" id="docshape6" stroked="false">
                  <v:imagedata r:id="rId9" o:title=""/>
                </v:shape>
                <v:shape style="position:absolute;left:10248;top:1350;width:224;height:317" type="#_x0000_t75" id="docshape7" stroked="false">
                  <v:imagedata r:id="rId10" o:title=""/>
                </v:shape>
                <v:shape style="position:absolute;left:10499;top:1472;width:395;height:198" type="#_x0000_t75" id="docshape8" stroked="false">
                  <v:imagedata r:id="rId11" o:title=""/>
                </v:shape>
                <v:shape style="position:absolute;left:9406;top:114;width:1056;height:1151" type="#_x0000_t75" id="docshape9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>
          <w:rFonts w:ascii="Calibri" w:hAnsi="Calibri"/>
          <w:color w:val="231F20"/>
          <w:w w:val="70"/>
          <w:sz w:val="60"/>
        </w:rPr>
        <w:t>Auswahl</w:t>
      </w:r>
      <w:r>
        <w:rPr>
          <w:rFonts w:ascii="Calibri" w:hAnsi="Calibri"/>
          <w:color w:val="231F20"/>
          <w:spacing w:val="20"/>
          <w:sz w:val="60"/>
        </w:rPr>
        <w:t> </w:t>
      </w:r>
      <w:r>
        <w:rPr>
          <w:rFonts w:ascii="Calibri" w:hAnsi="Calibri"/>
          <w:color w:val="231F20"/>
          <w:w w:val="70"/>
          <w:sz w:val="60"/>
        </w:rPr>
        <w:t>der</w:t>
      </w:r>
      <w:r>
        <w:rPr>
          <w:rFonts w:ascii="Calibri" w:hAnsi="Calibri"/>
          <w:color w:val="231F20"/>
          <w:spacing w:val="20"/>
          <w:sz w:val="60"/>
        </w:rPr>
        <w:t> </w:t>
      </w:r>
      <w:r>
        <w:rPr>
          <w:rFonts w:ascii="Calibri" w:hAnsi="Calibri"/>
          <w:color w:val="231F20"/>
          <w:spacing w:val="-2"/>
          <w:w w:val="70"/>
          <w:sz w:val="60"/>
        </w:rPr>
        <w:t>gewünschten</w:t>
      </w:r>
    </w:p>
    <w:p>
      <w:pPr>
        <w:pStyle w:val="Title"/>
      </w:pPr>
      <w:r>
        <w:rPr>
          <w:color w:val="231F20"/>
          <w:spacing w:val="-2"/>
          <w:w w:val="75"/>
        </w:rPr>
        <w:t>BeleschBox</w:t>
      </w:r>
    </w:p>
    <w:p>
      <w:pPr>
        <w:spacing w:line="629" w:lineRule="exact" w:before="28"/>
        <w:ind w:left="58" w:right="0" w:firstLine="0"/>
        <w:jc w:val="left"/>
        <w:rPr>
          <w:rFonts w:ascii="Calibri"/>
          <w:sz w:val="52"/>
        </w:rPr>
      </w:pPr>
      <w:r>
        <w:rPr>
          <w:rFonts w:ascii="Calibri"/>
          <w:color w:val="0799D6"/>
          <w:spacing w:val="2"/>
          <w:w w:val="70"/>
          <w:sz w:val="52"/>
        </w:rPr>
        <w:t>Lieferinformationen</w:t>
      </w:r>
      <w:r>
        <w:rPr>
          <w:rFonts w:ascii="Calibri"/>
          <w:color w:val="0799D6"/>
          <w:spacing w:val="63"/>
          <w:sz w:val="52"/>
        </w:rPr>
        <w:t> </w:t>
      </w:r>
      <w:r>
        <w:rPr>
          <w:rFonts w:ascii="Calibri"/>
          <w:color w:val="0799D6"/>
          <w:spacing w:val="-2"/>
          <w:w w:val="80"/>
          <w:sz w:val="52"/>
        </w:rPr>
        <w:t>angeben</w:t>
      </w:r>
    </w:p>
    <w:p>
      <w:pPr>
        <w:spacing w:line="306" w:lineRule="exact" w:before="0"/>
        <w:ind w:left="58" w:right="0" w:firstLine="0"/>
        <w:jc w:val="left"/>
        <w:rPr>
          <w:rFonts w:ascii="Roboto" w:hAnsi="Roboto"/>
          <w:sz w:val="26"/>
        </w:rPr>
      </w:pPr>
      <w:r>
        <w:rPr>
          <w:rFonts w:ascii="Roboto" w:hAnsi="Roboto"/>
          <w:color w:val="231F20"/>
          <w:spacing w:val="-2"/>
          <w:sz w:val="26"/>
        </w:rPr>
        <w:t>Versicherte/r</w:t>
      </w:r>
      <w:r>
        <w:rPr>
          <w:rFonts w:ascii="Roboto" w:hAnsi="Roboto"/>
          <w:color w:val="231F20"/>
          <w:spacing w:val="-3"/>
          <w:sz w:val="26"/>
        </w:rPr>
        <w:t> </w:t>
      </w:r>
      <w:r>
        <w:rPr>
          <w:rFonts w:ascii="Roboto" w:hAnsi="Roboto"/>
          <w:color w:val="231F20"/>
          <w:spacing w:val="-2"/>
          <w:sz w:val="26"/>
        </w:rPr>
        <w:t>(gemäß</w:t>
      </w:r>
      <w:r>
        <w:rPr>
          <w:rFonts w:ascii="Roboto" w:hAnsi="Roboto"/>
          <w:color w:val="231F20"/>
          <w:spacing w:val="-3"/>
          <w:sz w:val="26"/>
        </w:rPr>
        <w:t> </w:t>
      </w:r>
      <w:r>
        <w:rPr>
          <w:rFonts w:ascii="Roboto" w:hAnsi="Roboto"/>
          <w:color w:val="231F20"/>
          <w:spacing w:val="-2"/>
          <w:sz w:val="26"/>
        </w:rPr>
        <w:t>Antrag</w:t>
      </w:r>
      <w:r>
        <w:rPr>
          <w:rFonts w:ascii="Roboto" w:hAnsi="Roboto"/>
          <w:color w:val="231F20"/>
          <w:spacing w:val="-3"/>
          <w:sz w:val="26"/>
        </w:rPr>
        <w:t> </w:t>
      </w:r>
      <w:r>
        <w:rPr>
          <w:rFonts w:ascii="Roboto" w:hAnsi="Roboto"/>
          <w:color w:val="231F20"/>
          <w:spacing w:val="-2"/>
          <w:sz w:val="26"/>
        </w:rPr>
        <w:t>auf Kostenübernahme):</w:t>
      </w:r>
    </w:p>
    <w:p>
      <w:pPr>
        <w:pStyle w:val="Heading2"/>
        <w:tabs>
          <w:tab w:pos="1185" w:val="left" w:leader="none"/>
        </w:tabs>
        <w:spacing w:before="231"/>
      </w:pPr>
      <w:r>
        <w:rPr>
          <w:position w:val="-2"/>
        </w:rPr>
        <w:drawing>
          <wp:inline distT="0" distB="0" distL="0" distR="0">
            <wp:extent cx="165100" cy="16510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sz w:val="20"/>
        </w:rPr>
        <w:t> </w:t>
      </w:r>
      <w:r>
        <w:rPr>
          <w:color w:val="231F20"/>
        </w:rPr>
        <w:t>Frau</w:t>
        <w:tab/>
      </w:r>
      <w:r>
        <w:rPr>
          <w:color w:val="231F20"/>
          <w:position w:val="-2"/>
        </w:rPr>
        <w:drawing>
          <wp:inline distT="0" distB="0" distL="0" distR="0">
            <wp:extent cx="165100" cy="16510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position w:val="-2"/>
        </w:rPr>
      </w:r>
      <w:r>
        <w:rPr>
          <w:rFonts w:ascii="Times New Roman"/>
          <w:color w:val="231F20"/>
        </w:rPr>
        <w:t> </w:t>
      </w:r>
      <w:r>
        <w:rPr>
          <w:color w:val="231F20"/>
        </w:rPr>
        <w:t>Herr</w:t>
      </w:r>
    </w:p>
    <w:p>
      <w:pPr>
        <w:pStyle w:val="BodyText"/>
        <w:spacing w:before="1"/>
        <w:rPr>
          <w:sz w:val="24"/>
        </w:rPr>
      </w:pPr>
    </w:p>
    <w:p>
      <w:pPr>
        <w:tabs>
          <w:tab w:pos="4281" w:val="left" w:leader="none"/>
          <w:tab w:pos="4637" w:val="left" w:leader="none"/>
          <w:tab w:pos="9068" w:val="left" w:leader="none"/>
        </w:tabs>
        <w:spacing w:before="1"/>
        <w:ind w:left="53" w:right="0" w:firstLine="0"/>
        <w:jc w:val="left"/>
        <w:rPr>
          <w:sz w:val="24"/>
        </w:rPr>
      </w:pPr>
      <w:r>
        <w:rPr>
          <w:color w:val="231F20"/>
          <w:sz w:val="24"/>
        </w:rPr>
        <w:t>Vorname:</w:t>
      </w:r>
      <w:r>
        <w:rPr>
          <w:color w:val="231F20"/>
          <w:spacing w:val="-34"/>
          <w:sz w:val="24"/>
        </w:rPr>
        <w:t> </w:t>
      </w:r>
      <w:r>
        <w:rPr>
          <w:color w:val="231F20"/>
          <w:sz w:val="24"/>
          <w:u w:val="single" w:color="231F20"/>
        </w:rPr>
        <w:tab/>
      </w:r>
      <w:r>
        <w:rPr>
          <w:color w:val="231F20"/>
          <w:sz w:val="24"/>
        </w:rPr>
        <w:tab/>
        <w:t>Nachname:</w:t>
      </w:r>
      <w:r>
        <w:rPr>
          <w:color w:val="231F20"/>
          <w:spacing w:val="-28"/>
          <w:sz w:val="24"/>
        </w:rPr>
        <w:t> </w:t>
      </w:r>
      <w:r>
        <w:rPr>
          <w:color w:val="231F20"/>
          <w:sz w:val="24"/>
          <w:u w:val="single" w:color="231F20"/>
        </w:rPr>
        <w:tab/>
      </w:r>
    </w:p>
    <w:p>
      <w:pPr>
        <w:pStyle w:val="BodyText"/>
        <w:spacing w:before="24"/>
        <w:rPr>
          <w:sz w:val="24"/>
        </w:rPr>
      </w:pPr>
    </w:p>
    <w:p>
      <w:pPr>
        <w:tabs>
          <w:tab w:pos="1946" w:val="left" w:leader="none"/>
          <w:tab w:pos="2630" w:val="left" w:leader="none"/>
          <w:tab w:pos="3322" w:val="left" w:leader="none"/>
          <w:tab w:pos="3986" w:val="left" w:leader="none"/>
        </w:tabs>
        <w:spacing w:before="1"/>
        <w:ind w:left="64" w:right="0" w:firstLine="0"/>
        <w:jc w:val="left"/>
        <w:rPr>
          <w:position w:val="-6"/>
          <w:sz w:val="26"/>
        </w:rPr>
      </w:pPr>
      <w:r>
        <w:rPr>
          <w:position w:val="-6"/>
          <w:sz w:val="26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4592278</wp:posOffset>
                </wp:positionH>
                <wp:positionV relativeFrom="paragraph">
                  <wp:posOffset>665262</wp:posOffset>
                </wp:positionV>
                <wp:extent cx="1270" cy="839469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8394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39469">
                              <a:moveTo>
                                <a:pt x="0" y="0"/>
                              </a:moveTo>
                              <a:lnTo>
                                <a:pt x="0" y="839317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799D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61.59671pt,52.382874pt" to="361.59671pt,118.470874pt" stroked="true" strokeweight="1pt" strokecolor="#0799d6">
                <v:stroke dashstyle="solid"/>
                <w10:wrap type="none"/>
              </v:line>
            </w:pict>
          </mc:Fallback>
        </mc:AlternateContent>
      </w:r>
      <w:r>
        <w:rPr>
          <w:position w:val="-6"/>
          <w:sz w:val="26"/>
        </w:rPr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3714867</wp:posOffset>
            </wp:positionH>
            <wp:positionV relativeFrom="paragraph">
              <wp:posOffset>635535</wp:posOffset>
            </wp:positionV>
            <wp:extent cx="740533" cy="843298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533" cy="843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2"/>
          <w:sz w:val="24"/>
        </w:rPr>
        <w:t>Pflegegrad:</w:t>
      </w:r>
      <w:r>
        <w:rPr>
          <w:color w:val="231F20"/>
          <w:spacing w:val="-20"/>
          <w:sz w:val="24"/>
        </w:rPr>
        <w:t> </w:t>
      </w:r>
      <w:r>
        <w:rPr>
          <w:color w:val="231F20"/>
          <w:position w:val="-1"/>
          <w:sz w:val="26"/>
        </w:rPr>
        <w:t>1</w:t>
      </w:r>
      <w:r>
        <w:rPr>
          <w:color w:val="231F20"/>
          <w:spacing w:val="-9"/>
          <w:position w:val="-1"/>
          <w:sz w:val="26"/>
        </w:rPr>
        <w:t> </w:t>
      </w:r>
      <w:r>
        <w:rPr>
          <w:color w:val="231F20"/>
          <w:spacing w:val="-16"/>
          <w:position w:val="-6"/>
          <w:sz w:val="26"/>
        </w:rPr>
        <w:drawing>
          <wp:inline distT="0" distB="0" distL="0" distR="0">
            <wp:extent cx="165100" cy="16510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16"/>
          <w:position w:val="-6"/>
          <w:sz w:val="26"/>
        </w:rPr>
      </w:r>
      <w:r>
        <w:rPr>
          <w:rFonts w:ascii="Times New Roman"/>
          <w:color w:val="231F20"/>
          <w:position w:val="-1"/>
          <w:sz w:val="26"/>
        </w:rPr>
        <w:tab/>
      </w:r>
      <w:r>
        <w:rPr>
          <w:color w:val="231F20"/>
          <w:position w:val="-1"/>
          <w:sz w:val="26"/>
        </w:rPr>
        <w:t>2</w:t>
      </w:r>
      <w:r>
        <w:rPr>
          <w:color w:val="231F20"/>
          <w:spacing w:val="-9"/>
          <w:position w:val="-1"/>
          <w:sz w:val="26"/>
        </w:rPr>
        <w:t> </w:t>
      </w:r>
      <w:r>
        <w:rPr>
          <w:color w:val="231F20"/>
          <w:spacing w:val="-16"/>
          <w:position w:val="-6"/>
          <w:sz w:val="26"/>
        </w:rPr>
        <w:drawing>
          <wp:inline distT="0" distB="0" distL="0" distR="0">
            <wp:extent cx="165100" cy="165100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16"/>
          <w:position w:val="-6"/>
          <w:sz w:val="26"/>
        </w:rPr>
      </w:r>
      <w:r>
        <w:rPr>
          <w:rFonts w:ascii="Times New Roman"/>
          <w:color w:val="231F20"/>
          <w:position w:val="-1"/>
          <w:sz w:val="26"/>
        </w:rPr>
        <w:tab/>
      </w:r>
      <w:r>
        <w:rPr>
          <w:color w:val="231F20"/>
          <w:position w:val="-1"/>
          <w:sz w:val="26"/>
        </w:rPr>
        <w:t>3</w:t>
      </w:r>
      <w:r>
        <w:rPr>
          <w:color w:val="231F20"/>
          <w:spacing w:val="-30"/>
          <w:position w:val="-1"/>
          <w:sz w:val="26"/>
        </w:rPr>
        <w:t> </w:t>
      </w:r>
      <w:r>
        <w:rPr>
          <w:color w:val="231F20"/>
          <w:spacing w:val="-30"/>
          <w:position w:val="-6"/>
          <w:sz w:val="26"/>
        </w:rPr>
        <w:drawing>
          <wp:inline distT="0" distB="0" distL="0" distR="0">
            <wp:extent cx="165100" cy="165100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30"/>
          <w:position w:val="-6"/>
          <w:sz w:val="26"/>
        </w:rPr>
      </w:r>
      <w:r>
        <w:rPr>
          <w:rFonts w:ascii="Times New Roman"/>
          <w:color w:val="231F20"/>
          <w:position w:val="-1"/>
          <w:sz w:val="26"/>
        </w:rPr>
        <w:tab/>
      </w:r>
      <w:r>
        <w:rPr>
          <w:color w:val="231F20"/>
          <w:position w:val="-1"/>
          <w:sz w:val="26"/>
        </w:rPr>
        <w:t>4</w:t>
      </w:r>
      <w:r>
        <w:rPr>
          <w:color w:val="231F20"/>
          <w:spacing w:val="-9"/>
          <w:position w:val="-1"/>
          <w:sz w:val="26"/>
        </w:rPr>
        <w:t> </w:t>
      </w:r>
      <w:r>
        <w:rPr>
          <w:color w:val="231F20"/>
          <w:spacing w:val="-16"/>
          <w:position w:val="-6"/>
          <w:sz w:val="26"/>
        </w:rPr>
        <w:drawing>
          <wp:inline distT="0" distB="0" distL="0" distR="0">
            <wp:extent cx="165100" cy="165100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16"/>
          <w:position w:val="-6"/>
          <w:sz w:val="26"/>
        </w:rPr>
      </w:r>
      <w:r>
        <w:rPr>
          <w:rFonts w:ascii="Times New Roman"/>
          <w:color w:val="231F20"/>
          <w:position w:val="-1"/>
          <w:sz w:val="26"/>
        </w:rPr>
        <w:tab/>
      </w:r>
      <w:r>
        <w:rPr>
          <w:color w:val="231F20"/>
          <w:position w:val="-1"/>
          <w:sz w:val="26"/>
        </w:rPr>
        <w:t>5</w:t>
      </w:r>
      <w:r>
        <w:rPr>
          <w:color w:val="231F20"/>
          <w:spacing w:val="-9"/>
          <w:position w:val="-1"/>
          <w:sz w:val="26"/>
        </w:rPr>
        <w:t> </w:t>
      </w:r>
      <w:r>
        <w:rPr>
          <w:color w:val="231F20"/>
          <w:spacing w:val="-16"/>
          <w:position w:val="-6"/>
          <w:sz w:val="26"/>
        </w:rPr>
        <w:drawing>
          <wp:inline distT="0" distB="0" distL="0" distR="0">
            <wp:extent cx="165100" cy="165100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16"/>
          <w:position w:val="-6"/>
          <w:sz w:val="26"/>
        </w:rPr>
      </w:r>
    </w:p>
    <w:p>
      <w:pPr>
        <w:pStyle w:val="BodyText"/>
        <w:spacing w:before="15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280" w:bottom="0" w:left="425" w:right="992"/>
        </w:sectPr>
      </w:pPr>
    </w:p>
    <w:p>
      <w:pPr>
        <w:pStyle w:val="Heading1"/>
        <w:spacing w:before="28"/>
        <w:ind w:left="192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1278559</wp:posOffset>
                </wp:positionH>
                <wp:positionV relativeFrom="paragraph">
                  <wp:posOffset>169416</wp:posOffset>
                </wp:positionV>
                <wp:extent cx="121920" cy="12192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1920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" h="121920">
                              <a:moveTo>
                                <a:pt x="121919" y="121920"/>
                              </a:moveTo>
                              <a:lnTo>
                                <a:pt x="0" y="121920"/>
                              </a:lnTo>
                              <a:lnTo>
                                <a:pt x="0" y="0"/>
                              </a:lnTo>
                              <a:lnTo>
                                <a:pt x="121919" y="0"/>
                              </a:lnTo>
                              <a:lnTo>
                                <a:pt x="121919" y="12192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B75B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0.674004pt;margin-top:13.339876pt;width:9.6pt;height:9.6pt;mso-position-horizontal-relative:page;mso-position-vertical-relative:paragraph;z-index:15729664" id="docshape10" filled="false" stroked="true" strokeweight="1pt" strokecolor="#1b75bc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1194172</wp:posOffset>
                </wp:positionH>
                <wp:positionV relativeFrom="paragraph">
                  <wp:posOffset>161637</wp:posOffset>
                </wp:positionV>
                <wp:extent cx="1270" cy="839469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8394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39469">
                              <a:moveTo>
                                <a:pt x="0" y="0"/>
                              </a:moveTo>
                              <a:lnTo>
                                <a:pt x="0" y="839317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799D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94.029297pt,12.727377pt" to="94.029297pt,78.815377pt" stroked="true" strokeweight="1pt" strokecolor="#0799d6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316760</wp:posOffset>
            </wp:positionH>
            <wp:positionV relativeFrom="paragraph">
              <wp:posOffset>146526</wp:posOffset>
            </wp:positionV>
            <wp:extent cx="740537" cy="843305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537" cy="84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99D6"/>
          <w:w w:val="70"/>
        </w:rPr>
        <w:t>Belesch</w:t>
      </w:r>
      <w:r>
        <w:rPr>
          <w:color w:val="004661"/>
          <w:w w:val="70"/>
        </w:rPr>
        <w:t>Box</w:t>
      </w:r>
      <w:r>
        <w:rPr>
          <w:color w:val="004661"/>
          <w:spacing w:val="-26"/>
        </w:rPr>
        <w:t> </w:t>
      </w:r>
      <w:r>
        <w:rPr>
          <w:color w:val="004661"/>
          <w:spacing w:val="-23"/>
          <w:w w:val="75"/>
        </w:rPr>
        <w:t>1</w:t>
      </w:r>
    </w:p>
    <w:p>
      <w:pPr>
        <w:spacing w:line="482" w:lineRule="exact" w:before="115"/>
        <w:ind w:left="1930" w:right="0" w:firstLine="0"/>
        <w:jc w:val="left"/>
        <w:rPr>
          <w:rFonts w:ascii="Calibri"/>
          <w:sz w:val="46"/>
        </w:rPr>
      </w:pPr>
      <w:r>
        <w:rPr/>
        <w:br w:type="column"/>
      </w:r>
      <w:r>
        <w:rPr>
          <w:rFonts w:ascii="Calibri"/>
          <w:color w:val="0799D6"/>
          <w:w w:val="70"/>
          <w:sz w:val="46"/>
        </w:rPr>
        <w:t>Belesch</w:t>
      </w:r>
      <w:r>
        <w:rPr>
          <w:rFonts w:ascii="Calibri"/>
          <w:color w:val="004661"/>
          <w:w w:val="70"/>
          <w:sz w:val="46"/>
        </w:rPr>
        <w:t>Box</w:t>
      </w:r>
      <w:r>
        <w:rPr>
          <w:rFonts w:ascii="Calibri"/>
          <w:color w:val="004661"/>
          <w:spacing w:val="-6"/>
          <w:w w:val="80"/>
          <w:sz w:val="46"/>
        </w:rPr>
        <w:t> </w:t>
      </w:r>
      <w:r>
        <w:rPr>
          <w:rFonts w:ascii="Calibri"/>
          <w:color w:val="004661"/>
          <w:spacing w:val="-10"/>
          <w:w w:val="80"/>
          <w:sz w:val="46"/>
        </w:rPr>
        <w:t>2</w:t>
      </w:r>
    </w:p>
    <w:p>
      <w:pPr>
        <w:spacing w:after="0" w:line="482" w:lineRule="exact"/>
        <w:jc w:val="left"/>
        <w:rPr>
          <w:rFonts w:ascii="Calibri"/>
          <w:sz w:val="46"/>
        </w:rPr>
        <w:sectPr>
          <w:type w:val="continuous"/>
          <w:pgSz w:w="11910" w:h="16840"/>
          <w:pgMar w:top="280" w:bottom="0" w:left="425" w:right="992"/>
          <w:cols w:num="2" w:equalWidth="0">
            <w:col w:w="3655" w:space="1697"/>
            <w:col w:w="5141"/>
          </w:cols>
        </w:sectPr>
      </w:pPr>
    </w:p>
    <w:p>
      <w:pPr>
        <w:pStyle w:val="BodyText"/>
        <w:spacing w:line="267" w:lineRule="exact"/>
        <w:ind w:left="192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4674298</wp:posOffset>
                </wp:positionH>
                <wp:positionV relativeFrom="paragraph">
                  <wp:posOffset>-158578</wp:posOffset>
                </wp:positionV>
                <wp:extent cx="122555" cy="12192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2555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555" h="121920">
                              <a:moveTo>
                                <a:pt x="121932" y="121920"/>
                              </a:moveTo>
                              <a:lnTo>
                                <a:pt x="0" y="121920"/>
                              </a:lnTo>
                              <a:lnTo>
                                <a:pt x="0" y="0"/>
                              </a:lnTo>
                              <a:lnTo>
                                <a:pt x="121932" y="0"/>
                              </a:lnTo>
                              <a:lnTo>
                                <a:pt x="121932" y="12192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B75B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8.054993pt;margin-top:-12.486479pt;width:9.601pt;height:9.6pt;mso-position-horizontal-relative:page;mso-position-vertical-relative:paragraph;z-index:15730688" id="docshape11" filled="false" stroked="true" strokeweight="1pt" strokecolor="#1b75bc">
                <v:stroke dashstyle="solid"/>
                <w10:wrap type="none"/>
              </v:rect>
            </w:pict>
          </mc:Fallback>
        </mc:AlternateContent>
      </w:r>
      <w:r>
        <w:rPr>
          <w:color w:val="231F20"/>
          <w:position w:val="3"/>
        </w:rPr>
        <w:t>2x</w:t>
      </w:r>
      <w:r>
        <w:rPr>
          <w:color w:val="231F20"/>
          <w:spacing w:val="-7"/>
          <w:position w:val="3"/>
        </w:rPr>
        <w:t> </w:t>
      </w:r>
      <w:r>
        <w:rPr>
          <w:color w:val="231F20"/>
          <w:position w:val="3"/>
        </w:rPr>
        <w:t>100</w:t>
      </w:r>
      <w:r>
        <w:rPr>
          <w:color w:val="231F20"/>
          <w:spacing w:val="-7"/>
          <w:position w:val="3"/>
        </w:rPr>
        <w:t> </w:t>
      </w:r>
      <w:r>
        <w:rPr>
          <w:color w:val="231F20"/>
          <w:position w:val="3"/>
        </w:rPr>
        <w:t>Stück</w:t>
      </w:r>
      <w:r>
        <w:rPr>
          <w:color w:val="231F20"/>
          <w:spacing w:val="17"/>
          <w:position w:val="3"/>
        </w:rPr>
        <w:t> </w:t>
      </w:r>
      <w:r>
        <w:rPr>
          <w:color w:val="231F20"/>
          <w:spacing w:val="-2"/>
        </w:rPr>
        <w:t>Einmalhandschuhe</w:t>
      </w:r>
    </w:p>
    <w:p>
      <w:pPr>
        <w:pStyle w:val="BodyText"/>
        <w:spacing w:line="196" w:lineRule="exact" w:before="71"/>
        <w:ind w:left="73"/>
      </w:pPr>
      <w:r>
        <w:rPr/>
        <w:br w:type="column"/>
      </w:r>
      <w:r>
        <w:rPr>
          <w:color w:val="231F20"/>
        </w:rPr>
        <w:t>100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Stüc</w:t>
      </w:r>
      <w:r>
        <w:rPr>
          <w:color w:val="231F20"/>
          <w:spacing w:val="-5"/>
        </w:rPr>
        <w:t>k</w:t>
      </w:r>
    </w:p>
    <w:p>
      <w:pPr>
        <w:pStyle w:val="BodyText"/>
        <w:spacing w:line="196" w:lineRule="exact" w:before="71"/>
        <w:ind w:left="73"/>
      </w:pPr>
      <w:r>
        <w:rPr/>
        <w:br w:type="column"/>
      </w:r>
      <w:r>
        <w:rPr>
          <w:color w:val="231F20"/>
          <w:spacing w:val="-2"/>
        </w:rPr>
        <w:t>Einmalhandschuhe</w:t>
      </w:r>
    </w:p>
    <w:p>
      <w:pPr>
        <w:pStyle w:val="BodyText"/>
        <w:spacing w:after="0" w:line="196" w:lineRule="exact"/>
        <w:sectPr>
          <w:type w:val="continuous"/>
          <w:pgSz w:w="11910" w:h="16840"/>
          <w:pgMar w:top="280" w:bottom="0" w:left="425" w:right="992"/>
          <w:cols w:num="3" w:equalWidth="0">
            <w:col w:w="6592" w:space="611"/>
            <w:col w:w="984" w:space="270"/>
            <w:col w:w="2036"/>
          </w:cols>
        </w:sectPr>
      </w:pPr>
    </w:p>
    <w:p>
      <w:pPr>
        <w:pStyle w:val="BodyText"/>
        <w:spacing w:line="245" w:lineRule="exact"/>
        <w:ind w:left="1928"/>
      </w:pPr>
      <w:r>
        <w:rPr>
          <w:color w:val="231F20"/>
        </w:rPr>
        <w:t>500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ml</w:t>
      </w:r>
    </w:p>
    <w:p>
      <w:pPr>
        <w:pStyle w:val="BodyText"/>
        <w:spacing w:before="8"/>
        <w:ind w:left="1928"/>
      </w:pPr>
      <w:r>
        <w:rPr>
          <w:color w:val="231F20"/>
        </w:rPr>
        <w:t>500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ml</w:t>
      </w:r>
    </w:p>
    <w:p>
      <w:pPr>
        <w:pStyle w:val="BodyText"/>
        <w:spacing w:before="5"/>
        <w:ind w:left="1928"/>
      </w:pPr>
      <w:r>
        <w:rPr>
          <w:color w:val="231F20"/>
        </w:rPr>
        <w:t>12</w:t>
      </w:r>
      <w:r>
        <w:rPr>
          <w:color w:val="231F20"/>
          <w:spacing w:val="-5"/>
        </w:rPr>
        <w:t> </w:t>
      </w:r>
      <w:r>
        <w:rPr>
          <w:color w:val="231F20"/>
          <w:spacing w:val="-5"/>
        </w:rPr>
        <w:t>Stüc</w:t>
      </w:r>
      <w:r>
        <w:rPr>
          <w:color w:val="231F20"/>
          <w:spacing w:val="-5"/>
        </w:rPr>
        <w:t>k</w:t>
      </w:r>
    </w:p>
    <w:p>
      <w:pPr>
        <w:pStyle w:val="BodyText"/>
        <w:spacing w:line="247" w:lineRule="auto" w:before="26"/>
        <w:ind w:left="73" w:right="1578"/>
      </w:pPr>
      <w:r>
        <w:rPr/>
        <w:br w:type="column"/>
      </w:r>
      <w:r>
        <w:rPr>
          <w:color w:val="231F20"/>
          <w:spacing w:val="-2"/>
        </w:rPr>
        <w:t>Handdesinfektion Flächendesinfektion </w:t>
      </w:r>
      <w:r>
        <w:rPr>
          <w:color w:val="231F20"/>
        </w:rPr>
        <w:t>FFP2 Masken</w:t>
      </w:r>
    </w:p>
    <w:p>
      <w:pPr>
        <w:pStyle w:val="BodyText"/>
        <w:spacing w:before="71"/>
        <w:ind w:left="73"/>
      </w:pPr>
      <w:r>
        <w:rPr/>
        <w:br w:type="column"/>
      </w:r>
      <w:r>
        <w:rPr>
          <w:color w:val="231F20"/>
        </w:rPr>
        <w:t>2x</w:t>
      </w:r>
      <w:r>
        <w:rPr>
          <w:color w:val="231F20"/>
          <w:spacing w:val="-7"/>
        </w:rPr>
        <w:t> </w:t>
      </w:r>
      <w:r>
        <w:rPr>
          <w:color w:val="231F20"/>
        </w:rPr>
        <w:t>500</w:t>
      </w:r>
      <w:r>
        <w:rPr>
          <w:color w:val="231F20"/>
          <w:spacing w:val="-6"/>
        </w:rPr>
        <w:t> </w:t>
      </w:r>
      <w:r>
        <w:rPr>
          <w:color w:val="231F20"/>
          <w:spacing w:val="-5"/>
        </w:rPr>
        <w:t>ml</w:t>
      </w:r>
    </w:p>
    <w:p>
      <w:pPr>
        <w:pStyle w:val="BodyText"/>
        <w:spacing w:before="8"/>
        <w:ind w:left="73"/>
      </w:pPr>
      <w:r>
        <w:rPr>
          <w:color w:val="231F20"/>
        </w:rPr>
        <w:t>25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Stück</w:t>
      </w:r>
    </w:p>
    <w:p>
      <w:pPr>
        <w:pStyle w:val="BodyText"/>
        <w:spacing w:before="5"/>
        <w:ind w:left="73"/>
      </w:pPr>
      <w:r>
        <w:rPr>
          <w:color w:val="231F20"/>
        </w:rPr>
        <w:t>8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Stück</w:t>
      </w:r>
    </w:p>
    <w:p>
      <w:pPr>
        <w:pStyle w:val="BodyText"/>
        <w:spacing w:line="247" w:lineRule="auto" w:before="71"/>
        <w:ind w:left="73" w:right="212"/>
      </w:pPr>
      <w:r>
        <w:rPr/>
        <w:br w:type="column"/>
      </w:r>
      <w:r>
        <w:rPr>
          <w:color w:val="231F20"/>
          <w:spacing w:val="-2"/>
        </w:rPr>
        <w:t>Handdesinfektion Bettschutzeinlagen </w:t>
      </w:r>
      <w:r>
        <w:rPr>
          <w:color w:val="231F20"/>
        </w:rPr>
        <w:t>FFP2 Masken</w:t>
      </w:r>
    </w:p>
    <w:p>
      <w:pPr>
        <w:pStyle w:val="BodyText"/>
        <w:spacing w:after="0" w:line="247" w:lineRule="auto"/>
        <w:sectPr>
          <w:type w:val="continuous"/>
          <w:pgSz w:w="11910" w:h="16840"/>
          <w:pgMar w:top="280" w:bottom="0" w:left="425" w:right="992"/>
          <w:cols w:num="4" w:equalWidth="0">
            <w:col w:w="2724" w:space="386"/>
            <w:col w:w="3482" w:space="610"/>
            <w:col w:w="968" w:space="287"/>
            <w:col w:w="203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5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280" w:bottom="0" w:left="425" w:right="992"/>
        </w:sectPr>
      </w:pPr>
    </w:p>
    <w:p>
      <w:pPr>
        <w:pStyle w:val="Heading1"/>
        <w:spacing w:line="558" w:lineRule="exact" w:before="28"/>
        <w:ind w:left="19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1265669</wp:posOffset>
                </wp:positionH>
                <wp:positionV relativeFrom="paragraph">
                  <wp:posOffset>166879</wp:posOffset>
                </wp:positionV>
                <wp:extent cx="121920" cy="12192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1920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" h="121920">
                              <a:moveTo>
                                <a:pt x="121919" y="121920"/>
                              </a:moveTo>
                              <a:lnTo>
                                <a:pt x="0" y="121920"/>
                              </a:lnTo>
                              <a:lnTo>
                                <a:pt x="0" y="0"/>
                              </a:lnTo>
                              <a:lnTo>
                                <a:pt x="121919" y="0"/>
                              </a:lnTo>
                              <a:lnTo>
                                <a:pt x="121919" y="12192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B75B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9.658997pt;margin-top:13.140141pt;width:9.6pt;height:9.6pt;mso-position-horizontal-relative:page;mso-position-vertical-relative:paragraph;z-index:15731712" id="docshape12" filled="false" stroked="true" strokeweight="1pt" strokecolor="#1b75bc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1180325</wp:posOffset>
                </wp:positionH>
                <wp:positionV relativeFrom="paragraph">
                  <wp:posOffset>171243</wp:posOffset>
                </wp:positionV>
                <wp:extent cx="1270" cy="839469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0" cy="8394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39469">
                              <a:moveTo>
                                <a:pt x="0" y="0"/>
                              </a:moveTo>
                              <a:lnTo>
                                <a:pt x="0" y="83933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799D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92.939003pt,13.483741pt" to="92.939003pt,79.572741pt" stroked="true" strokeweight="1pt" strokecolor="#0799d6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315620</wp:posOffset>
            </wp:positionH>
            <wp:positionV relativeFrom="paragraph">
              <wp:posOffset>130964</wp:posOffset>
            </wp:positionV>
            <wp:extent cx="740524" cy="843303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524" cy="843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3728170</wp:posOffset>
            </wp:positionH>
            <wp:positionV relativeFrom="paragraph">
              <wp:posOffset>228717</wp:posOffset>
            </wp:positionV>
            <wp:extent cx="740537" cy="843305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537" cy="84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99D6"/>
          <w:w w:val="70"/>
        </w:rPr>
        <w:t>Belesch</w:t>
      </w:r>
      <w:r>
        <w:rPr>
          <w:color w:val="004661"/>
          <w:w w:val="70"/>
        </w:rPr>
        <w:t>Box</w:t>
      </w:r>
      <w:r>
        <w:rPr>
          <w:color w:val="004661"/>
          <w:spacing w:val="-6"/>
          <w:w w:val="80"/>
        </w:rPr>
        <w:t> </w:t>
      </w:r>
      <w:r>
        <w:rPr>
          <w:color w:val="004661"/>
          <w:spacing w:val="-10"/>
          <w:w w:val="80"/>
        </w:rPr>
        <w:t>3</w:t>
      </w:r>
    </w:p>
    <w:p>
      <w:pPr>
        <w:pStyle w:val="BodyText"/>
        <w:tabs>
          <w:tab w:pos="3147" w:val="left" w:leader="none"/>
        </w:tabs>
        <w:spacing w:line="180" w:lineRule="exact"/>
        <w:ind w:left="1892"/>
      </w:pPr>
      <w:r>
        <w:rPr>
          <w:color w:val="231F20"/>
        </w:rPr>
        <w:t>1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Pack</w:t>
      </w:r>
      <w:r>
        <w:rPr>
          <w:color w:val="231F20"/>
        </w:rPr>
        <w:tab/>
      </w:r>
      <w:r>
        <w:rPr>
          <w:color w:val="231F20"/>
          <w:spacing w:val="-2"/>
        </w:rPr>
        <w:t>Desinfektionstücher</w:t>
      </w:r>
    </w:p>
    <w:p>
      <w:pPr>
        <w:pStyle w:val="Heading1"/>
        <w:spacing w:before="205"/>
      </w:pPr>
      <w:r>
        <w:rPr/>
        <w:br w:type="column"/>
      </w:r>
      <w:r>
        <w:rPr>
          <w:color w:val="0799D6"/>
          <w:w w:val="70"/>
        </w:rPr>
        <w:t>Belesch</w:t>
      </w:r>
      <w:r>
        <w:rPr>
          <w:color w:val="004661"/>
          <w:w w:val="70"/>
        </w:rPr>
        <w:t>Box</w:t>
      </w:r>
      <w:r>
        <w:rPr>
          <w:color w:val="004661"/>
          <w:spacing w:val="-6"/>
          <w:w w:val="80"/>
        </w:rPr>
        <w:t> </w:t>
      </w:r>
      <w:r>
        <w:rPr>
          <w:color w:val="004661"/>
          <w:spacing w:val="-10"/>
          <w:w w:val="80"/>
        </w:rPr>
        <w:t>4</w:t>
      </w:r>
    </w:p>
    <w:p>
      <w:pPr>
        <w:pStyle w:val="Heading1"/>
        <w:spacing w:after="0"/>
        <w:sectPr>
          <w:type w:val="continuous"/>
          <w:pgSz w:w="11910" w:h="16840"/>
          <w:pgMar w:top="280" w:bottom="0" w:left="425" w:right="992"/>
          <w:cols w:num="2" w:equalWidth="0">
            <w:col w:w="6613" w:space="610"/>
            <w:col w:w="3270"/>
          </w:cols>
        </w:sectPr>
      </w:pPr>
    </w:p>
    <w:p>
      <w:pPr>
        <w:pStyle w:val="BodyText"/>
        <w:tabs>
          <w:tab w:pos="3147" w:val="left" w:leader="none"/>
        </w:tabs>
        <w:spacing w:line="247" w:lineRule="auto" w:before="75"/>
        <w:ind w:left="1892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4684509</wp:posOffset>
                </wp:positionH>
                <wp:positionV relativeFrom="paragraph">
                  <wp:posOffset>-211937</wp:posOffset>
                </wp:positionV>
                <wp:extent cx="121920" cy="12192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1920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" h="121920">
                              <a:moveTo>
                                <a:pt x="121920" y="121920"/>
                              </a:moveTo>
                              <a:lnTo>
                                <a:pt x="0" y="121920"/>
                              </a:lnTo>
                              <a:lnTo>
                                <a:pt x="0" y="0"/>
                              </a:lnTo>
                              <a:lnTo>
                                <a:pt x="121920" y="0"/>
                              </a:lnTo>
                              <a:lnTo>
                                <a:pt x="121920" y="12192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B75B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8.859009pt;margin-top:-16.688030pt;width:9.6pt;height:9.6pt;mso-position-horizontal-relative:page;mso-position-vertical-relative:paragraph;z-index:15732736" id="docshape13" filled="false" stroked="true" strokeweight="1pt" strokecolor="#1b75bc">
                <v:stroke dashstyle="solid"/>
                <w10:wrap type="none"/>
              </v:rect>
            </w:pict>
          </mc:Fallback>
        </mc:AlternateContent>
      </w:r>
      <w:r>
        <w:rPr>
          <w:color w:val="231F20"/>
        </w:rPr>
        <w:t>1x 500 ml</w:t>
        <w:tab/>
      </w:r>
      <w:r>
        <w:rPr>
          <w:color w:val="231F20"/>
          <w:spacing w:val="-2"/>
        </w:rPr>
        <w:t>Handdesinfektion</w:t>
      </w:r>
      <w:r>
        <w:rPr>
          <w:color w:val="231F20"/>
          <w:spacing w:val="40"/>
        </w:rPr>
        <w:t> </w:t>
      </w:r>
      <w:r>
        <w:rPr>
          <w:color w:val="231F20"/>
        </w:rPr>
        <w:t>1x 500 ml</w:t>
        <w:tab/>
      </w:r>
      <w:r>
        <w:rPr>
          <w:color w:val="231F20"/>
          <w:spacing w:val="-2"/>
        </w:rPr>
        <w:t>Flächendesinfektion </w:t>
      </w:r>
      <w:r>
        <w:rPr>
          <w:color w:val="231F20"/>
        </w:rPr>
        <w:t>10 Stück</w:t>
        <w:tab/>
        <w:t>FFP2 Masken</w:t>
      </w:r>
    </w:p>
    <w:p>
      <w:pPr>
        <w:pStyle w:val="BodyText"/>
        <w:tabs>
          <w:tab w:pos="3147" w:val="left" w:leader="none"/>
        </w:tabs>
        <w:ind w:left="1892" w:right="120"/>
      </w:pPr>
      <w:r>
        <w:rPr/>
        <w:br w:type="column"/>
      </w:r>
      <w:r>
        <w:rPr>
          <w:color w:val="231F20"/>
        </w:rPr>
        <w:t>2x 500 ml</w:t>
        <w:tab/>
      </w:r>
      <w:r>
        <w:rPr>
          <w:color w:val="231F20"/>
          <w:spacing w:val="-2"/>
        </w:rPr>
        <w:t>Flächendesinfektion </w:t>
      </w:r>
      <w:r>
        <w:rPr>
          <w:color w:val="231F20"/>
        </w:rPr>
        <w:t>2x 500 ml</w:t>
        <w:tab/>
      </w:r>
      <w:r>
        <w:rPr>
          <w:color w:val="231F20"/>
          <w:spacing w:val="-2"/>
        </w:rPr>
        <w:t>Handdesinfektion</w:t>
      </w:r>
      <w:r>
        <w:rPr>
          <w:color w:val="231F20"/>
          <w:spacing w:val="40"/>
        </w:rPr>
        <w:t> </w:t>
      </w:r>
      <w:r>
        <w:rPr>
          <w:color w:val="231F20"/>
        </w:rPr>
        <w:t>25 Stück</w:t>
        <w:tab/>
        <w:t>FFP2 Masken</w:t>
      </w:r>
    </w:p>
    <w:p>
      <w:pPr>
        <w:pStyle w:val="BodyText"/>
        <w:spacing w:after="0"/>
        <w:sectPr>
          <w:type w:val="continuous"/>
          <w:pgSz w:w="11910" w:h="16840"/>
          <w:pgMar w:top="280" w:bottom="0" w:left="425" w:right="992"/>
          <w:cols w:num="2" w:equalWidth="0">
            <w:col w:w="5015" w:space="376"/>
            <w:col w:w="5102"/>
          </w:cols>
        </w:sectPr>
      </w:pPr>
    </w:p>
    <w:p>
      <w:pPr>
        <w:pStyle w:val="BodyText"/>
        <w:spacing w:before="381"/>
        <w:rPr>
          <w:sz w:val="46"/>
        </w:rPr>
      </w:pPr>
    </w:p>
    <w:p>
      <w:pPr>
        <w:pStyle w:val="Heading1"/>
        <w:tabs>
          <w:tab w:pos="5625" w:val="left" w:leader="none"/>
        </w:tabs>
        <w:spacing w:line="569" w:lineRule="exact"/>
        <w:ind w:left="53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4605585</wp:posOffset>
                </wp:positionH>
                <wp:positionV relativeFrom="paragraph">
                  <wp:posOffset>-1351864</wp:posOffset>
                </wp:positionV>
                <wp:extent cx="1270" cy="839469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8394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39469">
                              <a:moveTo>
                                <a:pt x="0" y="0"/>
                              </a:moveTo>
                              <a:lnTo>
                                <a:pt x="0" y="83933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799D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362.644501pt,-106.44606pt" to="362.644501pt,-40.357060pt" stroked="true" strokeweight="1pt" strokecolor="#0799d6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1272425</wp:posOffset>
                </wp:positionH>
                <wp:positionV relativeFrom="paragraph">
                  <wp:posOffset>153773</wp:posOffset>
                </wp:positionV>
                <wp:extent cx="121920" cy="12255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1920" cy="122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" h="122555">
                              <a:moveTo>
                                <a:pt x="121919" y="121932"/>
                              </a:moveTo>
                              <a:lnTo>
                                <a:pt x="0" y="121932"/>
                              </a:lnTo>
                              <a:lnTo>
                                <a:pt x="0" y="0"/>
                              </a:lnTo>
                              <a:lnTo>
                                <a:pt x="121919" y="0"/>
                              </a:lnTo>
                              <a:lnTo>
                                <a:pt x="121919" y="121932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1B75B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0.191002pt;margin-top:12.10814pt;width:9.6pt;height:9.601pt;mso-position-horizontal-relative:page;mso-position-vertical-relative:paragraph;z-index:15733760" id="docshape14" filled="false" stroked="true" strokeweight="1.0pt" strokecolor="#1b75bc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1193490</wp:posOffset>
                </wp:positionH>
                <wp:positionV relativeFrom="paragraph">
                  <wp:posOffset>148074</wp:posOffset>
                </wp:positionV>
                <wp:extent cx="1270" cy="839469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8394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39469">
                              <a:moveTo>
                                <a:pt x="0" y="0"/>
                              </a:moveTo>
                              <a:lnTo>
                                <a:pt x="0" y="839317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799D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93.975601pt,11.65944pt" to="93.975601pt,77.74744pt" stroked="true" strokeweight="1pt" strokecolor="#0799d6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316090</wp:posOffset>
            </wp:positionH>
            <wp:positionV relativeFrom="paragraph">
              <wp:posOffset>104479</wp:posOffset>
            </wp:positionV>
            <wp:extent cx="740524" cy="843298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524" cy="843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3733807</wp:posOffset>
            </wp:positionH>
            <wp:positionV relativeFrom="paragraph">
              <wp:posOffset>108971</wp:posOffset>
            </wp:positionV>
            <wp:extent cx="740529" cy="843301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529" cy="843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4649477</wp:posOffset>
                </wp:positionH>
                <wp:positionV relativeFrom="paragraph">
                  <wp:posOffset>157959</wp:posOffset>
                </wp:positionV>
                <wp:extent cx="1270" cy="839469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70" cy="8394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39469">
                              <a:moveTo>
                                <a:pt x="0" y="0"/>
                              </a:moveTo>
                              <a:lnTo>
                                <a:pt x="0" y="83933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799D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15680" from="366.100586pt,12.43774pt" to="366.100586pt,78.52674pt" stroked="true" strokeweight="1pt" strokecolor="#0799d6">
                <v:stroke dashstyle="solid"/>
                <w10:wrap type="none"/>
              </v:line>
            </w:pict>
          </mc:Fallback>
        </mc:AlternateContent>
      </w:r>
      <w:r>
        <w:rPr>
          <w:color w:val="0799D6"/>
          <w:w w:val="70"/>
          <w:position w:val="2"/>
        </w:rPr>
        <w:t>Belesch</w:t>
      </w:r>
      <w:r>
        <w:rPr>
          <w:color w:val="004661"/>
          <w:w w:val="70"/>
          <w:position w:val="2"/>
        </w:rPr>
        <w:t>Box</w:t>
      </w:r>
      <w:r>
        <w:rPr>
          <w:color w:val="004661"/>
          <w:spacing w:val="-6"/>
          <w:w w:val="80"/>
          <w:position w:val="2"/>
        </w:rPr>
        <w:t> </w:t>
      </w:r>
      <w:r>
        <w:rPr>
          <w:color w:val="004661"/>
          <w:spacing w:val="-10"/>
          <w:w w:val="80"/>
          <w:position w:val="2"/>
        </w:rPr>
        <w:t>5</w:t>
      </w:r>
      <w:r>
        <w:rPr>
          <w:color w:val="004661"/>
          <w:position w:val="2"/>
        </w:rPr>
        <w:tab/>
      </w:r>
      <w:r>
        <w:rPr>
          <w:color w:val="004661"/>
        </w:rPr>
        <w:drawing>
          <wp:inline distT="0" distB="0" distL="0" distR="0">
            <wp:extent cx="134620" cy="134632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620" cy="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4661"/>
        </w:rPr>
      </w:r>
      <w:r>
        <w:rPr>
          <w:rFonts w:ascii="Times New Roman"/>
          <w:color w:val="004661"/>
        </w:rPr>
        <w:t> </w:t>
      </w:r>
      <w:r>
        <w:rPr>
          <w:color w:val="0799D6"/>
          <w:w w:val="70"/>
        </w:rPr>
        <w:t>Belesch</w:t>
      </w:r>
      <w:r>
        <w:rPr>
          <w:color w:val="004661"/>
          <w:w w:val="70"/>
        </w:rPr>
        <w:t>Box</w:t>
      </w:r>
      <w:r>
        <w:rPr>
          <w:color w:val="004661"/>
          <w:w w:val="80"/>
        </w:rPr>
        <w:t> 6</w:t>
      </w:r>
    </w:p>
    <w:p>
      <w:pPr>
        <w:pStyle w:val="Heading1"/>
        <w:spacing w:after="0" w:line="569" w:lineRule="exact"/>
        <w:jc w:val="center"/>
        <w:sectPr>
          <w:type w:val="continuous"/>
          <w:pgSz w:w="11910" w:h="16840"/>
          <w:pgMar w:top="280" w:bottom="0" w:left="425" w:right="992"/>
        </w:sectPr>
      </w:pPr>
    </w:p>
    <w:p>
      <w:pPr>
        <w:pStyle w:val="BodyText"/>
        <w:spacing w:line="246" w:lineRule="exact"/>
        <w:ind w:left="1918"/>
      </w:pPr>
      <w:r>
        <w:rPr>
          <w:color w:val="231F20"/>
        </w:rPr>
        <w:t>2x</w:t>
      </w:r>
      <w:r>
        <w:rPr>
          <w:color w:val="231F20"/>
          <w:spacing w:val="-7"/>
        </w:rPr>
        <w:t> </w:t>
      </w:r>
      <w:r>
        <w:rPr>
          <w:color w:val="231F20"/>
        </w:rPr>
        <w:t>100</w:t>
      </w:r>
      <w:r>
        <w:rPr>
          <w:color w:val="231F20"/>
          <w:spacing w:val="-7"/>
        </w:rPr>
        <w:t> </w:t>
      </w:r>
      <w:r>
        <w:rPr>
          <w:color w:val="231F20"/>
        </w:rPr>
        <w:t>Stück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Einmalhandschuhe</w:t>
      </w:r>
    </w:p>
    <w:p>
      <w:pPr>
        <w:pStyle w:val="BodyText"/>
        <w:spacing w:before="5"/>
        <w:ind w:left="72"/>
      </w:pPr>
      <w:r>
        <w:rPr/>
        <w:br w:type="column"/>
      </w:r>
      <w:r>
        <w:rPr>
          <w:color w:val="231F20"/>
        </w:rPr>
        <w:t>100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Stüc</w:t>
      </w:r>
      <w:r>
        <w:rPr>
          <w:color w:val="231F20"/>
          <w:spacing w:val="-5"/>
        </w:rPr>
        <w:t>k</w:t>
      </w:r>
    </w:p>
    <w:p>
      <w:pPr>
        <w:pStyle w:val="BodyText"/>
        <w:spacing w:before="5"/>
        <w:ind w:left="72"/>
      </w:pPr>
      <w:r>
        <w:rPr/>
        <w:br w:type="column"/>
      </w:r>
      <w:r>
        <w:rPr>
          <w:color w:val="231F20"/>
          <w:spacing w:val="-2"/>
        </w:rPr>
        <w:t>Einmalhandschuhe</w:t>
      </w:r>
    </w:p>
    <w:p>
      <w:pPr>
        <w:pStyle w:val="BodyText"/>
        <w:spacing w:after="0"/>
        <w:sectPr>
          <w:type w:val="continuous"/>
          <w:pgSz w:w="11910" w:h="16840"/>
          <w:pgMar w:top="280" w:bottom="0" w:left="425" w:right="992"/>
          <w:cols w:num="3" w:equalWidth="0">
            <w:col w:w="6622" w:space="672"/>
            <w:col w:w="983" w:space="272"/>
            <w:col w:w="1944"/>
          </w:cols>
        </w:sectPr>
      </w:pPr>
    </w:p>
    <w:p>
      <w:pPr>
        <w:pStyle w:val="BodyText"/>
        <w:spacing w:line="252" w:lineRule="exact"/>
        <w:jc w:val="right"/>
      </w:pPr>
      <w:r>
        <w:rPr>
          <w:color w:val="231F20"/>
        </w:rPr>
        <w:t>500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ml</w:t>
      </w:r>
    </w:p>
    <w:p>
      <w:pPr>
        <w:pStyle w:val="BodyText"/>
        <w:spacing w:line="252" w:lineRule="exact"/>
        <w:ind w:left="72"/>
      </w:pPr>
      <w:r>
        <w:rPr/>
        <w:br w:type="column"/>
      </w:r>
      <w:r>
        <w:rPr>
          <w:color w:val="231F20"/>
          <w:spacing w:val="-2"/>
        </w:rPr>
        <w:t>Handdesinfektion</w:t>
      </w:r>
    </w:p>
    <w:p>
      <w:pPr>
        <w:pStyle w:val="BodyText"/>
        <w:spacing w:line="237" w:lineRule="exact" w:before="15"/>
        <w:ind w:left="72"/>
      </w:pPr>
      <w:r>
        <w:rPr/>
        <w:br w:type="column"/>
      </w:r>
      <w:r>
        <w:rPr>
          <w:color w:val="231F20"/>
        </w:rPr>
        <w:t>500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m</w:t>
      </w:r>
      <w:r>
        <w:rPr>
          <w:color w:val="231F20"/>
          <w:spacing w:val="-5"/>
        </w:rPr>
        <w:t>l</w:t>
      </w:r>
    </w:p>
    <w:p>
      <w:pPr>
        <w:pStyle w:val="BodyText"/>
        <w:spacing w:line="237" w:lineRule="exact" w:before="15"/>
        <w:ind w:left="72"/>
      </w:pPr>
      <w:r>
        <w:rPr/>
        <w:br w:type="column"/>
      </w:r>
      <w:r>
        <w:rPr>
          <w:color w:val="231F20"/>
          <w:spacing w:val="-2"/>
        </w:rPr>
        <w:t>Handdesinfektion</w:t>
      </w:r>
    </w:p>
    <w:p>
      <w:pPr>
        <w:pStyle w:val="BodyText"/>
        <w:spacing w:after="0" w:line="237" w:lineRule="exact"/>
        <w:sectPr>
          <w:type w:val="continuous"/>
          <w:pgSz w:w="11910" w:h="16840"/>
          <w:pgMar w:top="280" w:bottom="0" w:left="425" w:right="992"/>
          <w:cols w:num="4" w:equalWidth="0">
            <w:col w:w="2547" w:space="555"/>
            <w:col w:w="3520" w:space="671"/>
            <w:col w:w="701" w:space="555"/>
            <w:col w:w="1944"/>
          </w:cols>
        </w:sectPr>
      </w:pPr>
    </w:p>
    <w:p>
      <w:pPr>
        <w:pStyle w:val="BodyText"/>
        <w:spacing w:line="245" w:lineRule="exact"/>
        <w:jc w:val="right"/>
      </w:pPr>
      <w:r>
        <w:rPr>
          <w:color w:val="231F20"/>
        </w:rPr>
        <w:t>1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Pack</w:t>
      </w:r>
    </w:p>
    <w:p>
      <w:pPr>
        <w:pStyle w:val="BodyText"/>
        <w:spacing w:line="245" w:lineRule="exact"/>
        <w:ind w:left="72"/>
      </w:pPr>
      <w:r>
        <w:rPr/>
        <w:br w:type="column"/>
      </w:r>
      <w:r>
        <w:rPr>
          <w:color w:val="231F20"/>
          <w:spacing w:val="-2"/>
        </w:rPr>
        <w:t>Desinfektionstücher</w:t>
      </w:r>
    </w:p>
    <w:p>
      <w:pPr>
        <w:pStyle w:val="BodyText"/>
        <w:tabs>
          <w:tab w:pos="1327" w:val="left" w:leader="none"/>
        </w:tabs>
        <w:spacing w:line="242" w:lineRule="exact" w:before="7"/>
        <w:ind w:left="72"/>
      </w:pPr>
      <w:r>
        <w:rPr/>
        <w:br w:type="column"/>
      </w:r>
      <w:r>
        <w:rPr>
          <w:color w:val="231F20"/>
        </w:rPr>
        <w:t>500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ml</w:t>
      </w:r>
      <w:r>
        <w:rPr>
          <w:color w:val="231F20"/>
        </w:rPr>
        <w:tab/>
      </w:r>
      <w:r>
        <w:rPr>
          <w:color w:val="231F20"/>
          <w:spacing w:val="-2"/>
        </w:rPr>
        <w:t>Flächendesinfektion</w:t>
      </w:r>
    </w:p>
    <w:p>
      <w:pPr>
        <w:pStyle w:val="BodyText"/>
        <w:spacing w:after="0" w:line="242" w:lineRule="exact"/>
        <w:sectPr>
          <w:type w:val="continuous"/>
          <w:pgSz w:w="11910" w:h="16840"/>
          <w:pgMar w:top="280" w:bottom="0" w:left="425" w:right="992"/>
          <w:cols w:num="3" w:equalWidth="0">
            <w:col w:w="2533" w:space="569"/>
            <w:col w:w="3520" w:space="675"/>
            <w:col w:w="3196"/>
          </w:cols>
        </w:sectPr>
      </w:pPr>
    </w:p>
    <w:p>
      <w:pPr>
        <w:pStyle w:val="BodyText"/>
        <w:tabs>
          <w:tab w:pos="3166" w:val="left" w:leader="none"/>
        </w:tabs>
        <w:spacing w:before="30"/>
        <w:ind w:left="1929"/>
      </w:pPr>
      <w:r>
        <w:rPr>
          <w:color w:val="231F20"/>
        </w:rPr>
        <w:t>4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Stück</w:t>
      </w:r>
      <w:r>
        <w:rPr>
          <w:color w:val="231F20"/>
        </w:rPr>
        <w:tab/>
        <w:t>FFP2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Masken</w:t>
      </w:r>
    </w:p>
    <w:p>
      <w:pPr>
        <w:pStyle w:val="BodyText"/>
        <w:spacing w:before="198"/>
      </w:pPr>
    </w:p>
    <w:p>
      <w:pPr>
        <w:pStyle w:val="Heading1"/>
        <w:ind w:left="187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1244091</wp:posOffset>
                </wp:positionH>
                <wp:positionV relativeFrom="paragraph">
                  <wp:posOffset>150954</wp:posOffset>
                </wp:positionV>
                <wp:extent cx="121920" cy="12192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1920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" h="121920">
                              <a:moveTo>
                                <a:pt x="121919" y="121920"/>
                              </a:moveTo>
                              <a:lnTo>
                                <a:pt x="0" y="121920"/>
                              </a:lnTo>
                              <a:lnTo>
                                <a:pt x="0" y="0"/>
                              </a:lnTo>
                              <a:lnTo>
                                <a:pt x="121919" y="0"/>
                              </a:lnTo>
                              <a:lnTo>
                                <a:pt x="121919" y="12192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B75B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7.959999pt;margin-top:11.886171pt;width:9.6pt;height:9.6pt;mso-position-horizontal-relative:page;mso-position-vertical-relative:paragraph;z-index:15738880" id="docshape15" filled="false" stroked="true" strokeweight="1pt" strokecolor="#1b75bc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1165162</wp:posOffset>
                </wp:positionH>
                <wp:positionV relativeFrom="paragraph">
                  <wp:posOffset>145245</wp:posOffset>
                </wp:positionV>
                <wp:extent cx="1270" cy="839469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" cy="8394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39469">
                              <a:moveTo>
                                <a:pt x="0" y="0"/>
                              </a:moveTo>
                              <a:lnTo>
                                <a:pt x="0" y="83933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799D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91.745102pt,11.436671pt" to="91.745102pt,77.525671pt" stroked="true" strokeweight="1pt" strokecolor="#0799d6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287756</wp:posOffset>
            </wp:positionH>
            <wp:positionV relativeFrom="paragraph">
              <wp:posOffset>101665</wp:posOffset>
            </wp:positionV>
            <wp:extent cx="740531" cy="843296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531" cy="843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99D6"/>
          <w:spacing w:val="-2"/>
          <w:w w:val="75"/>
        </w:rPr>
        <w:t>Belesch</w:t>
      </w:r>
      <w:r>
        <w:rPr>
          <w:color w:val="004661"/>
          <w:spacing w:val="-2"/>
          <w:w w:val="75"/>
        </w:rPr>
        <w:t>Individuell</w:t>
      </w:r>
    </w:p>
    <w:p>
      <w:pPr>
        <w:pStyle w:val="BodyText"/>
        <w:spacing w:line="246" w:lineRule="exact"/>
        <w:ind w:left="28"/>
      </w:pPr>
      <w:r>
        <w:rPr/>
        <w:br w:type="column"/>
      </w:r>
      <w:r>
        <w:rPr>
          <w:color w:val="231F20"/>
        </w:rPr>
        <w:t>25</w:t>
      </w:r>
      <w:r>
        <w:rPr>
          <w:color w:val="231F20"/>
          <w:spacing w:val="-5"/>
        </w:rPr>
        <w:t> </w:t>
      </w:r>
      <w:r>
        <w:rPr>
          <w:color w:val="231F20"/>
          <w:spacing w:val="-5"/>
        </w:rPr>
        <w:t>Stüc</w:t>
      </w:r>
      <w:r>
        <w:rPr>
          <w:color w:val="231F20"/>
          <w:spacing w:val="-5"/>
        </w:rPr>
        <w:t>k</w:t>
      </w:r>
    </w:p>
    <w:p>
      <w:pPr>
        <w:pStyle w:val="BodyText"/>
        <w:spacing w:before="5"/>
        <w:ind w:left="28"/>
      </w:pPr>
      <w:r>
        <w:rPr>
          <w:color w:val="231F20"/>
        </w:rPr>
        <w:t>6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Stück</w:t>
      </w:r>
    </w:p>
    <w:p>
      <w:pPr>
        <w:pStyle w:val="BodyText"/>
        <w:spacing w:line="244" w:lineRule="auto"/>
        <w:ind w:left="28" w:right="126"/>
      </w:pPr>
      <w:r>
        <w:rPr/>
        <w:br w:type="column"/>
      </w:r>
      <w:r>
        <w:rPr>
          <w:color w:val="231F20"/>
          <w:spacing w:val="-2"/>
        </w:rPr>
        <w:t>Bettschutzeinlagen </w:t>
      </w:r>
      <w:r>
        <w:rPr>
          <w:color w:val="231F20"/>
        </w:rPr>
        <w:t>FFP2 Masken</w:t>
      </w:r>
    </w:p>
    <w:p>
      <w:pPr>
        <w:pStyle w:val="BodyText"/>
        <w:spacing w:after="0" w:line="244" w:lineRule="auto"/>
        <w:sectPr>
          <w:type w:val="continuous"/>
          <w:pgSz w:w="11910" w:h="16840"/>
          <w:pgMar w:top="280" w:bottom="0" w:left="425" w:right="992"/>
          <w:cols w:num="3" w:equalWidth="0">
            <w:col w:w="6622" w:space="716"/>
            <w:col w:w="823" w:space="432"/>
            <w:col w:w="1900"/>
          </w:cols>
        </w:sectPr>
      </w:pPr>
    </w:p>
    <w:p>
      <w:pPr>
        <w:pStyle w:val="BodyText"/>
        <w:spacing w:before="17"/>
        <w:rPr>
          <w:sz w:val="20"/>
        </w:rPr>
      </w:pPr>
    </w:p>
    <w:p>
      <w:pPr>
        <w:pStyle w:val="BodyText"/>
        <w:spacing w:line="20" w:lineRule="exact"/>
        <w:ind w:left="19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461135" cy="6350"/>
                <wp:effectExtent l="9525" t="0" r="0" b="3175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461135" cy="6350"/>
                          <a:chExt cx="1461135" cy="635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3175"/>
                            <a:ext cx="1461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1135" h="0">
                                <a:moveTo>
                                  <a:pt x="146095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3175"/>
                            <a:ext cx="1461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1135" h="0">
                                <a:moveTo>
                                  <a:pt x="0" y="0"/>
                                </a:moveTo>
                                <a:lnTo>
                                  <a:pt x="146095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5.05pt;height:.5pt;mso-position-horizontal-relative:char;mso-position-vertical-relative:line" id="docshapegroup16" coordorigin="0,0" coordsize="2301,10">
                <v:shape style="position:absolute;left:0;top:5;width:2301;height:2" id="docshape17" coordorigin="0,5" coordsize="2301,0" path="m2301,5l0,5e" filled="true" fillcolor="#231f20" stroked="false">
                  <v:path arrowok="t"/>
                  <v:fill type="solid"/>
                </v:shape>
                <v:line style="position:absolute" from="0,5" to="2301,5" stroked="true" strokeweight=".5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1495517</wp:posOffset>
                </wp:positionH>
                <wp:positionV relativeFrom="paragraph">
                  <wp:posOffset>244760</wp:posOffset>
                </wp:positionV>
                <wp:extent cx="1461135" cy="6350"/>
                <wp:effectExtent l="0" t="0" r="0" b="0"/>
                <wp:wrapTopAndBottom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461135" cy="6350"/>
                          <a:chExt cx="1461135" cy="635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3175"/>
                            <a:ext cx="1461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1135" h="0">
                                <a:moveTo>
                                  <a:pt x="146096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3175"/>
                            <a:ext cx="1461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1135" h="0">
                                <a:moveTo>
                                  <a:pt x="0" y="0"/>
                                </a:moveTo>
                                <a:lnTo>
                                  <a:pt x="146096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757301pt;margin-top:19.272499pt;width:115.05pt;height:.5pt;mso-position-horizontal-relative:page;mso-position-vertical-relative:paragraph;z-index:-15728128;mso-wrap-distance-left:0;mso-wrap-distance-right:0" id="docshapegroup18" coordorigin="2355,385" coordsize="2301,10">
                <v:shape style="position:absolute;left:2355;top:390;width:2301;height:2" id="docshape19" coordorigin="2355,390" coordsize="2301,0" path="m4656,390l2355,390e" filled="true" fillcolor="#231f20" stroked="false">
                  <v:path arrowok="t"/>
                  <v:fill type="solid"/>
                </v:shape>
                <v:line style="position:absolute" from="2355,390" to="4656,390" stroked="true" strokeweight=".5pt" strokecolor="#231f2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7"/>
        <w:rPr>
          <w:sz w:val="22"/>
        </w:rPr>
      </w:pPr>
    </w:p>
    <w:p>
      <w:pPr>
        <w:tabs>
          <w:tab w:pos="2969" w:val="left" w:leader="none"/>
          <w:tab w:pos="3854" w:val="left" w:leader="none"/>
          <w:tab w:pos="4740" w:val="left" w:leader="none"/>
        </w:tabs>
        <w:spacing w:before="0"/>
        <w:ind w:left="80" w:right="0" w:firstLine="0"/>
        <w:jc w:val="left"/>
        <w:rPr>
          <w:position w:val="1"/>
          <w:sz w:val="22"/>
        </w:rPr>
      </w:pPr>
      <w:r>
        <w:rPr>
          <w:color w:val="231F20"/>
          <w:position w:val="1"/>
          <w:sz w:val="24"/>
        </w:rPr>
        <w:t>Handschuhgröße:</w:t>
      </w:r>
      <w:r>
        <w:rPr>
          <w:color w:val="231F20"/>
          <w:spacing w:val="62"/>
          <w:position w:val="1"/>
          <w:sz w:val="24"/>
        </w:rPr>
        <w:t> </w:t>
      </w:r>
      <w:r>
        <w:rPr>
          <w:color w:val="231F20"/>
          <w:spacing w:val="23"/>
          <w:position w:val="-3"/>
          <w:sz w:val="24"/>
        </w:rPr>
        <w:drawing>
          <wp:inline distT="0" distB="0" distL="0" distR="0">
            <wp:extent cx="165100" cy="165100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23"/>
          <w:position w:val="-3"/>
          <w:sz w:val="24"/>
        </w:rPr>
      </w:r>
      <w:r>
        <w:rPr>
          <w:rFonts w:ascii="Times New Roman" w:hAnsi="Times New Roman"/>
          <w:color w:val="231F20"/>
          <w:sz w:val="24"/>
        </w:rPr>
        <w:t> </w:t>
      </w:r>
      <w:r>
        <w:rPr>
          <w:color w:val="231F20"/>
          <w:spacing w:val="-10"/>
          <w:sz w:val="24"/>
        </w:rPr>
        <w:t>S</w:t>
      </w:r>
      <w:r>
        <w:rPr>
          <w:color w:val="231F20"/>
          <w:sz w:val="24"/>
        </w:rPr>
        <w:tab/>
      </w:r>
      <w:r>
        <w:rPr>
          <w:color w:val="231F20"/>
          <w:position w:val="-3"/>
          <w:sz w:val="24"/>
        </w:rPr>
        <w:drawing>
          <wp:inline distT="0" distB="0" distL="0" distR="0">
            <wp:extent cx="165100" cy="165100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position w:val="-3"/>
          <w:sz w:val="24"/>
        </w:rPr>
      </w:r>
      <w:r>
        <w:rPr>
          <w:rFonts w:ascii="Times New Roman" w:hAnsi="Times New Roman"/>
          <w:color w:val="231F20"/>
          <w:sz w:val="24"/>
        </w:rPr>
        <w:t> </w:t>
      </w:r>
      <w:r>
        <w:rPr>
          <w:color w:val="231F20"/>
          <w:sz w:val="24"/>
        </w:rPr>
        <w:t>M</w:t>
        <w:tab/>
      </w:r>
      <w:r>
        <w:rPr>
          <w:color w:val="231F20"/>
          <w:position w:val="-3"/>
          <w:sz w:val="24"/>
        </w:rPr>
        <w:drawing>
          <wp:inline distT="0" distB="0" distL="0" distR="0">
            <wp:extent cx="165100" cy="165100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position w:val="-3"/>
          <w:sz w:val="24"/>
        </w:rPr>
      </w:r>
      <w:r>
        <w:rPr>
          <w:rFonts w:ascii="Times New Roman" w:hAnsi="Times New Roman"/>
          <w:color w:val="231F20"/>
          <w:sz w:val="24"/>
        </w:rPr>
        <w:t> </w:t>
      </w:r>
      <w:r>
        <w:rPr>
          <w:color w:val="231F20"/>
          <w:sz w:val="24"/>
        </w:rPr>
        <w:t>L</w:t>
        <w:tab/>
      </w:r>
      <w:r>
        <w:rPr>
          <w:color w:val="231F20"/>
          <w:position w:val="-3"/>
          <w:sz w:val="24"/>
        </w:rPr>
        <w:drawing>
          <wp:inline distT="0" distB="0" distL="0" distR="0">
            <wp:extent cx="165100" cy="165100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position w:val="-3"/>
          <w:sz w:val="24"/>
        </w:rPr>
      </w:r>
      <w:r>
        <w:rPr>
          <w:rFonts w:ascii="Times New Roman" w:hAnsi="Times New Roman"/>
          <w:color w:val="231F20"/>
          <w:spacing w:val="32"/>
          <w:sz w:val="24"/>
        </w:rPr>
        <w:t> </w:t>
      </w:r>
      <w:r>
        <w:rPr>
          <w:color w:val="231F20"/>
          <w:sz w:val="24"/>
        </w:rPr>
        <w:t>XL</w:t>
      </w:r>
      <w:r>
        <w:rPr>
          <w:color w:val="231F20"/>
          <w:spacing w:val="80"/>
          <w:w w:val="150"/>
          <w:sz w:val="24"/>
        </w:rPr>
        <w:t> </w:t>
      </w:r>
      <w:r>
        <w:rPr>
          <w:color w:val="231F20"/>
          <w:position w:val="1"/>
          <w:sz w:val="22"/>
        </w:rPr>
        <w:t>(Bei</w:t>
      </w:r>
      <w:r>
        <w:rPr>
          <w:color w:val="231F20"/>
          <w:spacing w:val="-1"/>
          <w:position w:val="1"/>
          <w:sz w:val="22"/>
        </w:rPr>
        <w:t> </w:t>
      </w:r>
      <w:r>
        <w:rPr>
          <w:color w:val="231F20"/>
          <w:position w:val="1"/>
          <w:sz w:val="22"/>
        </w:rPr>
        <w:t>fehlender</w:t>
      </w:r>
      <w:r>
        <w:rPr>
          <w:color w:val="231F20"/>
          <w:spacing w:val="-1"/>
          <w:position w:val="1"/>
          <w:sz w:val="22"/>
        </w:rPr>
        <w:t> </w:t>
      </w:r>
      <w:r>
        <w:rPr>
          <w:color w:val="231F20"/>
          <w:position w:val="1"/>
          <w:sz w:val="22"/>
        </w:rPr>
        <w:t>Angabe wird Größe M</w:t>
      </w:r>
      <w:r>
        <w:rPr>
          <w:color w:val="231F20"/>
          <w:spacing w:val="-1"/>
          <w:position w:val="1"/>
          <w:sz w:val="22"/>
        </w:rPr>
        <w:t> </w:t>
      </w:r>
      <w:r>
        <w:rPr>
          <w:color w:val="231F20"/>
          <w:position w:val="1"/>
          <w:sz w:val="22"/>
        </w:rPr>
        <w:t>geliefert)</w:t>
      </w:r>
    </w:p>
    <w:p>
      <w:pPr>
        <w:pStyle w:val="BodyText"/>
        <w:spacing w:before="89"/>
        <w:rPr>
          <w:sz w:val="22"/>
        </w:rPr>
      </w:pPr>
    </w:p>
    <w:p>
      <w:pPr>
        <w:spacing w:line="273" w:lineRule="auto" w:before="1"/>
        <w:ind w:left="75" w:right="1181" w:firstLine="0"/>
        <w:jc w:val="left"/>
        <w:rPr>
          <w:sz w:val="22"/>
        </w:rPr>
      </w:pPr>
      <w:r>
        <w:rPr>
          <w:color w:val="231F20"/>
          <w:sz w:val="22"/>
        </w:rPr>
        <w:t>Die von mir getroffene Auswahl der BeleschBox kann ich jeden Monat neu festlegen. Änderungen werde ich der MedicCos Inko&amp;Care GmbH rechtzeitig mitteilen.</w:t>
      </w:r>
    </w:p>
    <w:p>
      <w:pPr>
        <w:tabs>
          <w:tab w:pos="3063" w:val="left" w:leader="none"/>
        </w:tabs>
        <w:spacing w:before="414"/>
        <w:ind w:left="86" w:right="0" w:firstLine="0"/>
        <w:jc w:val="left"/>
        <w:rPr>
          <w:rFonts w:ascii="Roboto"/>
          <w:b/>
          <w:sz w:val="36"/>
        </w:rPr>
      </w:pPr>
      <w:r>
        <w:rPr>
          <w:rFonts w:ascii="Roboto"/>
          <w:b/>
          <w:color w:val="00AEEF"/>
          <w:spacing w:val="-10"/>
          <w:sz w:val="36"/>
          <w:u w:val="single" w:color="231F20"/>
        </w:rPr>
        <w:t>X</w:t>
      </w:r>
      <w:r>
        <w:rPr>
          <w:rFonts w:ascii="Roboto"/>
          <w:b/>
          <w:color w:val="00AEEF"/>
          <w:sz w:val="36"/>
          <w:u w:val="single" w:color="231F20"/>
        </w:rPr>
        <w:tab/>
      </w:r>
    </w:p>
    <w:p>
      <w:pPr>
        <w:pStyle w:val="Heading2"/>
        <w:spacing w:before="11"/>
        <w:ind w:left="90"/>
        <w:rPr>
          <w:rFonts w:ascii="Roboto"/>
        </w:rPr>
      </w:pPr>
      <w:r>
        <w:rPr>
          <w:rFonts w:ascii="Roboto"/>
          <w:color w:val="231F20"/>
          <w:spacing w:val="-2"/>
        </w:rPr>
        <w:t>Datum</w:t>
      </w:r>
    </w:p>
    <w:p>
      <w:pPr>
        <w:spacing w:before="194"/>
        <w:ind w:left="104" w:right="0" w:firstLine="0"/>
        <w:jc w:val="left"/>
        <w:rPr>
          <w:rFonts w:ascii="Roboto"/>
          <w:sz w:val="18"/>
        </w:rPr>
      </w:pPr>
      <w:r>
        <w:rPr>
          <w:rFonts w:ascii="Roboto"/>
          <w:color w:val="414042"/>
          <w:spacing w:val="-2"/>
          <w:sz w:val="18"/>
        </w:rPr>
        <w:t>MedicCos Inko&amp;Care GmbH</w:t>
      </w:r>
      <w:r>
        <w:rPr>
          <w:rFonts w:ascii="Roboto"/>
          <w:color w:val="414042"/>
          <w:spacing w:val="-1"/>
          <w:sz w:val="18"/>
        </w:rPr>
        <w:t> </w:t>
      </w:r>
      <w:r>
        <w:rPr>
          <w:rFonts w:ascii="Roboto"/>
          <w:color w:val="414042"/>
          <w:spacing w:val="-2"/>
          <w:sz w:val="18"/>
        </w:rPr>
        <w:t>Lindenbergplatz 1</w:t>
      </w:r>
      <w:r>
        <w:rPr>
          <w:rFonts w:ascii="Roboto"/>
          <w:color w:val="414042"/>
          <w:spacing w:val="-1"/>
          <w:sz w:val="18"/>
        </w:rPr>
        <w:t> </w:t>
      </w:r>
      <w:r>
        <w:rPr>
          <w:rFonts w:ascii="Roboto"/>
          <w:color w:val="414042"/>
          <w:spacing w:val="-2"/>
          <w:sz w:val="18"/>
        </w:rPr>
        <w:t>- 38126 Braunschweig</w:t>
      </w:r>
      <w:r>
        <w:rPr>
          <w:rFonts w:ascii="Roboto"/>
          <w:color w:val="414042"/>
          <w:spacing w:val="-1"/>
          <w:sz w:val="18"/>
        </w:rPr>
        <w:t> </w:t>
      </w:r>
      <w:r>
        <w:rPr>
          <w:rFonts w:ascii="Roboto"/>
          <w:color w:val="414042"/>
          <w:spacing w:val="-2"/>
          <w:sz w:val="18"/>
        </w:rPr>
        <w:t>| +49</w:t>
      </w:r>
      <w:r>
        <w:rPr>
          <w:rFonts w:ascii="Roboto"/>
          <w:color w:val="414042"/>
          <w:spacing w:val="-1"/>
          <w:sz w:val="18"/>
        </w:rPr>
        <w:t> </w:t>
      </w:r>
      <w:r>
        <w:rPr>
          <w:rFonts w:ascii="Roboto"/>
          <w:color w:val="414042"/>
          <w:spacing w:val="-2"/>
          <w:sz w:val="18"/>
        </w:rPr>
        <w:t>(0) 531</w:t>
      </w:r>
      <w:r>
        <w:rPr>
          <w:rFonts w:ascii="Roboto"/>
          <w:color w:val="414042"/>
          <w:spacing w:val="-1"/>
          <w:sz w:val="18"/>
        </w:rPr>
        <w:t> </w:t>
      </w:r>
      <w:r>
        <w:rPr>
          <w:rFonts w:ascii="Roboto"/>
          <w:color w:val="414042"/>
          <w:spacing w:val="-2"/>
          <w:sz w:val="18"/>
        </w:rPr>
        <w:t>51605712 | </w:t>
      </w:r>
      <w:hyperlink r:id="rId18">
        <w:r>
          <w:rPr>
            <w:rFonts w:ascii="Roboto"/>
            <w:color w:val="414042"/>
            <w:spacing w:val="-2"/>
            <w:sz w:val="18"/>
          </w:rPr>
          <w:t>info@belesch-box.de</w:t>
        </w:r>
      </w:hyperlink>
    </w:p>
    <w:sectPr>
      <w:type w:val="continuous"/>
      <w:pgSz w:w="11910" w:h="16840"/>
      <w:pgMar w:top="280" w:bottom="0" w:left="425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Roboto Lt">
    <w:altName w:val="Roboto Lt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 Lt" w:hAnsi="Roboto Lt" w:eastAsia="Roboto Lt" w:cs="Roboto Lt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 Lt" w:hAnsi="Roboto Lt" w:eastAsia="Roboto Lt" w:cs="Roboto Lt"/>
      <w:sz w:val="21"/>
      <w:szCs w:val="21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72"/>
      <w:outlineLvl w:val="1"/>
    </w:pPr>
    <w:rPr>
      <w:rFonts w:ascii="Calibri" w:hAnsi="Calibri" w:eastAsia="Calibri" w:cs="Calibri"/>
      <w:sz w:val="46"/>
      <w:szCs w:val="46"/>
      <w:lang w:val="de-DE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39"/>
      <w:outlineLvl w:val="2"/>
    </w:pPr>
    <w:rPr>
      <w:rFonts w:ascii="Roboto Lt" w:hAnsi="Roboto Lt" w:eastAsia="Roboto Lt" w:cs="Roboto Lt"/>
      <w:sz w:val="24"/>
      <w:szCs w:val="24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line="733" w:lineRule="exact"/>
      <w:ind w:left="58"/>
    </w:pPr>
    <w:rPr>
      <w:rFonts w:ascii="Calibri" w:hAnsi="Calibri" w:eastAsia="Calibri" w:cs="Calibri"/>
      <w:sz w:val="74"/>
      <w:szCs w:val="74"/>
      <w:lang w:val="de-DE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hyperlink" Target="mailto:info@belesch-box.de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Bestellformular_2025</dc:title>
  <dcterms:created xsi:type="dcterms:W3CDTF">2025-08-19T16:56:31Z</dcterms:created>
  <dcterms:modified xsi:type="dcterms:W3CDTF">2025-08-19T16:56:31Z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2025-03-13T00:00:00Z</vt:filetime>
  </property>
  <property fmtid="{D5CDD505-2E9C-101B-9397-08002B2CF9AE}" pid="3" name="Creator">
    <vt:lpwstr>Adobe Illustrator 25.0 (Windows)</vt:lpwstr>
  </property>
  <property fmtid="{D5CDD505-2E9C-101B-9397-08002B2CF9AE}" pid="4" name="LastSaved">
    <vt:filetime>2025-08-19T00:00:00Z</vt:filetime>
  </property>
  <property fmtid="{D5CDD505-2E9C-101B-9397-08002B2CF9AE}" pid="5" name="Producer">
    <vt:lpwstr>Adobe PDF library 15.00</vt:lpwstr>
  </property>
</Properties>
</file>