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E580" w14:textId="77777777" w:rsidR="000B1D3C" w:rsidRDefault="00000000">
      <w:pPr>
        <w:spacing w:after="140"/>
        <w:jc w:val="center"/>
      </w:pPr>
      <w:r>
        <w:rPr>
          <w:b/>
          <w:bCs/>
          <w:sz w:val="26"/>
          <w:szCs w:val="26"/>
        </w:rPr>
        <w:t>Customer Journey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0B1D3C" w14:paraId="19BB1CB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DB36000" w14:textId="77777777" w:rsidR="000B1D3C" w:rsidRDefault="00000000">
            <w:r>
              <w:rPr>
                <w:b/>
                <w:bCs/>
              </w:rPr>
              <w:t>Date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6576CD9E" w14:textId="77777777" w:rsidR="000B1D3C" w:rsidRDefault="00000000">
            <w:r>
              <w:t>29 September 2026</w:t>
            </w:r>
          </w:p>
        </w:tc>
      </w:tr>
      <w:tr w:rsidR="000B1D3C" w14:paraId="6291F1D7"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3A4944B0" w14:textId="77777777" w:rsidR="000B1D3C" w:rsidRDefault="00000000">
            <w:r>
              <w:rPr>
                <w:b/>
                <w:bCs/>
              </w:rPr>
              <w:t>Team ID</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7DCF439" w14:textId="0F237436" w:rsidR="000B1D3C" w:rsidRDefault="0016463C">
            <w:r w:rsidRPr="0016463C">
              <w:t>SWTID-2026-8019</w:t>
            </w:r>
          </w:p>
        </w:tc>
      </w:tr>
      <w:tr w:rsidR="000B1D3C" w14:paraId="0DC5D8E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13F7BBB8" w14:textId="77777777" w:rsidR="000B1D3C" w:rsidRDefault="00000000">
            <w:r>
              <w:rPr>
                <w:b/>
                <w:bCs/>
              </w:rPr>
              <w:t>Project Name</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21E949ED" w14:textId="77777777" w:rsidR="000B1D3C" w:rsidRDefault="00000000">
            <w:r>
              <w:t>Streamlining IT Procurement: Automating Standard Laptop Orders With Flow Designer</w:t>
            </w:r>
          </w:p>
        </w:tc>
      </w:tr>
      <w:tr w:rsidR="000B1D3C" w14:paraId="46342F3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7A1EB430" w14:textId="77777777" w:rsidR="000B1D3C" w:rsidRDefault="00000000">
            <w:r>
              <w:rPr>
                <w:b/>
                <w:bCs/>
              </w:rPr>
              <w:t>Maximum Marks</w:t>
            </w:r>
          </w:p>
        </w:tc>
        <w:tc>
          <w:tcPr>
            <w:tcW w:w="6360" w:type="dxa"/>
            <w:tcBorders>
              <w:top w:val="single" w:sz="4" w:space="0" w:color="999999"/>
              <w:left w:val="single" w:sz="4" w:space="0" w:color="999999"/>
              <w:bottom w:val="single" w:sz="4" w:space="0" w:color="999999"/>
              <w:right w:val="single" w:sz="4" w:space="0" w:color="999999"/>
            </w:tcBorders>
            <w:tcMar>
              <w:top w:w="50" w:type="dxa"/>
              <w:left w:w="100" w:type="dxa"/>
              <w:bottom w:w="50" w:type="dxa"/>
              <w:right w:w="100" w:type="dxa"/>
            </w:tcMar>
            <w:vAlign w:val="center"/>
          </w:tcPr>
          <w:p w14:paraId="06F37DF7" w14:textId="77777777" w:rsidR="000B1D3C" w:rsidRDefault="00000000">
            <w:r>
              <w:t>2 Marks</w:t>
            </w:r>
          </w:p>
        </w:tc>
      </w:tr>
    </w:tbl>
    <w:p w14:paraId="5B03490F" w14:textId="77777777" w:rsidR="000B1D3C" w:rsidRDefault="00000000">
      <w:pPr>
        <w:keepNext/>
        <w:spacing w:before="240" w:after="80"/>
      </w:pPr>
      <w:r>
        <w:rPr>
          <w:b/>
          <w:bCs/>
        </w:rPr>
        <w:t>Customer Journey Map</w:t>
      </w:r>
    </w:p>
    <w:p w14:paraId="2816B19F" w14:textId="77777777" w:rsidR="000B1D3C" w:rsidRDefault="00000000">
      <w:pPr>
        <w:spacing w:after="120"/>
      </w:pPr>
      <w:r>
        <w:t>This journey map follows an employee who orders a standard laptop from the Service Catalog until the Hardware team receives the task. For each stage it records the employee's actions, touchpoints, thoughts and feelings, who owns the step, and where the Flow Designer automation improves the experience.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620"/>
        <w:gridCol w:w="2620"/>
        <w:gridCol w:w="2620"/>
      </w:tblGrid>
      <w:tr w:rsidR="000B1D3C" w14:paraId="6DE6455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09A8ED31" w14:textId="77777777" w:rsidR="000B1D3C" w:rsidRDefault="00000000">
            <w:r>
              <w:rPr>
                <w:b/>
                <w:bCs/>
                <w:sz w:val="21"/>
                <w:szCs w:val="21"/>
              </w:rPr>
              <w:t>Phase of Journey</w:t>
            </w:r>
          </w:p>
        </w:tc>
        <w:tc>
          <w:tcPr>
            <w:tcW w:w="2620" w:type="dxa"/>
            <w:tcBorders>
              <w:top w:val="single" w:sz="4" w:space="0" w:color="999999"/>
              <w:left w:val="single" w:sz="4" w:space="0" w:color="999999"/>
              <w:bottom w:val="single" w:sz="4" w:space="0" w:color="999999"/>
              <w:right w:val="single" w:sz="4" w:space="0" w:color="999999"/>
            </w:tcBorders>
            <w:shd w:val="clear" w:color="auto" w:fill="1F3A8A"/>
            <w:tcMar>
              <w:top w:w="120" w:type="dxa"/>
              <w:left w:w="100" w:type="dxa"/>
              <w:bottom w:w="120" w:type="dxa"/>
              <w:right w:w="100" w:type="dxa"/>
            </w:tcMar>
            <w:vAlign w:val="center"/>
          </w:tcPr>
          <w:p w14:paraId="30A02EC5" w14:textId="77777777" w:rsidR="000B1D3C" w:rsidRDefault="00000000">
            <w:pPr>
              <w:jc w:val="center"/>
            </w:pPr>
            <w:r>
              <w:rPr>
                <w:b/>
                <w:bCs/>
                <w:color w:val="FFFFFF"/>
                <w:sz w:val="21"/>
                <w:szCs w:val="21"/>
              </w:rPr>
              <w:t>Stage 1: Request</w:t>
            </w:r>
          </w:p>
        </w:tc>
        <w:tc>
          <w:tcPr>
            <w:tcW w:w="2620" w:type="dxa"/>
            <w:tcBorders>
              <w:top w:val="single" w:sz="4" w:space="0" w:color="999999"/>
              <w:left w:val="single" w:sz="4" w:space="0" w:color="999999"/>
              <w:bottom w:val="single" w:sz="4" w:space="0" w:color="999999"/>
              <w:right w:val="single" w:sz="4" w:space="0" w:color="999999"/>
            </w:tcBorders>
            <w:shd w:val="clear" w:color="auto" w:fill="E8B000"/>
            <w:tcMar>
              <w:top w:w="120" w:type="dxa"/>
              <w:left w:w="100" w:type="dxa"/>
              <w:bottom w:w="120" w:type="dxa"/>
              <w:right w:w="100" w:type="dxa"/>
            </w:tcMar>
            <w:vAlign w:val="center"/>
          </w:tcPr>
          <w:p w14:paraId="0C2EF75D" w14:textId="77777777" w:rsidR="000B1D3C" w:rsidRDefault="00000000">
            <w:pPr>
              <w:jc w:val="center"/>
            </w:pPr>
            <w:r>
              <w:rPr>
                <w:b/>
                <w:bCs/>
                <w:color w:val="FFFFFF"/>
                <w:sz w:val="21"/>
                <w:szCs w:val="21"/>
              </w:rPr>
              <w:t>Stage 2: Processing</w:t>
            </w:r>
          </w:p>
        </w:tc>
        <w:tc>
          <w:tcPr>
            <w:tcW w:w="2620" w:type="dxa"/>
            <w:tcBorders>
              <w:top w:val="single" w:sz="4" w:space="0" w:color="999999"/>
              <w:left w:val="single" w:sz="4" w:space="0" w:color="999999"/>
              <w:bottom w:val="single" w:sz="4" w:space="0" w:color="999999"/>
              <w:right w:val="single" w:sz="4" w:space="0" w:color="999999"/>
            </w:tcBorders>
            <w:shd w:val="clear" w:color="auto" w:fill="E58FA0"/>
            <w:tcMar>
              <w:top w:w="120" w:type="dxa"/>
              <w:left w:w="100" w:type="dxa"/>
              <w:bottom w:w="120" w:type="dxa"/>
              <w:right w:w="100" w:type="dxa"/>
            </w:tcMar>
            <w:vAlign w:val="center"/>
          </w:tcPr>
          <w:p w14:paraId="00D45C51" w14:textId="77777777" w:rsidR="000B1D3C" w:rsidRDefault="00000000">
            <w:pPr>
              <w:jc w:val="center"/>
            </w:pPr>
            <w:r>
              <w:rPr>
                <w:b/>
                <w:bCs/>
                <w:color w:val="FFFFFF"/>
                <w:sz w:val="21"/>
                <w:szCs w:val="21"/>
              </w:rPr>
              <w:t>Stage 3: Fulfillment</w:t>
            </w:r>
          </w:p>
        </w:tc>
      </w:tr>
      <w:tr w:rsidR="000B1D3C" w14:paraId="5CD48437"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6004553" w14:textId="77777777" w:rsidR="000B1D3C" w:rsidRDefault="00000000">
            <w:pPr>
              <w:spacing w:after="40"/>
            </w:pPr>
            <w:r>
              <w:rPr>
                <w:b/>
                <w:bCs/>
                <w:sz w:val="21"/>
                <w:szCs w:val="21"/>
              </w:rPr>
              <w:t>Actions</w:t>
            </w:r>
          </w:p>
          <w:p w14:paraId="43705140" w14:textId="77777777" w:rsidR="000B1D3C" w:rsidRDefault="00000000">
            <w:r>
              <w:rPr>
                <w:i/>
                <w:iCs/>
                <w:color w:val="595959"/>
                <w:sz w:val="19"/>
                <w:szCs w:val="19"/>
              </w:rPr>
              <w:t>What does the customer do?</w:t>
            </w:r>
          </w:p>
        </w:tc>
        <w:tc>
          <w:tcPr>
            <w:tcW w:w="2620" w:type="dxa"/>
            <w:tcBorders>
              <w:top w:val="single" w:sz="4" w:space="0" w:color="BFBFBF"/>
              <w:left w:val="single" w:sz="4" w:space="0" w:color="BFBFBF"/>
              <w:bottom w:val="single" w:sz="4" w:space="0" w:color="BFBFBF"/>
              <w:right w:val="single" w:sz="4" w:space="0" w:color="BFBFBF"/>
            </w:tcBorders>
            <w:shd w:val="clear" w:color="auto" w:fill="DCE6F5"/>
            <w:tcMar>
              <w:top w:w="50" w:type="dxa"/>
              <w:left w:w="100" w:type="dxa"/>
              <w:bottom w:w="50" w:type="dxa"/>
              <w:right w:w="100" w:type="dxa"/>
            </w:tcMar>
          </w:tcPr>
          <w:p w14:paraId="46E9E4C2" w14:textId="77777777" w:rsidR="000B1D3C" w:rsidRDefault="00000000">
            <w:pPr>
              <w:pStyle w:val="ListParagraph"/>
              <w:numPr>
                <w:ilvl w:val="0"/>
                <w:numId w:val="2"/>
              </w:numPr>
              <w:spacing w:after="30"/>
            </w:pPr>
            <w:r>
              <w:rPr>
                <w:sz w:val="18"/>
                <w:szCs w:val="18"/>
              </w:rPr>
              <w:t>Opens the Service Catalog and goes to Hardware</w:t>
            </w:r>
          </w:p>
          <w:p w14:paraId="15F9BE85" w14:textId="77777777" w:rsidR="000B1D3C" w:rsidRDefault="00000000">
            <w:pPr>
              <w:pStyle w:val="ListParagraph"/>
              <w:numPr>
                <w:ilvl w:val="0"/>
                <w:numId w:val="2"/>
              </w:numPr>
              <w:spacing w:after="30"/>
            </w:pPr>
            <w:r>
              <w:rPr>
                <w:sz w:val="18"/>
                <w:szCs w:val="18"/>
              </w:rPr>
              <w:t>Selects Standard Laptop</w:t>
            </w:r>
          </w:p>
          <w:p w14:paraId="290EB834" w14:textId="77777777" w:rsidR="000B1D3C" w:rsidRDefault="00000000">
            <w:pPr>
              <w:pStyle w:val="ListParagraph"/>
              <w:numPr>
                <w:ilvl w:val="0"/>
                <w:numId w:val="2"/>
              </w:numPr>
              <w:spacing w:after="30"/>
            </w:pPr>
            <w:r>
              <w:rPr>
                <w:sz w:val="18"/>
                <w:szCs w:val="18"/>
              </w:rPr>
              <w:t>Ticks optional software and clicks Order Now</w:t>
            </w:r>
          </w:p>
        </w:tc>
        <w:tc>
          <w:tcPr>
            <w:tcW w:w="2620" w:type="dxa"/>
            <w:tcBorders>
              <w:top w:val="single" w:sz="4" w:space="0" w:color="BFBFBF"/>
              <w:left w:val="single" w:sz="4" w:space="0" w:color="BFBFBF"/>
              <w:bottom w:val="single" w:sz="4" w:space="0" w:color="BFBFBF"/>
              <w:right w:val="single" w:sz="4" w:space="0" w:color="BFBFBF"/>
            </w:tcBorders>
            <w:shd w:val="clear" w:color="auto" w:fill="DCE6F5"/>
            <w:tcMar>
              <w:top w:w="50" w:type="dxa"/>
              <w:left w:w="100" w:type="dxa"/>
              <w:bottom w:w="50" w:type="dxa"/>
              <w:right w:w="100" w:type="dxa"/>
            </w:tcMar>
          </w:tcPr>
          <w:p w14:paraId="34BD6C19" w14:textId="77777777" w:rsidR="000B1D3C" w:rsidRDefault="00000000">
            <w:pPr>
              <w:pStyle w:val="ListParagraph"/>
              <w:numPr>
                <w:ilvl w:val="0"/>
                <w:numId w:val="2"/>
              </w:numPr>
              <w:spacing w:after="30"/>
            </w:pPr>
            <w:r>
              <w:rPr>
                <w:sz w:val="18"/>
                <w:szCs w:val="18"/>
              </w:rPr>
              <w:t>Sees the confirmation and the request number</w:t>
            </w:r>
          </w:p>
          <w:p w14:paraId="61E8C050" w14:textId="77777777" w:rsidR="000B1D3C" w:rsidRDefault="00000000">
            <w:pPr>
              <w:pStyle w:val="ListParagraph"/>
              <w:numPr>
                <w:ilvl w:val="0"/>
                <w:numId w:val="2"/>
              </w:numPr>
              <w:spacing w:after="30"/>
            </w:pPr>
            <w:r>
              <w:rPr>
                <w:sz w:val="18"/>
                <w:szCs w:val="18"/>
              </w:rPr>
              <w:t>Checks the request status</w:t>
            </w:r>
          </w:p>
          <w:p w14:paraId="3926B6F9" w14:textId="77777777" w:rsidR="000B1D3C" w:rsidRDefault="00000000">
            <w:pPr>
              <w:pStyle w:val="ListParagraph"/>
              <w:numPr>
                <w:ilvl w:val="0"/>
                <w:numId w:val="2"/>
              </w:numPr>
              <w:spacing w:after="30"/>
            </w:pPr>
            <w:r>
              <w:rPr>
                <w:sz w:val="18"/>
                <w:szCs w:val="18"/>
              </w:rPr>
              <w:t>Waits for the laptop to be prepared</w:t>
            </w:r>
          </w:p>
        </w:tc>
        <w:tc>
          <w:tcPr>
            <w:tcW w:w="2620" w:type="dxa"/>
            <w:tcBorders>
              <w:top w:val="single" w:sz="4" w:space="0" w:color="BFBFBF"/>
              <w:left w:val="single" w:sz="4" w:space="0" w:color="BFBFBF"/>
              <w:bottom w:val="single" w:sz="4" w:space="0" w:color="BFBFBF"/>
              <w:right w:val="single" w:sz="4" w:space="0" w:color="BFBFBF"/>
            </w:tcBorders>
            <w:shd w:val="clear" w:color="auto" w:fill="DCE6F5"/>
            <w:tcMar>
              <w:top w:w="50" w:type="dxa"/>
              <w:left w:w="100" w:type="dxa"/>
              <w:bottom w:w="50" w:type="dxa"/>
              <w:right w:w="100" w:type="dxa"/>
            </w:tcMar>
          </w:tcPr>
          <w:p w14:paraId="1D46363E" w14:textId="77777777" w:rsidR="000B1D3C" w:rsidRDefault="00000000">
            <w:pPr>
              <w:pStyle w:val="ListParagraph"/>
              <w:numPr>
                <w:ilvl w:val="0"/>
                <w:numId w:val="2"/>
              </w:numPr>
              <w:spacing w:after="30"/>
            </w:pPr>
            <w:r>
              <w:rPr>
                <w:sz w:val="18"/>
                <w:szCs w:val="18"/>
              </w:rPr>
              <w:t>Receives the configured laptop from the Hardware team</w:t>
            </w:r>
          </w:p>
          <w:p w14:paraId="299B9C73" w14:textId="77777777" w:rsidR="000B1D3C" w:rsidRDefault="00000000">
            <w:pPr>
              <w:pStyle w:val="ListParagraph"/>
              <w:numPr>
                <w:ilvl w:val="0"/>
                <w:numId w:val="2"/>
              </w:numPr>
              <w:spacing w:after="30"/>
            </w:pPr>
            <w:r>
              <w:rPr>
                <w:sz w:val="18"/>
                <w:szCs w:val="18"/>
              </w:rPr>
              <w:t>Confirms the request is complete</w:t>
            </w:r>
          </w:p>
          <w:p w14:paraId="51CDBCE5" w14:textId="77777777" w:rsidR="000B1D3C" w:rsidRDefault="00000000">
            <w:pPr>
              <w:pStyle w:val="ListParagraph"/>
              <w:numPr>
                <w:ilvl w:val="0"/>
                <w:numId w:val="2"/>
              </w:numPr>
              <w:spacing w:after="30"/>
            </w:pPr>
            <w:r>
              <w:rPr>
                <w:sz w:val="18"/>
                <w:szCs w:val="18"/>
              </w:rPr>
              <w:t>Starts using the laptop</w:t>
            </w:r>
          </w:p>
        </w:tc>
      </w:tr>
      <w:tr w:rsidR="000B1D3C" w14:paraId="486DBC81"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5FE128D1" w14:textId="77777777" w:rsidR="000B1D3C" w:rsidRDefault="00000000">
            <w:pPr>
              <w:spacing w:after="40"/>
            </w:pPr>
            <w:r>
              <w:rPr>
                <w:b/>
                <w:bCs/>
                <w:sz w:val="21"/>
                <w:szCs w:val="21"/>
              </w:rPr>
              <w:t>Touchpoint</w:t>
            </w:r>
          </w:p>
          <w:p w14:paraId="5BE7B6E9" w14:textId="77777777" w:rsidR="000B1D3C" w:rsidRDefault="00000000">
            <w:r>
              <w:rPr>
                <w:i/>
                <w:iCs/>
                <w:color w:val="595959"/>
                <w:sz w:val="19"/>
                <w:szCs w:val="19"/>
              </w:rPr>
              <w:t>What part of the service do they interact with?</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360F271" w14:textId="77777777" w:rsidR="000B1D3C" w:rsidRDefault="00000000">
            <w:pPr>
              <w:pStyle w:val="ListParagraph"/>
              <w:numPr>
                <w:ilvl w:val="0"/>
                <w:numId w:val="2"/>
              </w:numPr>
              <w:spacing w:after="30"/>
            </w:pPr>
            <w:r>
              <w:rPr>
                <w:sz w:val="18"/>
                <w:szCs w:val="18"/>
              </w:rPr>
              <w:t>Service Catalog home page</w:t>
            </w:r>
          </w:p>
          <w:p w14:paraId="1941C52D" w14:textId="77777777" w:rsidR="000B1D3C" w:rsidRDefault="00000000">
            <w:pPr>
              <w:pStyle w:val="ListParagraph"/>
              <w:numPr>
                <w:ilvl w:val="0"/>
                <w:numId w:val="2"/>
              </w:numPr>
              <w:spacing w:after="30"/>
            </w:pPr>
            <w:r>
              <w:rPr>
                <w:sz w:val="18"/>
                <w:szCs w:val="18"/>
              </w:rPr>
              <w:t>Standard Laptop catalog item page</w:t>
            </w:r>
          </w:p>
          <w:p w14:paraId="0B3606F3" w14:textId="77777777" w:rsidR="000B1D3C" w:rsidRDefault="00000000">
            <w:pPr>
              <w:pStyle w:val="ListParagraph"/>
              <w:numPr>
                <w:ilvl w:val="0"/>
                <w:numId w:val="2"/>
              </w:numPr>
              <w:spacing w:after="30"/>
            </w:pPr>
            <w:r>
              <w:rPr>
                <w:sz w:val="18"/>
                <w:szCs w:val="18"/>
              </w:rPr>
              <w:t>Order Now button</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32B54336" w14:textId="77777777" w:rsidR="000B1D3C" w:rsidRDefault="00000000">
            <w:pPr>
              <w:pStyle w:val="ListParagraph"/>
              <w:numPr>
                <w:ilvl w:val="0"/>
                <w:numId w:val="2"/>
              </w:numPr>
              <w:spacing w:after="30"/>
            </w:pPr>
            <w:r>
              <w:rPr>
                <w:sz w:val="18"/>
                <w:szCs w:val="18"/>
              </w:rPr>
              <w:t>Order Status page (request number)</w:t>
            </w:r>
          </w:p>
          <w:p w14:paraId="6EE04B87" w14:textId="77777777" w:rsidR="000B1D3C" w:rsidRDefault="00000000">
            <w:pPr>
              <w:pStyle w:val="ListParagraph"/>
              <w:numPr>
                <w:ilvl w:val="0"/>
                <w:numId w:val="2"/>
              </w:numPr>
              <w:spacing w:after="30"/>
            </w:pPr>
            <w:r>
              <w:rPr>
                <w:sz w:val="18"/>
                <w:szCs w:val="18"/>
              </w:rPr>
              <w:t>Request record (Pending Approval)</w:t>
            </w:r>
          </w:p>
          <w:p w14:paraId="2DBE5CE0" w14:textId="77777777" w:rsidR="000B1D3C" w:rsidRDefault="00000000">
            <w:pPr>
              <w:pStyle w:val="ListParagraph"/>
              <w:numPr>
                <w:ilvl w:val="0"/>
                <w:numId w:val="2"/>
              </w:numPr>
              <w:spacing w:after="30"/>
            </w:pPr>
            <w:r>
              <w:rPr>
                <w:sz w:val="18"/>
                <w:szCs w:val="18"/>
              </w:rPr>
              <w:t>Requested Item record</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AFDC753" w14:textId="77777777" w:rsidR="000B1D3C" w:rsidRDefault="00000000">
            <w:pPr>
              <w:pStyle w:val="ListParagraph"/>
              <w:numPr>
                <w:ilvl w:val="0"/>
                <w:numId w:val="2"/>
              </w:numPr>
              <w:spacing w:after="30"/>
            </w:pPr>
            <w:r>
              <w:rPr>
                <w:sz w:val="18"/>
                <w:szCs w:val="18"/>
              </w:rPr>
              <w:t>Catalog task (SCTASK) worked by the Hardware group</w:t>
            </w:r>
          </w:p>
          <w:p w14:paraId="74D4C611" w14:textId="77777777" w:rsidR="000B1D3C" w:rsidRDefault="00000000">
            <w:pPr>
              <w:pStyle w:val="ListParagraph"/>
              <w:numPr>
                <w:ilvl w:val="0"/>
                <w:numId w:val="2"/>
              </w:numPr>
              <w:spacing w:after="30"/>
            </w:pPr>
            <w:r>
              <w:rPr>
                <w:sz w:val="18"/>
                <w:szCs w:val="18"/>
              </w:rPr>
              <w:t>Request record status</w:t>
            </w:r>
          </w:p>
          <w:p w14:paraId="21BF7164" w14:textId="77777777" w:rsidR="000B1D3C" w:rsidRDefault="00000000">
            <w:pPr>
              <w:pStyle w:val="ListParagraph"/>
              <w:numPr>
                <w:ilvl w:val="0"/>
                <w:numId w:val="2"/>
              </w:numPr>
              <w:spacing w:after="30"/>
            </w:pPr>
            <w:r>
              <w:rPr>
                <w:sz w:val="18"/>
                <w:szCs w:val="18"/>
              </w:rPr>
              <w:t>Laptop handover</w:t>
            </w:r>
          </w:p>
        </w:tc>
      </w:tr>
      <w:tr w:rsidR="000B1D3C" w14:paraId="0FF48A7D"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4E57D07" w14:textId="77777777" w:rsidR="000B1D3C" w:rsidRDefault="00000000">
            <w:pPr>
              <w:spacing w:after="40"/>
            </w:pPr>
            <w:r>
              <w:rPr>
                <w:b/>
                <w:bCs/>
                <w:sz w:val="21"/>
                <w:szCs w:val="21"/>
              </w:rPr>
              <w:t>Customer Thought</w:t>
            </w:r>
          </w:p>
          <w:p w14:paraId="62FA390D" w14:textId="77777777" w:rsidR="000B1D3C" w:rsidRDefault="00000000">
            <w:r>
              <w:rPr>
                <w:i/>
                <w:iCs/>
                <w:color w:val="595959"/>
                <w:sz w:val="19"/>
                <w:szCs w:val="19"/>
              </w:rPr>
              <w:t>What is the customer thinking?</w:t>
            </w:r>
          </w:p>
        </w:tc>
        <w:tc>
          <w:tcPr>
            <w:tcW w:w="262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00" w:type="dxa"/>
              <w:bottom w:w="50" w:type="dxa"/>
              <w:right w:w="100" w:type="dxa"/>
            </w:tcMar>
          </w:tcPr>
          <w:p w14:paraId="346B9AD0" w14:textId="77777777" w:rsidR="000B1D3C" w:rsidRDefault="00000000">
            <w:pPr>
              <w:pStyle w:val="ListParagraph"/>
              <w:numPr>
                <w:ilvl w:val="0"/>
                <w:numId w:val="2"/>
              </w:numPr>
              <w:spacing w:after="30"/>
            </w:pPr>
            <w:r>
              <w:rPr>
                <w:sz w:val="18"/>
                <w:szCs w:val="18"/>
              </w:rPr>
              <w:t>“Where do I order a laptop?”</w:t>
            </w:r>
          </w:p>
          <w:p w14:paraId="1F1EF767" w14:textId="77777777" w:rsidR="000B1D3C" w:rsidRDefault="00000000">
            <w:pPr>
              <w:pStyle w:val="ListParagraph"/>
              <w:numPr>
                <w:ilvl w:val="0"/>
                <w:numId w:val="2"/>
              </w:numPr>
              <w:spacing w:after="30"/>
            </w:pPr>
            <w:r>
              <w:rPr>
                <w:sz w:val="18"/>
                <w:szCs w:val="18"/>
              </w:rPr>
              <w:t>“Is this the right laptop for me?”</w:t>
            </w:r>
          </w:p>
          <w:p w14:paraId="0205FC18" w14:textId="77777777" w:rsidR="000B1D3C" w:rsidRDefault="00000000">
            <w:pPr>
              <w:pStyle w:val="ListParagraph"/>
              <w:numPr>
                <w:ilvl w:val="0"/>
                <w:numId w:val="2"/>
              </w:numPr>
              <w:spacing w:after="30"/>
            </w:pPr>
            <w:r>
              <w:rPr>
                <w:sz w:val="18"/>
                <w:szCs w:val="18"/>
              </w:rPr>
              <w:t>“I hope my order goes through.”</w:t>
            </w:r>
          </w:p>
        </w:tc>
        <w:tc>
          <w:tcPr>
            <w:tcW w:w="262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00" w:type="dxa"/>
              <w:bottom w:w="50" w:type="dxa"/>
              <w:right w:w="100" w:type="dxa"/>
            </w:tcMar>
          </w:tcPr>
          <w:p w14:paraId="3AA4D7BF" w14:textId="77777777" w:rsidR="000B1D3C" w:rsidRDefault="00000000">
            <w:pPr>
              <w:pStyle w:val="ListParagraph"/>
              <w:numPr>
                <w:ilvl w:val="0"/>
                <w:numId w:val="2"/>
              </w:numPr>
              <w:spacing w:after="30"/>
            </w:pPr>
            <w:r>
              <w:rPr>
                <w:sz w:val="18"/>
                <w:szCs w:val="18"/>
              </w:rPr>
              <w:t>“Did my request go through?”</w:t>
            </w:r>
          </w:p>
          <w:p w14:paraId="60F5889D" w14:textId="77777777" w:rsidR="000B1D3C" w:rsidRDefault="00000000">
            <w:pPr>
              <w:pStyle w:val="ListParagraph"/>
              <w:numPr>
                <w:ilvl w:val="0"/>
                <w:numId w:val="2"/>
              </w:numPr>
              <w:spacing w:after="30"/>
            </w:pPr>
            <w:r>
              <w:rPr>
                <w:sz w:val="18"/>
                <w:szCs w:val="18"/>
              </w:rPr>
              <w:t>“Has anyone started working on it?”</w:t>
            </w:r>
          </w:p>
          <w:p w14:paraId="4686D1CA" w14:textId="77777777" w:rsidR="000B1D3C" w:rsidRDefault="00000000">
            <w:pPr>
              <w:pStyle w:val="ListParagraph"/>
              <w:numPr>
                <w:ilvl w:val="0"/>
                <w:numId w:val="2"/>
              </w:numPr>
              <w:spacing w:after="30"/>
            </w:pPr>
            <w:r>
              <w:rPr>
                <w:sz w:val="18"/>
                <w:szCs w:val="18"/>
              </w:rPr>
              <w:t>“How long will it take?”</w:t>
            </w:r>
          </w:p>
        </w:tc>
        <w:tc>
          <w:tcPr>
            <w:tcW w:w="2620" w:type="dxa"/>
            <w:tcBorders>
              <w:top w:val="single" w:sz="4" w:space="0" w:color="BFBFBF"/>
              <w:left w:val="single" w:sz="4" w:space="0" w:color="BFBFBF"/>
              <w:bottom w:val="single" w:sz="4" w:space="0" w:color="BFBFBF"/>
              <w:right w:val="single" w:sz="4" w:space="0" w:color="BFBFBF"/>
            </w:tcBorders>
            <w:shd w:val="clear" w:color="auto" w:fill="E2EFDA"/>
            <w:tcMar>
              <w:top w:w="50" w:type="dxa"/>
              <w:left w:w="100" w:type="dxa"/>
              <w:bottom w:w="50" w:type="dxa"/>
              <w:right w:w="100" w:type="dxa"/>
            </w:tcMar>
          </w:tcPr>
          <w:p w14:paraId="3D2B1BA8" w14:textId="77777777" w:rsidR="000B1D3C" w:rsidRDefault="00000000">
            <w:pPr>
              <w:pStyle w:val="ListParagraph"/>
              <w:numPr>
                <w:ilvl w:val="0"/>
                <w:numId w:val="2"/>
              </w:numPr>
              <w:spacing w:after="30"/>
            </w:pPr>
            <w:r>
              <w:rPr>
                <w:sz w:val="18"/>
                <w:szCs w:val="18"/>
              </w:rPr>
              <w:t>“Is my laptop ready yet?”</w:t>
            </w:r>
          </w:p>
          <w:p w14:paraId="39D0DDBD" w14:textId="77777777" w:rsidR="000B1D3C" w:rsidRDefault="00000000">
            <w:pPr>
              <w:pStyle w:val="ListParagraph"/>
              <w:numPr>
                <w:ilvl w:val="0"/>
                <w:numId w:val="2"/>
              </w:numPr>
              <w:spacing w:after="30"/>
            </w:pPr>
            <w:r>
              <w:rPr>
                <w:sz w:val="18"/>
                <w:szCs w:val="18"/>
              </w:rPr>
              <w:t>“I hope it is set up properly.”</w:t>
            </w:r>
          </w:p>
          <w:p w14:paraId="1CD7701B" w14:textId="77777777" w:rsidR="000B1D3C" w:rsidRDefault="00000000">
            <w:pPr>
              <w:pStyle w:val="ListParagraph"/>
              <w:numPr>
                <w:ilvl w:val="0"/>
                <w:numId w:val="2"/>
              </w:numPr>
              <w:spacing w:after="30"/>
            </w:pPr>
            <w:r>
              <w:rPr>
                <w:sz w:val="18"/>
                <w:szCs w:val="18"/>
              </w:rPr>
              <w:t>“The process was easy.”</w:t>
            </w:r>
          </w:p>
        </w:tc>
      </w:tr>
      <w:tr w:rsidR="000B1D3C" w14:paraId="587C6E2F"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371863F" w14:textId="77777777" w:rsidR="000B1D3C" w:rsidRDefault="00000000">
            <w:pPr>
              <w:spacing w:after="40"/>
            </w:pPr>
            <w:r>
              <w:rPr>
                <w:b/>
                <w:bCs/>
                <w:sz w:val="21"/>
                <w:szCs w:val="21"/>
              </w:rPr>
              <w:t>Customer Feeling</w:t>
            </w:r>
          </w:p>
          <w:p w14:paraId="2537F881" w14:textId="77777777" w:rsidR="000B1D3C" w:rsidRDefault="00000000">
            <w:r>
              <w:rPr>
                <w:i/>
                <w:iCs/>
                <w:color w:val="595959"/>
                <w:sz w:val="19"/>
                <w:szCs w:val="19"/>
              </w:rPr>
              <w:t>What is the customer feeling?</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6F4529A1" w14:textId="77777777" w:rsidR="000B1D3C" w:rsidRDefault="00000000">
            <w:r>
              <w:rPr>
                <w:sz w:val="19"/>
                <w:szCs w:val="19"/>
              </w:rPr>
              <w:t>Curious and hopeful; relieved when the request number appears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4B5AEB3E" w14:textId="77777777" w:rsidR="000B1D3C" w:rsidRDefault="00000000">
            <w:r>
              <w:rPr>
                <w:sz w:val="19"/>
                <w:szCs w:val="19"/>
              </w:rPr>
              <w:t>Slightly impatient while waiting; reassured that a task exists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79FF76C5" w14:textId="77777777" w:rsidR="000B1D3C" w:rsidRDefault="00000000">
            <w:r>
              <w:rPr>
                <w:sz w:val="19"/>
                <w:szCs w:val="19"/>
              </w:rPr>
              <w:t>Satisfied when the configured laptop is received</w:t>
            </w:r>
          </w:p>
        </w:tc>
      </w:tr>
      <w:tr w:rsidR="000B1D3C" w14:paraId="1772B1C5"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389BDC6A" w14:textId="77777777" w:rsidR="000B1D3C" w:rsidRDefault="00000000">
            <w:pPr>
              <w:spacing w:after="40"/>
            </w:pPr>
            <w:r>
              <w:rPr>
                <w:b/>
                <w:bCs/>
                <w:sz w:val="21"/>
                <w:szCs w:val="21"/>
              </w:rPr>
              <w:t>Process Ownership</w:t>
            </w:r>
          </w:p>
          <w:p w14:paraId="4E639218" w14:textId="77777777" w:rsidR="000B1D3C" w:rsidRDefault="00000000">
            <w:r>
              <w:rPr>
                <w:i/>
                <w:iCs/>
                <w:color w:val="595959"/>
                <w:sz w:val="19"/>
                <w:szCs w:val="19"/>
              </w:rPr>
              <w:t>Who is in the lead on this?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CE8766A" w14:textId="77777777" w:rsidR="000B1D3C" w:rsidRDefault="00000000">
            <w:r>
              <w:rPr>
                <w:sz w:val="19"/>
                <w:szCs w:val="19"/>
              </w:rPr>
              <w:t>Employee (Requester) and the Service Catalog</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D139639" w14:textId="77777777" w:rsidR="000B1D3C" w:rsidRDefault="00000000">
            <w:r>
              <w:rPr>
                <w:sz w:val="19"/>
                <w:szCs w:val="19"/>
              </w:rPr>
              <w:t>Flow Designer flow "Standard laptop tasks"</w:t>
            </w:r>
          </w:p>
        </w:tc>
        <w:tc>
          <w:tcPr>
            <w:tcW w:w="2620" w:type="dxa"/>
            <w:tcBorders>
              <w:top w:val="single" w:sz="4" w:space="0" w:color="BFBFBF"/>
              <w:left w:val="single" w:sz="4" w:space="0" w:color="BFBFBF"/>
              <w:bottom w:val="single" w:sz="4" w:space="0" w:color="BFBFBF"/>
              <w:right w:val="single" w:sz="4" w:space="0" w:color="BFBFBF"/>
            </w:tcBorders>
            <w:shd w:val="clear" w:color="auto" w:fill="FFFFFF"/>
            <w:tcMar>
              <w:top w:w="50" w:type="dxa"/>
              <w:left w:w="100" w:type="dxa"/>
              <w:bottom w:w="50" w:type="dxa"/>
              <w:right w:w="100" w:type="dxa"/>
            </w:tcMar>
          </w:tcPr>
          <w:p w14:paraId="5377011E" w14:textId="77777777" w:rsidR="000B1D3C" w:rsidRDefault="00000000">
            <w:r>
              <w:rPr>
                <w:sz w:val="19"/>
                <w:szCs w:val="19"/>
              </w:rPr>
              <w:t>Hardware group (IT team)</w:t>
            </w:r>
          </w:p>
        </w:tc>
      </w:tr>
      <w:tr w:rsidR="000B1D3C" w14:paraId="13C760DA" w14:textId="77777777">
        <w:tblPrEx>
          <w:tblCellMar>
            <w:top w:w="0" w:type="dxa"/>
            <w:bottom w:w="0" w:type="dxa"/>
          </w:tblCellMar>
        </w:tblPrEx>
        <w:trPr>
          <w:cantSplit/>
        </w:trPr>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50" w:type="dxa"/>
              <w:left w:w="100" w:type="dxa"/>
              <w:bottom w:w="50" w:type="dxa"/>
              <w:right w:w="100" w:type="dxa"/>
            </w:tcMar>
          </w:tcPr>
          <w:p w14:paraId="261A8C30" w14:textId="77777777" w:rsidR="000B1D3C" w:rsidRDefault="00000000">
            <w:pPr>
              <w:spacing w:after="40"/>
            </w:pPr>
            <w:r>
              <w:rPr>
                <w:b/>
                <w:bCs/>
                <w:sz w:val="21"/>
                <w:szCs w:val="21"/>
              </w:rPr>
              <w:t>Opportunities</w:t>
            </w:r>
          </w:p>
          <w:p w14:paraId="6380DB10" w14:textId="77777777" w:rsidR="000B1D3C" w:rsidRDefault="00000000">
            <w:r>
              <w:rPr>
                <w:i/>
                <w:iCs/>
                <w:color w:val="595959"/>
                <w:sz w:val="19"/>
                <w:szCs w:val="19"/>
              </w:rPr>
              <w:t>How can we improve this stage?</w:t>
            </w:r>
          </w:p>
        </w:tc>
        <w:tc>
          <w:tcPr>
            <w:tcW w:w="2620" w:type="dxa"/>
            <w:tcBorders>
              <w:top w:val="single" w:sz="4" w:space="0" w:color="BFBFBF"/>
              <w:left w:val="single" w:sz="4" w:space="0" w:color="BFBFBF"/>
              <w:bottom w:val="single" w:sz="4" w:space="0" w:color="BFBFBF"/>
              <w:right w:val="single" w:sz="4" w:space="0" w:color="BFBFBF"/>
            </w:tcBorders>
            <w:shd w:val="clear" w:color="auto" w:fill="EDEDED"/>
            <w:tcMar>
              <w:top w:w="50" w:type="dxa"/>
              <w:left w:w="100" w:type="dxa"/>
              <w:bottom w:w="50" w:type="dxa"/>
              <w:right w:w="100" w:type="dxa"/>
            </w:tcMar>
          </w:tcPr>
          <w:p w14:paraId="6160D58B" w14:textId="77777777" w:rsidR="000B1D3C" w:rsidRDefault="00000000">
            <w:pPr>
              <w:pStyle w:val="ListParagraph"/>
              <w:numPr>
                <w:ilvl w:val="0"/>
                <w:numId w:val="2"/>
              </w:numPr>
              <w:spacing w:after="30"/>
            </w:pPr>
            <w:r>
              <w:rPr>
                <w:sz w:val="18"/>
                <w:szCs w:val="18"/>
              </w:rPr>
              <w:t>Add more standard laptop models to choose from</w:t>
            </w:r>
          </w:p>
          <w:p w14:paraId="5AED2271" w14:textId="77777777" w:rsidR="000B1D3C" w:rsidRDefault="00000000">
            <w:pPr>
              <w:pStyle w:val="ListParagraph"/>
              <w:numPr>
                <w:ilvl w:val="0"/>
                <w:numId w:val="2"/>
              </w:numPr>
              <w:spacing w:after="30"/>
            </w:pPr>
            <w:r>
              <w:rPr>
                <w:sz w:val="18"/>
                <w:szCs w:val="18"/>
              </w:rPr>
              <w:t>Show clear specs and price on the form</w:t>
            </w:r>
          </w:p>
          <w:p w14:paraId="564F26EF" w14:textId="77777777" w:rsidR="000B1D3C" w:rsidRDefault="00000000">
            <w:pPr>
              <w:pStyle w:val="ListParagraph"/>
              <w:numPr>
                <w:ilvl w:val="0"/>
                <w:numId w:val="2"/>
              </w:numPr>
              <w:spacing w:after="30"/>
            </w:pPr>
            <w:r>
              <w:rPr>
                <w:sz w:val="18"/>
                <w:szCs w:val="18"/>
              </w:rPr>
              <w:t>Add mandatory fields where needed</w:t>
            </w:r>
          </w:p>
        </w:tc>
        <w:tc>
          <w:tcPr>
            <w:tcW w:w="2620" w:type="dxa"/>
            <w:tcBorders>
              <w:top w:val="single" w:sz="4" w:space="0" w:color="BFBFBF"/>
              <w:left w:val="single" w:sz="4" w:space="0" w:color="BFBFBF"/>
              <w:bottom w:val="single" w:sz="4" w:space="0" w:color="BFBFBF"/>
              <w:right w:val="single" w:sz="4" w:space="0" w:color="BFBFBF"/>
            </w:tcBorders>
            <w:shd w:val="clear" w:color="auto" w:fill="EDEDED"/>
            <w:tcMar>
              <w:top w:w="50" w:type="dxa"/>
              <w:left w:w="100" w:type="dxa"/>
              <w:bottom w:w="50" w:type="dxa"/>
              <w:right w:w="100" w:type="dxa"/>
            </w:tcMar>
          </w:tcPr>
          <w:p w14:paraId="35958F84" w14:textId="77777777" w:rsidR="000B1D3C" w:rsidRDefault="00000000">
            <w:pPr>
              <w:pStyle w:val="ListParagraph"/>
              <w:numPr>
                <w:ilvl w:val="0"/>
                <w:numId w:val="2"/>
              </w:numPr>
              <w:spacing w:after="30"/>
            </w:pPr>
            <w:r>
              <w:rPr>
                <w:sz w:val="18"/>
                <w:szCs w:val="18"/>
              </w:rPr>
              <w:t>Add a manager approval step in the flow</w:t>
            </w:r>
          </w:p>
          <w:p w14:paraId="45AF9BFC" w14:textId="77777777" w:rsidR="000B1D3C" w:rsidRDefault="00000000">
            <w:pPr>
              <w:pStyle w:val="ListParagraph"/>
              <w:numPr>
                <w:ilvl w:val="0"/>
                <w:numId w:val="2"/>
              </w:numPr>
              <w:spacing w:after="30"/>
            </w:pPr>
            <w:r>
              <w:rPr>
                <w:sz w:val="18"/>
                <w:szCs w:val="18"/>
              </w:rPr>
              <w:t>Send an email when the task is created</w:t>
            </w:r>
          </w:p>
          <w:p w14:paraId="7CFFF500" w14:textId="77777777" w:rsidR="000B1D3C" w:rsidRDefault="00000000">
            <w:pPr>
              <w:pStyle w:val="ListParagraph"/>
              <w:numPr>
                <w:ilvl w:val="0"/>
                <w:numId w:val="2"/>
              </w:numPr>
              <w:spacing w:after="30"/>
            </w:pPr>
            <w:r>
              <w:rPr>
                <w:sz w:val="18"/>
                <w:szCs w:val="18"/>
              </w:rPr>
              <w:t>Show live status to the requester</w:t>
            </w:r>
          </w:p>
        </w:tc>
        <w:tc>
          <w:tcPr>
            <w:tcW w:w="2620" w:type="dxa"/>
            <w:tcBorders>
              <w:top w:val="single" w:sz="4" w:space="0" w:color="BFBFBF"/>
              <w:left w:val="single" w:sz="4" w:space="0" w:color="BFBFBF"/>
              <w:bottom w:val="single" w:sz="4" w:space="0" w:color="BFBFBF"/>
              <w:right w:val="single" w:sz="4" w:space="0" w:color="BFBFBF"/>
            </w:tcBorders>
            <w:shd w:val="clear" w:color="auto" w:fill="EDEDED"/>
            <w:tcMar>
              <w:top w:w="50" w:type="dxa"/>
              <w:left w:w="100" w:type="dxa"/>
              <w:bottom w:w="50" w:type="dxa"/>
              <w:right w:w="100" w:type="dxa"/>
            </w:tcMar>
          </w:tcPr>
          <w:p w14:paraId="0266F4C5" w14:textId="77777777" w:rsidR="000B1D3C" w:rsidRDefault="00000000">
            <w:pPr>
              <w:pStyle w:val="ListParagraph"/>
              <w:numPr>
                <w:ilvl w:val="0"/>
                <w:numId w:val="2"/>
              </w:numPr>
              <w:spacing w:after="30"/>
            </w:pPr>
            <w:r>
              <w:rPr>
                <w:sz w:val="18"/>
                <w:szCs w:val="18"/>
              </w:rPr>
              <w:t>Send a notification when the laptop is ready</w:t>
            </w:r>
          </w:p>
          <w:p w14:paraId="42C8CF1B" w14:textId="77777777" w:rsidR="000B1D3C" w:rsidRDefault="00000000">
            <w:pPr>
              <w:pStyle w:val="ListParagraph"/>
              <w:numPr>
                <w:ilvl w:val="0"/>
                <w:numId w:val="2"/>
              </w:numPr>
              <w:spacing w:after="30"/>
            </w:pPr>
            <w:r>
              <w:rPr>
                <w:sz w:val="18"/>
                <w:szCs w:val="18"/>
              </w:rPr>
              <w:t>Auto-close the request after the task closes</w:t>
            </w:r>
          </w:p>
          <w:p w14:paraId="2CBE18BA" w14:textId="77777777" w:rsidR="000B1D3C" w:rsidRDefault="00000000">
            <w:pPr>
              <w:pStyle w:val="ListParagraph"/>
              <w:numPr>
                <w:ilvl w:val="0"/>
                <w:numId w:val="2"/>
              </w:numPr>
              <w:spacing w:after="30"/>
            </w:pPr>
            <w:r>
              <w:rPr>
                <w:sz w:val="18"/>
                <w:szCs w:val="18"/>
              </w:rPr>
              <w:t>Report on delivery time</w:t>
            </w:r>
          </w:p>
        </w:tc>
      </w:tr>
    </w:tbl>
    <w:p w14:paraId="62DB5765" w14:textId="77777777" w:rsidR="009C6D64" w:rsidRDefault="009C6D64"/>
    <w:sectPr w:rsidR="009C6D64">
      <w:headerReference w:type="default" r:id="rId7"/>
      <w:pgSz w:w="12240" w:h="15840"/>
      <w:pgMar w:top="720" w:right="1440" w:bottom="5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8B8FC" w14:textId="77777777" w:rsidR="009C6D64" w:rsidRDefault="009C6D64">
      <w:r>
        <w:separator/>
      </w:r>
    </w:p>
  </w:endnote>
  <w:endnote w:type="continuationSeparator" w:id="0">
    <w:p w14:paraId="2778BED3" w14:textId="77777777" w:rsidR="009C6D64" w:rsidRDefault="009C6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3FBEE" w14:textId="77777777" w:rsidR="009C6D64" w:rsidRDefault="009C6D64">
      <w:r>
        <w:separator/>
      </w:r>
    </w:p>
  </w:footnote>
  <w:footnote w:type="continuationSeparator" w:id="0">
    <w:p w14:paraId="5230C74D" w14:textId="77777777" w:rsidR="009C6D64" w:rsidRDefault="009C6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4F9D" w14:textId="77777777" w:rsidR="000B1D3C" w:rsidRDefault="00000000">
    <w:pPr>
      <w:tabs>
        <w:tab w:val="right" w:pos="9360"/>
      </w:tabs>
      <w:spacing w:after="200"/>
    </w:pPr>
    <w:r>
      <w:rPr>
        <w:noProof/>
      </w:rPr>
      <w:drawing>
        <wp:inline distT="0" distB="0" distL="0" distR="0" wp14:anchorId="4AE1ACFF" wp14:editId="4EB6953E">
          <wp:extent cx="1428750" cy="600075"/>
          <wp:effectExtent l="0" t="0" r="0" b="0"/>
          <wp:docPr id="1" name="sb" descr="SmartBridge logo" title="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28750" cy="600075"/>
                  </a:xfrm>
                  <a:prstGeom prst="rect">
                    <a:avLst/>
                  </a:prstGeom>
                </pic:spPr>
              </pic:pic>
            </a:graphicData>
          </a:graphic>
        </wp:inline>
      </w:drawing>
    </w:r>
    <w:r>
      <w:tab/>
    </w:r>
    <w:r>
      <w:rPr>
        <w:noProof/>
      </w:rPr>
      <w:drawing>
        <wp:inline distT="0" distB="0" distL="0" distR="0" wp14:anchorId="4D8846DC" wp14:editId="00134FE0">
          <wp:extent cx="952500" cy="438150"/>
          <wp:effectExtent l="0" t="0" r="0" b="0"/>
          <wp:docPr id="1371505941" name="sw" descr="SkillWallet logo" title="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52500" cy="4381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A0F03"/>
    <w:multiLevelType w:val="hybridMultilevel"/>
    <w:tmpl w:val="D9788066"/>
    <w:lvl w:ilvl="0" w:tplc="3998EB5A">
      <w:start w:val="1"/>
      <w:numFmt w:val="bullet"/>
      <w:lvlText w:val="●"/>
      <w:lvlJc w:val="left"/>
      <w:pPr>
        <w:ind w:left="720" w:hanging="360"/>
      </w:pPr>
    </w:lvl>
    <w:lvl w:ilvl="1" w:tplc="7C0AEE62">
      <w:start w:val="1"/>
      <w:numFmt w:val="bullet"/>
      <w:lvlText w:val="○"/>
      <w:lvlJc w:val="left"/>
      <w:pPr>
        <w:ind w:left="1440" w:hanging="360"/>
      </w:pPr>
    </w:lvl>
    <w:lvl w:ilvl="2" w:tplc="AC20F010">
      <w:start w:val="1"/>
      <w:numFmt w:val="bullet"/>
      <w:lvlText w:val="■"/>
      <w:lvlJc w:val="left"/>
      <w:pPr>
        <w:ind w:left="2160" w:hanging="360"/>
      </w:pPr>
    </w:lvl>
    <w:lvl w:ilvl="3" w:tplc="1A2A12E6">
      <w:start w:val="1"/>
      <w:numFmt w:val="bullet"/>
      <w:lvlText w:val="●"/>
      <w:lvlJc w:val="left"/>
      <w:pPr>
        <w:ind w:left="2880" w:hanging="360"/>
      </w:pPr>
    </w:lvl>
    <w:lvl w:ilvl="4" w:tplc="5AEEDD72">
      <w:start w:val="1"/>
      <w:numFmt w:val="bullet"/>
      <w:lvlText w:val="○"/>
      <w:lvlJc w:val="left"/>
      <w:pPr>
        <w:ind w:left="3600" w:hanging="360"/>
      </w:pPr>
    </w:lvl>
    <w:lvl w:ilvl="5" w:tplc="15BC4012">
      <w:start w:val="1"/>
      <w:numFmt w:val="bullet"/>
      <w:lvlText w:val="■"/>
      <w:lvlJc w:val="left"/>
      <w:pPr>
        <w:ind w:left="4320" w:hanging="360"/>
      </w:pPr>
    </w:lvl>
    <w:lvl w:ilvl="6" w:tplc="5B4E39FA">
      <w:start w:val="1"/>
      <w:numFmt w:val="bullet"/>
      <w:lvlText w:val="●"/>
      <w:lvlJc w:val="left"/>
      <w:pPr>
        <w:ind w:left="5040" w:hanging="360"/>
      </w:pPr>
    </w:lvl>
    <w:lvl w:ilvl="7" w:tplc="B7908134">
      <w:start w:val="1"/>
      <w:numFmt w:val="bullet"/>
      <w:lvlText w:val="●"/>
      <w:lvlJc w:val="left"/>
      <w:pPr>
        <w:ind w:left="5760" w:hanging="360"/>
      </w:pPr>
    </w:lvl>
    <w:lvl w:ilvl="8" w:tplc="1A00B908">
      <w:start w:val="1"/>
      <w:numFmt w:val="bullet"/>
      <w:lvlText w:val="●"/>
      <w:lvlJc w:val="left"/>
      <w:pPr>
        <w:ind w:left="6480" w:hanging="360"/>
      </w:pPr>
    </w:lvl>
  </w:abstractNum>
  <w:abstractNum w:abstractNumId="1" w15:restartNumberingAfterBreak="0">
    <w:nsid w:val="6CB70541"/>
    <w:multiLevelType w:val="hybridMultilevel"/>
    <w:tmpl w:val="90AC7B88"/>
    <w:lvl w:ilvl="0" w:tplc="833AD3C8">
      <w:start w:val="1"/>
      <w:numFmt w:val="bullet"/>
      <w:lvlText w:val="•"/>
      <w:lvlJc w:val="left"/>
      <w:pPr>
        <w:ind w:left="360" w:hanging="260"/>
      </w:pPr>
    </w:lvl>
    <w:lvl w:ilvl="1" w:tplc="5C1C34D8">
      <w:numFmt w:val="decimal"/>
      <w:lvlText w:val=""/>
      <w:lvlJc w:val="left"/>
    </w:lvl>
    <w:lvl w:ilvl="2" w:tplc="B2061FD4">
      <w:numFmt w:val="decimal"/>
      <w:lvlText w:val=""/>
      <w:lvlJc w:val="left"/>
    </w:lvl>
    <w:lvl w:ilvl="3" w:tplc="6E5C3274">
      <w:numFmt w:val="decimal"/>
      <w:lvlText w:val=""/>
      <w:lvlJc w:val="left"/>
    </w:lvl>
    <w:lvl w:ilvl="4" w:tplc="0CBE202E">
      <w:numFmt w:val="decimal"/>
      <w:lvlText w:val=""/>
      <w:lvlJc w:val="left"/>
    </w:lvl>
    <w:lvl w:ilvl="5" w:tplc="E4D67A98">
      <w:numFmt w:val="decimal"/>
      <w:lvlText w:val=""/>
      <w:lvlJc w:val="left"/>
    </w:lvl>
    <w:lvl w:ilvl="6" w:tplc="7D8CC634">
      <w:numFmt w:val="decimal"/>
      <w:lvlText w:val=""/>
      <w:lvlJc w:val="left"/>
    </w:lvl>
    <w:lvl w:ilvl="7" w:tplc="344A4D2C">
      <w:numFmt w:val="decimal"/>
      <w:lvlText w:val=""/>
      <w:lvlJc w:val="left"/>
    </w:lvl>
    <w:lvl w:ilvl="8" w:tplc="1F543E8A">
      <w:numFmt w:val="decimal"/>
      <w:lvlText w:val=""/>
      <w:lvlJc w:val="left"/>
    </w:lvl>
  </w:abstractNum>
  <w:num w:numId="1" w16cid:durableId="864949868">
    <w:abstractNumId w:val="0"/>
    <w:lvlOverride w:ilvl="0">
      <w:startOverride w:val="1"/>
    </w:lvlOverride>
  </w:num>
  <w:num w:numId="2" w16cid:durableId="13056120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1D3C"/>
    <w:rsid w:val="000B1D3C"/>
    <w:rsid w:val="0016463C"/>
    <w:rsid w:val="00183F40"/>
    <w:rsid w:val="009C6D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9A70"/>
  <w15:docId w15:val="{72A5DCDA-6C80-4D82-8284-CDACBDB56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353</Words>
  <Characters>2016</Characters>
  <Application>Microsoft Office Word</Application>
  <DocSecurity>0</DocSecurity>
  <Lines>16</Lines>
  <Paragraphs>4</Paragraphs>
  <ScaleCrop>false</ScaleCrop>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Riyaz A</cp:lastModifiedBy>
  <cp:revision>2</cp:revision>
  <dcterms:created xsi:type="dcterms:W3CDTF">2026-10-01T03:57:00Z</dcterms:created>
  <dcterms:modified xsi:type="dcterms:W3CDTF">2026-10-01T14:36:00Z</dcterms:modified>
</cp:coreProperties>
</file>