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</w:t>
      </w:r>
    </w:p>
    <w:p>
      <w:pPr>
        <w:pStyle w:val="Heading1"/>
      </w:pPr>
      <w:r>
        <w:t>Software Requirements Specification (SRS)</w:t>
      </w:r>
    </w:p>
    <w:p>
      <w:pPr>
        <w:pStyle w:val="Heading2"/>
      </w:pPr>
      <w:r>
        <w:t>MW Agent Chat System</w:t>
      </w:r>
    </w:p>
    <w:p>
      <w:pPr>
        <w:pStyle w:val="Heading3"/>
      </w:pPr>
      <w:r>
        <w:t>1. Introduction</w:t>
      </w:r>
    </w:p>
    <w:p>
      <w:r>
        <w:t>**1.1 Purpose**</w:t>
      </w:r>
    </w:p>
    <w:p>
      <w:r>
        <w:t>The purpose of the MW Agent Chat System is to provide a local, privacy-focused RAG (Retrieval-Augmented Generation) solution that allows users to query their own documents (PDF, DOCX) using advanced Large Language Models (LLMs).</w:t>
      </w:r>
    </w:p>
    <w:p>
      <w:r>
        <w:t>**1.2 Scope**</w:t>
      </w:r>
    </w:p>
    <w:p>
      <w:r>
        <w:t>The system acts as a bridge between user documents and LLMs. It ingests files, processes text into vector embeddings, and uses a hybrid chat engine to answer queries based on both document context and conversation history.</w:t>
      </w:r>
    </w:p>
    <w:p>
      <w:pPr>
        <w:pStyle w:val="Heading3"/>
      </w:pPr>
      <w:r>
        <w:t>2. System Architecture</w:t>
      </w:r>
    </w:p>
    <w:p>
      <w:r>
        <w:t>**2.1 Tech Stack**</w:t>
      </w:r>
    </w:p>
    <w:p>
      <w:pPr>
        <w:pStyle w:val="ListBullet"/>
      </w:pPr>
      <w:r>
        <w:t>**Frontend:** Gradio (Web UI)</w:t>
      </w:r>
    </w:p>
    <w:p>
      <w:pPr>
        <w:pStyle w:val="ListBullet"/>
      </w:pPr>
      <w:r>
        <w:t>**Backend:** FastAPI (REST API)</w:t>
      </w:r>
    </w:p>
    <w:p>
      <w:pPr>
        <w:pStyle w:val="ListBullet"/>
      </w:pPr>
      <w:r>
        <w:t>**LLM Engine:** Hosted HuggingFace Inference API (DeepSeek-V3)</w:t>
      </w:r>
    </w:p>
    <w:p>
      <w:pPr>
        <w:pStyle w:val="ListBullet"/>
      </w:pPr>
      <w:r>
        <w:t>**Vector Database:** FAISS (Local CPU-based)</w:t>
      </w:r>
    </w:p>
    <w:p>
      <w:pPr>
        <w:pStyle w:val="ListBullet"/>
      </w:pPr>
      <w:r>
        <w:t>**Embeddings:** `sentence-transformers/all-MiniLM-L6-v2`</w:t>
      </w:r>
    </w:p>
    <w:p>
      <w:pPr>
        <w:pStyle w:val="ListBullet"/>
      </w:pPr>
      <w:r>
        <w:t>**Language:** Python 3.13+</w:t>
      </w:r>
    </w:p>
    <w:p>
      <w:r>
        <w:t>**2.2 Modules**</w:t>
      </w:r>
    </w:p>
    <w:p>
      <w:pPr>
        <w:pStyle w:val="ListBullet"/>
      </w:pPr>
      <w:r>
        <w:t>`app.py`: Entry point, orchestrates FastAPI and Gradio.</w:t>
      </w:r>
    </w:p>
    <w:p>
      <w:pPr>
        <w:pStyle w:val="ListBullet"/>
      </w:pPr>
      <w:r>
        <w:t>`file_loader.py`: Handles file parsing (PDF/DOCX) and chunking.</w:t>
      </w:r>
    </w:p>
    <w:p>
      <w:pPr>
        <w:pStyle w:val="ListBullet"/>
      </w:pPr>
      <w:r>
        <w:t>`retrieval.py`: Manages FAISS vector store and similarity search.</w:t>
      </w:r>
    </w:p>
    <w:p>
      <w:pPr>
        <w:pStyle w:val="ListBullet"/>
      </w:pPr>
      <w:r>
        <w:t>`chat_engine.py`: Core logic combining memory, context, and LLM calls.</w:t>
      </w:r>
    </w:p>
    <w:p>
      <w:pPr>
        <w:pStyle w:val="ListBullet"/>
      </w:pPr>
      <w:r>
        <w:t>`llm_client.py`: Interface for HuggingFace API streaming.</w:t>
      </w:r>
    </w:p>
    <w:p>
      <w:pPr>
        <w:pStyle w:val="ListBullet"/>
      </w:pPr>
      <w:r>
        <w:t>`chat_memory.py`: Manages session-based conversation history.</w:t>
      </w:r>
    </w:p>
    <w:p>
      <w:pPr>
        <w:pStyle w:val="Heading3"/>
      </w:pPr>
      <w:r>
        <w:t>3. Functional Requirements</w:t>
      </w:r>
    </w:p>
    <w:p>
      <w:r>
        <w:t>**3.1 File Ingestion**</w:t>
      </w:r>
    </w:p>
    <w:p>
      <w:pPr>
        <w:pStyle w:val="ListBullet"/>
      </w:pPr>
      <w:r>
        <w:t>Users must be able to upload multiple `.pdf` and `.docx` files.</w:t>
      </w:r>
    </w:p>
    <w:p>
      <w:pPr>
        <w:pStyle w:val="ListBullet"/>
      </w:pPr>
      <w:r>
        <w:t>The system must text-chunk documents (default: 600 chars, 80 overlap).</w:t>
      </w:r>
    </w:p>
    <w:p>
      <w:pPr>
        <w:pStyle w:val="ListBullet"/>
      </w:pPr>
      <w:r>
        <w:t>The system must generate and store vector embeddings locally.</w:t>
      </w:r>
    </w:p>
    <w:p>
      <w:r>
        <w:t>**3.2 Chat Interface**</w:t>
      </w:r>
    </w:p>
    <w:p>
      <w:pPr>
        <w:pStyle w:val="ListBullet"/>
      </w:pPr>
      <w:r>
        <w:t>Users can chat in natural language (English/Arabic supported).</w:t>
      </w:r>
    </w:p>
    <w:p>
      <w:pPr>
        <w:pStyle w:val="ListBullet"/>
      </w:pPr>
      <w:r>
        <w:t>The system must retrieve relevant document chunks for each query.</w:t>
      </w:r>
    </w:p>
    <w:p>
      <w:pPr>
        <w:pStyle w:val="ListBullet"/>
      </w:pPr>
      <w:r>
        <w:t>Responses must include citations/sources when using document data.</w:t>
      </w:r>
    </w:p>
    <w:p>
      <w:pPr>
        <w:pStyle w:val="ListBullet"/>
      </w:pPr>
      <w:r>
        <w:t>The system must maintain conversation context (last 5 exchanges).</w:t>
      </w:r>
    </w:p>
    <w:p>
      <w:r>
        <w:t>**3.3 API Support**</w:t>
      </w:r>
    </w:p>
    <w:p>
      <w:pPr>
        <w:pStyle w:val="ListBullet"/>
      </w:pPr>
      <w:r>
        <w:t>`POST /upload`: Endpoint for file ingestion.</w:t>
      </w:r>
    </w:p>
    <w:p>
      <w:pPr>
        <w:pStyle w:val="ListBullet"/>
      </w:pPr>
      <w:r>
        <w:t>`POST /chat`: Endpoint for sending queries.</w:t>
      </w:r>
    </w:p>
    <w:p>
      <w:pPr>
        <w:pStyle w:val="ListBullet"/>
      </w:pPr>
      <w:r>
        <w:t>`POST /clear`: Endpoint for resetting session history.</w:t>
      </w:r>
    </w:p>
    <w:p>
      <w:pPr>
        <w:pStyle w:val="Heading3"/>
      </w:pPr>
      <w:r>
        <w:t>4. Non-Functional Requirements</w:t>
      </w:r>
    </w:p>
    <w:p>
      <w:r>
        <w:t>**4.1 Performance**</w:t>
      </w:r>
    </w:p>
    <w:p>
      <w:pPr>
        <w:pStyle w:val="ListBullet"/>
      </w:pPr>
      <w:r>
        <w:t>Vector search latency: &lt; 200ms for &lt;10k chunks.</w:t>
      </w:r>
    </w:p>
    <w:p>
      <w:pPr>
        <w:pStyle w:val="ListBullet"/>
      </w:pPr>
      <w:r>
        <w:t>LLM streaming response start: &lt; 2 seconds.</w:t>
      </w:r>
    </w:p>
    <w:p>
      <w:r>
        <w:t>**4.2 Security**</w:t>
      </w:r>
    </w:p>
    <w:p>
      <w:pPr>
        <w:pStyle w:val="ListBullet"/>
      </w:pPr>
      <w:r>
        <w:t>API keys (`HF_TOKEN`) must be stored in `.env` and never exposed.</w:t>
      </w:r>
    </w:p>
    <w:p>
      <w:pPr>
        <w:pStyle w:val="ListBullet"/>
      </w:pPr>
      <w:r>
        <w:t>All processing (except LLM inference) occurs locally.</w:t>
      </w:r>
    </w:p>
    <w:p>
      <w:r>
        <w:t>**4.3 Usability**</w:t>
      </w:r>
    </w:p>
    <w:p>
      <w:pPr>
        <w:pStyle w:val="ListBullet"/>
      </w:pPr>
      <w:r>
        <w:t>UI must be responsive and clear.</w:t>
      </w:r>
    </w:p>
    <w:p>
      <w:pPr>
        <w:pStyle w:val="ListBullet"/>
      </w:pPr>
      <w:r>
        <w:t>Error messages (e.g., API failures) must be descriptive.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