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2460F" w14:textId="2054C64C" w:rsidR="002E2469" w:rsidRDefault="00697A20" w:rsidP="00697A20">
      <w:r>
        <w:t>Build Execution Environment</w:t>
      </w:r>
    </w:p>
    <w:p w14:paraId="3B6D7258" w14:textId="4FABAE3A" w:rsidR="00697A20" w:rsidRDefault="00697A20" w:rsidP="00697A20">
      <w:r w:rsidRPr="00697A20">
        <w:rPr>
          <w:noProof/>
        </w:rPr>
        <w:drawing>
          <wp:inline distT="0" distB="0" distL="0" distR="0" wp14:anchorId="0847D7D7" wp14:editId="1767FAD6">
            <wp:extent cx="5943600" cy="3439795"/>
            <wp:effectExtent l="0" t="0" r="0" b="8255"/>
            <wp:docPr id="81616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69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E22" w14:textId="77777777" w:rsidR="00697A20" w:rsidRDefault="00697A20" w:rsidP="00697A20"/>
    <w:p w14:paraId="1847AD4D" w14:textId="77777777" w:rsidR="00697A20" w:rsidRDefault="00697A20" w:rsidP="00697A20"/>
    <w:p w14:paraId="1B4D3C31" w14:textId="77F3F924" w:rsidR="00697A20" w:rsidRDefault="00697A20" w:rsidP="00697A20">
      <w:r w:rsidRPr="00697A20">
        <w:rPr>
          <w:noProof/>
        </w:rPr>
        <w:drawing>
          <wp:inline distT="0" distB="0" distL="0" distR="0" wp14:anchorId="65A9DEC6" wp14:editId="34D145D3">
            <wp:extent cx="5943600" cy="1602105"/>
            <wp:effectExtent l="0" t="0" r="0" b="0"/>
            <wp:docPr id="141318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1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3C75" w14:textId="77777777" w:rsidR="00697A20" w:rsidRDefault="00697A20" w:rsidP="00697A20"/>
    <w:p w14:paraId="085850F0" w14:textId="1B595F0A" w:rsidR="00697A20" w:rsidRDefault="00697A20" w:rsidP="00697A20">
      <w:r w:rsidRPr="00697A20">
        <w:rPr>
          <w:noProof/>
        </w:rPr>
        <w:drawing>
          <wp:inline distT="0" distB="0" distL="0" distR="0" wp14:anchorId="4E9FCF35" wp14:editId="30F7142C">
            <wp:extent cx="5943600" cy="442595"/>
            <wp:effectExtent l="0" t="0" r="0" b="0"/>
            <wp:docPr id="53654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8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04BA" w14:textId="77777777" w:rsidR="00697A20" w:rsidRDefault="00697A20" w:rsidP="00697A20"/>
    <w:p w14:paraId="3770A24F" w14:textId="2CA4A714" w:rsidR="00697A20" w:rsidRDefault="00697A20" w:rsidP="00697A20">
      <w:r w:rsidRPr="00697A20">
        <w:rPr>
          <w:noProof/>
        </w:rPr>
        <w:lastRenderedPageBreak/>
        <w:drawing>
          <wp:inline distT="0" distB="0" distL="0" distR="0" wp14:anchorId="43AA8095" wp14:editId="5B0F3B23">
            <wp:extent cx="5943600" cy="3137535"/>
            <wp:effectExtent l="0" t="0" r="0" b="5715"/>
            <wp:docPr id="194752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29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F7C5" w14:textId="77777777" w:rsidR="00697A20" w:rsidRDefault="00697A20" w:rsidP="00697A20"/>
    <w:p w14:paraId="2C7E56DE" w14:textId="77777777" w:rsidR="00697A20" w:rsidRDefault="00697A20" w:rsidP="00697A20"/>
    <w:p w14:paraId="311843B0" w14:textId="42154963" w:rsidR="00697A20" w:rsidRDefault="00697A20" w:rsidP="00697A20">
      <w:r w:rsidRPr="00697A20">
        <w:rPr>
          <w:noProof/>
        </w:rPr>
        <w:drawing>
          <wp:inline distT="0" distB="0" distL="0" distR="0" wp14:anchorId="45AD351B" wp14:editId="1E3EAA5B">
            <wp:extent cx="5943600" cy="2106295"/>
            <wp:effectExtent l="0" t="0" r="0" b="8255"/>
            <wp:docPr id="175776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1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86FD" w14:textId="77777777" w:rsidR="00F43676" w:rsidRDefault="00F43676" w:rsidP="00697A20"/>
    <w:p w14:paraId="4196538E" w14:textId="77777777" w:rsidR="00F43676" w:rsidRDefault="00F43676" w:rsidP="00697A20"/>
    <w:p w14:paraId="6C2ACCA0" w14:textId="7FE0970B" w:rsidR="00F43676" w:rsidRDefault="00F43676" w:rsidP="00697A20">
      <w:r>
        <w:t>Add remote repositories for PAH:</w:t>
      </w:r>
    </w:p>
    <w:p w14:paraId="7D4C42B8" w14:textId="77777777" w:rsidR="00F43676" w:rsidRDefault="00F43676" w:rsidP="00697A20"/>
    <w:p w14:paraId="66E21D97" w14:textId="760B4157" w:rsidR="00F43676" w:rsidRDefault="00F43676" w:rsidP="00697A20">
      <w:r w:rsidRPr="00F43676">
        <w:lastRenderedPageBreak/>
        <w:drawing>
          <wp:inline distT="0" distB="0" distL="0" distR="0" wp14:anchorId="28D6A9A8" wp14:editId="7D3C0EEA">
            <wp:extent cx="5943600" cy="3006090"/>
            <wp:effectExtent l="0" t="0" r="0" b="3810"/>
            <wp:docPr id="50554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43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B0E" w14:textId="77777777" w:rsidR="00F43676" w:rsidRDefault="00F43676" w:rsidP="00697A20"/>
    <w:p w14:paraId="26782826" w14:textId="77777777" w:rsidR="00F43676" w:rsidRDefault="00F43676" w:rsidP="00697A20"/>
    <w:p w14:paraId="6DD7727F" w14:textId="57A8A48E" w:rsidR="00F43676" w:rsidRDefault="00F43676" w:rsidP="00697A20">
      <w:r w:rsidRPr="00F43676">
        <w:drawing>
          <wp:inline distT="0" distB="0" distL="0" distR="0" wp14:anchorId="7BBDC12F" wp14:editId="153EC683">
            <wp:extent cx="5943600" cy="3688080"/>
            <wp:effectExtent l="0" t="0" r="0" b="7620"/>
            <wp:docPr id="114214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9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FF83" w14:textId="77777777" w:rsidR="00F43676" w:rsidRDefault="00F43676" w:rsidP="00697A20"/>
    <w:p w14:paraId="03608465" w14:textId="060A0FE6" w:rsidR="00F43676" w:rsidRDefault="00F43676" w:rsidP="00697A20">
      <w:r w:rsidRPr="00F43676">
        <w:lastRenderedPageBreak/>
        <w:drawing>
          <wp:inline distT="0" distB="0" distL="0" distR="0" wp14:anchorId="4B10A273" wp14:editId="248C2E00">
            <wp:extent cx="5943600" cy="2844800"/>
            <wp:effectExtent l="0" t="0" r="0" b="0"/>
            <wp:docPr id="44265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6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4023" w14:textId="77777777" w:rsidR="00F43676" w:rsidRDefault="00F43676" w:rsidP="00697A20"/>
    <w:p w14:paraId="2F05DD87" w14:textId="4B967222" w:rsidR="00F43676" w:rsidRDefault="00F43676" w:rsidP="00697A20">
      <w:r w:rsidRPr="00F43676">
        <w:drawing>
          <wp:inline distT="0" distB="0" distL="0" distR="0" wp14:anchorId="65A556B8" wp14:editId="772EDFC3">
            <wp:extent cx="5943600" cy="2856865"/>
            <wp:effectExtent l="0" t="0" r="0" b="635"/>
            <wp:docPr id="143187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1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DD4" w14:textId="77777777" w:rsidR="00F43676" w:rsidRDefault="00F43676" w:rsidP="00697A20"/>
    <w:p w14:paraId="58A4F9E4" w14:textId="143FF636" w:rsidR="00F43676" w:rsidRDefault="00F43676" w:rsidP="00697A20">
      <w:r>
        <w:t>Add Satellite as Inventory Source</w:t>
      </w:r>
    </w:p>
    <w:p w14:paraId="3031B3EB" w14:textId="7727C840" w:rsidR="00F43676" w:rsidRDefault="00F43676" w:rsidP="00697A20">
      <w:r>
        <w:t>Create credential</w:t>
      </w:r>
    </w:p>
    <w:p w14:paraId="710E7D68" w14:textId="3108F0E4" w:rsidR="00F43676" w:rsidRDefault="00F43676" w:rsidP="00697A20">
      <w:r w:rsidRPr="00F43676">
        <w:lastRenderedPageBreak/>
        <w:drawing>
          <wp:inline distT="0" distB="0" distL="0" distR="0" wp14:anchorId="3F0E1A11" wp14:editId="13F37350">
            <wp:extent cx="5943600" cy="3373755"/>
            <wp:effectExtent l="0" t="0" r="0" b="0"/>
            <wp:docPr id="193030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01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A61D" w14:textId="77777777" w:rsidR="00F43676" w:rsidRDefault="00F43676" w:rsidP="00697A20"/>
    <w:p w14:paraId="4E10417B" w14:textId="033E9DCE" w:rsidR="00F43676" w:rsidRDefault="00F43676" w:rsidP="00697A20">
      <w:r w:rsidRPr="00F43676">
        <w:drawing>
          <wp:inline distT="0" distB="0" distL="0" distR="0" wp14:anchorId="143894DF" wp14:editId="7F70EDB5">
            <wp:extent cx="5943600" cy="3195955"/>
            <wp:effectExtent l="0" t="0" r="0" b="4445"/>
            <wp:docPr id="2219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02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EC22" w14:textId="77777777" w:rsidR="00F43676" w:rsidRDefault="00F43676" w:rsidP="00697A20"/>
    <w:p w14:paraId="7073986E" w14:textId="13C025C0" w:rsidR="00F43676" w:rsidRDefault="00F43676" w:rsidP="00697A20">
      <w:r w:rsidRPr="00F43676">
        <w:lastRenderedPageBreak/>
        <w:drawing>
          <wp:inline distT="0" distB="0" distL="0" distR="0" wp14:anchorId="4D750533" wp14:editId="0D73BAE4">
            <wp:extent cx="5943600" cy="2719070"/>
            <wp:effectExtent l="0" t="0" r="0" b="5080"/>
            <wp:docPr id="140144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45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3F84" w14:textId="77777777" w:rsidR="00F43676" w:rsidRDefault="00F43676" w:rsidP="00697A20"/>
    <w:p w14:paraId="01002A20" w14:textId="77777777" w:rsidR="00F43676" w:rsidRDefault="00F43676" w:rsidP="00697A20"/>
    <w:p w14:paraId="449194D6" w14:textId="7BEA589B" w:rsidR="00F43676" w:rsidRDefault="00F43676" w:rsidP="00697A20">
      <w:r w:rsidRPr="00F43676">
        <w:drawing>
          <wp:inline distT="0" distB="0" distL="0" distR="0" wp14:anchorId="68563A87" wp14:editId="22B8E58A">
            <wp:extent cx="5943600" cy="2220595"/>
            <wp:effectExtent l="0" t="0" r="0" b="8255"/>
            <wp:docPr id="107076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69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3D62" w14:textId="77777777" w:rsidR="00F43676" w:rsidRDefault="00F43676" w:rsidP="00697A20"/>
    <w:p w14:paraId="785D7706" w14:textId="4018EC93" w:rsidR="00F43676" w:rsidRDefault="00F43676" w:rsidP="00F43676">
      <w:r w:rsidRPr="00F43676">
        <w:lastRenderedPageBreak/>
        <w:drawing>
          <wp:inline distT="0" distB="0" distL="0" distR="0" wp14:anchorId="1C9A2971" wp14:editId="2DA8FDCB">
            <wp:extent cx="5943600" cy="4130040"/>
            <wp:effectExtent l="0" t="0" r="0" b="3810"/>
            <wp:docPr id="132807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75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02E7" w14:textId="77777777" w:rsidR="000F6C02" w:rsidRDefault="000F6C02" w:rsidP="00F43676"/>
    <w:p w14:paraId="29C67A25" w14:textId="6411A275" w:rsidR="000F6C02" w:rsidRDefault="000F6C02" w:rsidP="00F43676">
      <w:r w:rsidRPr="000F6C02">
        <w:drawing>
          <wp:inline distT="0" distB="0" distL="0" distR="0" wp14:anchorId="139258D2" wp14:editId="3EC18AA2">
            <wp:extent cx="5943600" cy="3006725"/>
            <wp:effectExtent l="0" t="0" r="0" b="3175"/>
            <wp:docPr id="46817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7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F7BD" w14:textId="77777777" w:rsidR="000F6C02" w:rsidRDefault="000F6C02" w:rsidP="00F43676"/>
    <w:p w14:paraId="34D055DA" w14:textId="2E4DABAF" w:rsidR="000F6C02" w:rsidRDefault="000F6C02" w:rsidP="00F43676">
      <w:r>
        <w:t>Create a smart Inventory based on machine host name:</w:t>
      </w:r>
    </w:p>
    <w:p w14:paraId="0C9A1B57" w14:textId="3B7A02AB" w:rsidR="000F6C02" w:rsidRDefault="000F6C02" w:rsidP="00F43676">
      <w:r w:rsidRPr="000F6C02">
        <w:lastRenderedPageBreak/>
        <w:drawing>
          <wp:inline distT="0" distB="0" distL="0" distR="0" wp14:anchorId="343EF6B1" wp14:editId="6F656467">
            <wp:extent cx="5943600" cy="2787650"/>
            <wp:effectExtent l="0" t="0" r="0" b="0"/>
            <wp:docPr id="9470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FF">
        <w:t>sss</w:t>
      </w:r>
    </w:p>
    <w:p w14:paraId="7AB1D42C" w14:textId="77777777" w:rsidR="000F6C02" w:rsidRDefault="000F6C02" w:rsidP="00F43676"/>
    <w:sectPr w:rsidR="000F6C0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B59B5" w14:textId="77777777" w:rsidR="003E2789" w:rsidRDefault="003E2789" w:rsidP="00697A20">
      <w:pPr>
        <w:spacing w:after="0" w:line="240" w:lineRule="auto"/>
      </w:pPr>
      <w:r>
        <w:separator/>
      </w:r>
    </w:p>
  </w:endnote>
  <w:endnote w:type="continuationSeparator" w:id="0">
    <w:p w14:paraId="7AD542F2" w14:textId="77777777" w:rsidR="003E2789" w:rsidRDefault="003E2789" w:rsidP="00697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C721A" w14:textId="7F4CCDC8" w:rsidR="00697A20" w:rsidRPr="001007FF" w:rsidRDefault="001007FF" w:rsidP="001007FF">
    <w:pPr>
      <w:pStyle w:val="Footer"/>
      <w:jc w:val="center"/>
    </w:pPr>
    <w:fldSimple w:instr=" DOCPROPERTY bjFooterEvenPageDocProperty \* MERGEFORMAT " w:fldLock="1">
      <w:r w:rsidRPr="00F43676">
        <w:rPr>
          <w:rFonts w:ascii="Tahoma" w:hAnsi="Tahoma" w:cs="Tahoma"/>
          <w:color w:val="FFBF00"/>
          <w:sz w:val="12"/>
          <w:szCs w:val="12"/>
        </w:rPr>
        <w:t>Restricted Internal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F4CF4" w14:textId="6C0B5329" w:rsidR="00697A20" w:rsidRPr="001007FF" w:rsidRDefault="001007FF" w:rsidP="001007FF">
    <w:pPr>
      <w:pStyle w:val="Footer"/>
      <w:jc w:val="center"/>
    </w:pPr>
    <w:fldSimple w:instr=" DOCPROPERTY bjFooterBothDocProperty \* MERGEFORMAT " w:fldLock="1">
      <w:r w:rsidRPr="00F43676">
        <w:rPr>
          <w:rFonts w:ascii="Tahoma" w:hAnsi="Tahoma" w:cs="Tahoma"/>
          <w:color w:val="FFBF00"/>
          <w:sz w:val="12"/>
          <w:szCs w:val="12"/>
        </w:rPr>
        <w:t>Restricted Internal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778E7" w14:textId="6302370B" w:rsidR="00697A20" w:rsidRPr="001007FF" w:rsidRDefault="001007FF" w:rsidP="001007FF">
    <w:pPr>
      <w:pStyle w:val="Footer"/>
      <w:jc w:val="center"/>
    </w:pPr>
    <w:fldSimple w:instr=" DOCPROPERTY bjFooterFirstPageDocProperty \* MERGEFORMAT " w:fldLock="1">
      <w:r w:rsidRPr="00F43676">
        <w:rPr>
          <w:rFonts w:ascii="Tahoma" w:hAnsi="Tahoma" w:cs="Tahoma"/>
          <w:color w:val="FFBF00"/>
          <w:sz w:val="12"/>
          <w:szCs w:val="12"/>
        </w:rPr>
        <w:t>Restricted Internal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A2B7C" w14:textId="77777777" w:rsidR="003E2789" w:rsidRDefault="003E2789" w:rsidP="00697A20">
      <w:pPr>
        <w:spacing w:after="0" w:line="240" w:lineRule="auto"/>
      </w:pPr>
      <w:r>
        <w:separator/>
      </w:r>
    </w:p>
  </w:footnote>
  <w:footnote w:type="continuationSeparator" w:id="0">
    <w:p w14:paraId="4796D7DC" w14:textId="77777777" w:rsidR="003E2789" w:rsidRDefault="003E2789" w:rsidP="00697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90E01" w14:textId="77777777" w:rsidR="00697A20" w:rsidRDefault="00697A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30138" w14:textId="77777777" w:rsidR="00697A20" w:rsidRDefault="00697A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896D2" w14:textId="77777777" w:rsidR="00697A20" w:rsidRDefault="00697A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A20"/>
    <w:rsid w:val="000F6C02"/>
    <w:rsid w:val="001007FF"/>
    <w:rsid w:val="002E2469"/>
    <w:rsid w:val="00350C7B"/>
    <w:rsid w:val="003E2789"/>
    <w:rsid w:val="00697A20"/>
    <w:rsid w:val="007214E6"/>
    <w:rsid w:val="008D356E"/>
    <w:rsid w:val="00F4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C40465"/>
  <w15:chartTrackingRefBased/>
  <w15:docId w15:val="{DF149853-6500-4E1F-9127-CF14D245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A20"/>
  </w:style>
  <w:style w:type="paragraph" w:styleId="Footer">
    <w:name w:val="footer"/>
    <w:basedOn w:val="Normal"/>
    <w:link w:val="FooterChar"/>
    <w:uiPriority w:val="99"/>
    <w:unhideWhenUsed/>
    <w:rsid w:val="00697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d="http://www.w3.org/2001/XMLSchema" xmlns:xsi="http://www.w3.org/2001/XMLSchema-instance" xmlns="http://www.boldonjames.com/2008/01/sie/internal/label" sislVersion="0" policy="4f3ffa34-8ea5-4d04-9688-c0eeb614b05f" origin="defaultValue">
  <element uid="68cfb5b5-2ac6-47b5-9c5c-8a5ffab05d92" value=""/>
</sisl>
</file>

<file path=customXml/itemProps1.xml><?xml version="1.0" encoding="utf-8"?>
<ds:datastoreItem xmlns:ds="http://schemas.openxmlformats.org/officeDocument/2006/customXml" ds:itemID="{E29B7319-F528-4B2F-A977-9DBED78E098C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4340</TotalTime>
  <Pages>1</Pages>
  <Words>33</Words>
  <Characters>190</Characters>
  <Application>Microsoft Office Word</Application>
  <DocSecurity>0</DocSecurity>
  <Lines>1</Lines>
  <Paragraphs>1</Paragraphs>
  <ScaleCrop>false</ScaleCrop>
  <Company>Public Investment Fund</Company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Mouli Kannan</dc:creator>
  <cp:keywords>PIF_Restricted Internal</cp:keywords>
  <dc:description/>
  <cp:lastModifiedBy>Mouli Kannan</cp:lastModifiedBy>
  <cp:revision>7</cp:revision>
  <dcterms:created xsi:type="dcterms:W3CDTF">2025-09-11T07:55:00Z</dcterms:created>
  <dcterms:modified xsi:type="dcterms:W3CDTF">2025-09-21T13:45:00Z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a6c90ddb-2232-483c-a77a-f7708bb2f946</vt:lpwstr>
  </property>
  <property fmtid="{D5CDD505-2E9C-101B-9397-08002B2CF9AE}" pid="3" name="bjDocumentLabelXML">
    <vt:lpwstr>&lt;?xml version="1.0" encoding="us-ascii"?&gt;&lt;sisl xmlns:xsd="http://www.w3.org/2001/XMLSchema" xmlns:xsi="http://www.w3.org/2001/XMLSchema-instance" sislVersion="0" policy="4f3ffa34-8ea5-4d04-9688-c0eeb614b05f" origin="defaultValue" xmlns="http://www.boldonj</vt:lpwstr>
  </property>
  <property fmtid="{D5CDD505-2E9C-101B-9397-08002B2CF9AE}" pid="4" name="bjDocumentLabelXML-0">
    <vt:lpwstr>ames.com/2008/01/sie/internal/label"&gt;&lt;element uid="68cfb5b5-2ac6-47b5-9c5c-8a5ffab05d92" value="" /&gt;&lt;/sisl&gt;</vt:lpwstr>
  </property>
  <property fmtid="{D5CDD505-2E9C-101B-9397-08002B2CF9AE}" pid="5" name="bjDocumentSecurityLabel">
    <vt:lpwstr>Restricted Internal</vt:lpwstr>
  </property>
  <property fmtid="{D5CDD505-2E9C-101B-9397-08002B2CF9AE}" pid="6" name="bjClsUserRVM">
    <vt:lpwstr>[]</vt:lpwstr>
  </property>
  <property fmtid="{D5CDD505-2E9C-101B-9397-08002B2CF9AE}" pid="7" name="bjFooterBothDocProperty">
    <vt:lpwstr>Restricted Internal</vt:lpwstr>
  </property>
  <property fmtid="{D5CDD505-2E9C-101B-9397-08002B2CF9AE}" pid="8" name="bjFooterFirstPageDocProperty">
    <vt:lpwstr>Restricted Internal</vt:lpwstr>
  </property>
  <property fmtid="{D5CDD505-2E9C-101B-9397-08002B2CF9AE}" pid="9" name="bjFooterEvenPageDocProperty">
    <vt:lpwstr>Restricted Internal</vt:lpwstr>
  </property>
  <property fmtid="{D5CDD505-2E9C-101B-9397-08002B2CF9AE}" pid="10" name="bjSaver">
    <vt:lpwstr>ZqUiFCpS66vjvLPXdo9fhcWodDcsspf4</vt:lpwstr>
  </property>
</Properties>
</file>