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89" w:name="roadmap-de-développement"/>
    <w:p>
      <w:pPr>
        <w:pStyle w:val="Heading1"/>
      </w:pPr>
      <w:r>
        <w:t xml:space="preserve">Roadmap de Développement</w:t>
      </w:r>
    </w:p>
    <w:bookmarkStart w:id="20" w:name="X97bceeca759294a34f0a6139bae5cc95bc3220b"/>
    <w:p>
      <w:pPr>
        <w:pStyle w:val="Heading2"/>
      </w:pPr>
      <w:r>
        <w:t xml:space="preserve">Application IA d’Évaluation des Compétences et de Prédiction de Formation</w:t>
      </w:r>
    </w:p>
    <w:p>
      <w:r>
        <w:pict>
          <v:rect style="width:0;height:1.5pt" o:hralign="center" o:hrstd="t" o:hr="t"/>
        </w:pict>
      </w:r>
    </w:p>
    <w:bookmarkEnd w:id="20"/>
    <w:bookmarkStart w:id="21" w:name="vue-densemble-du-projet"/>
    <w:p>
      <w:pPr>
        <w:pStyle w:val="Heading2"/>
      </w:pPr>
      <w:r>
        <w:t xml:space="preserve">Vue d’Ensemble du Projet</w:t>
      </w:r>
    </w:p>
    <w:p>
      <w:pPr>
        <w:pStyle w:val="FirstParagraph"/>
      </w:pPr>
      <w:r>
        <w:rPr>
          <w:b/>
          <w:bCs/>
        </w:rPr>
        <w:t xml:space="preserve">Nom du projet :</w:t>
      </w:r>
      <w:r>
        <w:t xml:space="preserve"> </w:t>
      </w:r>
      <w:r>
        <w:t xml:space="preserve">SkillPulse - Plateforme IA d’Évaluation et Formation</w:t>
      </w:r>
      <w:r>
        <w:br/>
      </w:r>
      <w:r>
        <w:rPr>
          <w:b/>
          <w:bCs/>
        </w:rPr>
        <w:t xml:space="preserve">Durée :</w:t>
      </w:r>
      <w:r>
        <w:t xml:space="preserve"> </w:t>
      </w:r>
      <w:r>
        <w:t xml:space="preserve">4 mois (16 semaines)</w:t>
      </w:r>
      <w:r>
        <w:br/>
      </w:r>
      <w:r>
        <w:rPr>
          <w:b/>
          <w:bCs/>
        </w:rPr>
        <w:t xml:space="preserve">Budget estimé :</w:t>
      </w:r>
      <w:r>
        <w:t xml:space="preserve"> </w:t>
      </w:r>
      <w:r>
        <w:t xml:space="preserve">Infrastructure AWS ~3000€ + OpenAI ~8000€ + Licences ~15000€ =</w:t>
      </w:r>
      <w:r>
        <w:t xml:space="preserve"> </w:t>
      </w:r>
      <w:r>
        <w:rPr>
          <w:b/>
          <w:bCs/>
        </w:rPr>
        <w:t xml:space="preserve">~26000€</w:t>
      </w:r>
      <w:r>
        <w:br/>
      </w:r>
      <w:r>
        <w:rPr>
          <w:b/>
          <w:bCs/>
        </w:rPr>
        <w:t xml:space="preserve">Équipe :</w:t>
      </w:r>
      <w:r>
        <w:t xml:space="preserve"> </w:t>
      </w:r>
      <w:r>
        <w:t xml:space="preserve">7 développeurs + support experts</w:t>
      </w:r>
      <w:r>
        <w:br/>
      </w:r>
      <w:r>
        <w:rPr>
          <w:b/>
          <w:bCs/>
        </w:rPr>
        <w:t xml:space="preserve">Méthodologie :</w:t>
      </w:r>
      <w:r>
        <w:t xml:space="preserve"> </w:t>
      </w:r>
      <w:r>
        <w:t xml:space="preserve">Agile Scrum avec 3 sprints majeurs</w:t>
      </w:r>
    </w:p>
    <w:p>
      <w:r>
        <w:pict>
          <v:rect style="width:0;height:1.5pt" o:hralign="center" o:hrstd="t" o:hr="t"/>
        </w:pict>
      </w:r>
    </w:p>
    <w:bookmarkEnd w:id="21"/>
    <w:bookmarkStart w:id="25" w:name="objectifs-stratégiques"/>
    <w:p>
      <w:pPr>
        <w:pStyle w:val="Heading2"/>
      </w:pPr>
      <w:r>
        <w:t xml:space="preserve">Objectifs Stratégiques</w:t>
      </w:r>
    </w:p>
    <w:bookmarkStart w:id="22" w:name="vision-du-produit"/>
    <w:p>
      <w:pPr>
        <w:pStyle w:val="Heading3"/>
      </w:pPr>
      <w:r>
        <w:t xml:space="preserve">Vision du Produit</w:t>
      </w:r>
    </w:p>
    <w:p>
      <w:pPr>
        <w:pStyle w:val="FirstParagraph"/>
      </w:pPr>
      <w:r>
        <w:t xml:space="preserve">Créer une plateforme intelligente qui révolutionne la gestion des compétences en entreprise en combinant :</w:t>
      </w:r>
      <w:r>
        <w:t xml:space="preserve"> </w:t>
      </w:r>
      <w:r>
        <w:t xml:space="preserve">- L’analyse scientifique des personnalités (PCM)</w:t>
      </w:r>
      <w:r>
        <w:t xml:space="preserve"> </w:t>
      </w:r>
      <w:r>
        <w:t xml:space="preserve">- L’intelligence artificielle pour des recommandations personnalisées</w:t>
      </w:r>
      <w:r>
        <w:t xml:space="preserve"> </w:t>
      </w:r>
      <w:r>
        <w:t xml:space="preserve">- L’automatisation des processus métier</w:t>
      </w:r>
      <w:r>
        <w:t xml:space="preserve"> </w:t>
      </w:r>
      <w:r>
        <w:t xml:space="preserve">- L’intégration avec l’écosystème existant (Jira)</w:t>
      </w:r>
    </w:p>
    <w:bookmarkEnd w:id="22"/>
    <w:bookmarkStart w:id="23" w:name="objectifs-métier"/>
    <w:p>
      <w:pPr>
        <w:pStyle w:val="Heading3"/>
      </w:pPr>
      <w:r>
        <w:t xml:space="preserve">Objectifs Métier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Efficacité RH</w:t>
      </w:r>
      <w:r>
        <w:t xml:space="preserve"> </w:t>
      </w:r>
      <w:r>
        <w:t xml:space="preserve">: Réduire de 50% le temps d’identification des besoins de formation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Personnalisation</w:t>
      </w:r>
      <w:r>
        <w:t xml:space="preserve"> </w:t>
      </w:r>
      <w:r>
        <w:t xml:space="preserve">: 90% de satisfaction sur la pertinence des recommandations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Automatisation</w:t>
      </w:r>
      <w:r>
        <w:t xml:space="preserve"> </w:t>
      </w:r>
      <w:r>
        <w:t xml:space="preserve">: Éliminer 70% des tâches administratives de gestion de formation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ROI</w:t>
      </w:r>
      <w:r>
        <w:t xml:space="preserve"> </w:t>
      </w:r>
      <w:r>
        <w:t xml:space="preserve">: Mesurer et optimiser le retour sur investissement des formations</w:t>
      </w:r>
    </w:p>
    <w:bookmarkEnd w:id="23"/>
    <w:bookmarkStart w:id="24" w:name="objectifs-techniques"/>
    <w:p>
      <w:pPr>
        <w:pStyle w:val="Heading3"/>
      </w:pPr>
      <w:r>
        <w:t xml:space="preserve">Objectifs Techniques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Scalabilité</w:t>
      </w:r>
      <w:r>
        <w:t xml:space="preserve"> </w:t>
      </w:r>
      <w:r>
        <w:t xml:space="preserve">: Support de 1000+ utilisateurs simultanés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Performance</w:t>
      </w:r>
      <w:r>
        <w:t xml:space="preserve"> </w:t>
      </w:r>
      <w:r>
        <w:t xml:space="preserve">: Temps de réponse &lt; 2 secondes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Disponibilité</w:t>
      </w:r>
      <w:r>
        <w:t xml:space="preserve"> </w:t>
      </w:r>
      <w:r>
        <w:t xml:space="preserve">: SLA 99.5%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Sécurité</w:t>
      </w:r>
      <w:r>
        <w:t xml:space="preserve"> </w:t>
      </w:r>
      <w:r>
        <w:t xml:space="preserve">: Conformité RGPD et protection des données sensibles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Qualité</w:t>
      </w:r>
      <w:r>
        <w:t xml:space="preserve"> </w:t>
      </w:r>
      <w:r>
        <w:t xml:space="preserve">: Code coverage &gt; 80%, 0 vulnérabilités critiques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2" w:name="architecture-cible"/>
    <w:p>
      <w:pPr>
        <w:pStyle w:val="Heading2"/>
      </w:pPr>
      <w:r>
        <w:t xml:space="preserve">Architecture Cible</w:t>
      </w:r>
    </w:p>
    <w:bookmarkStart w:id="30" w:name="stack-technologique"/>
    <w:p>
      <w:pPr>
        <w:pStyle w:val="Heading3"/>
      </w:pPr>
      <w:r>
        <w:t xml:space="preserve">Stack Technologique</w:t>
      </w:r>
    </w:p>
    <w:bookmarkStart w:id="26" w:name="frontend"/>
    <w:p>
      <w:pPr>
        <w:pStyle w:val="Heading4"/>
      </w:pPr>
      <w:r>
        <w:t xml:space="preserve">Frontend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Framework :</w:t>
      </w:r>
      <w:r>
        <w:t xml:space="preserve"> </w:t>
      </w:r>
      <w:r>
        <w:t xml:space="preserve">Angular 17+ (TypeScript)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UI Library :</w:t>
      </w:r>
      <w:r>
        <w:t xml:space="preserve"> </w:t>
      </w:r>
      <w:r>
        <w:t xml:space="preserve">Angular Material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Charts :</w:t>
      </w:r>
      <w:r>
        <w:t xml:space="preserve"> </w:t>
      </w:r>
      <w:r>
        <w:t xml:space="preserve">Chart.js / D3.js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State Management :</w:t>
      </w:r>
      <w:r>
        <w:t xml:space="preserve"> </w:t>
      </w:r>
      <w:r>
        <w:t xml:space="preserve">RxJS + Services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Tests :</w:t>
      </w:r>
      <w:r>
        <w:t xml:space="preserve"> </w:t>
      </w:r>
      <w:r>
        <w:t xml:space="preserve">Jasmine, Karma, Cypress</w:t>
      </w:r>
    </w:p>
    <w:bookmarkEnd w:id="26"/>
    <w:bookmarkStart w:id="27" w:name="backend"/>
    <w:p>
      <w:pPr>
        <w:pStyle w:val="Heading4"/>
      </w:pPr>
      <w:r>
        <w:t xml:space="preserve">Backend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Framework :</w:t>
      </w:r>
      <w:r>
        <w:t xml:space="preserve"> </w:t>
      </w:r>
      <w:r>
        <w:t xml:space="preserve">Spring Boot 3.x (Java 17)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Architecture :</w:t>
      </w:r>
      <w:r>
        <w:t xml:space="preserve"> </w:t>
      </w:r>
      <w:r>
        <w:t xml:space="preserve">Microservices + Monolithe modulaire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BPM :</w:t>
      </w:r>
      <w:r>
        <w:t xml:space="preserve"> </w:t>
      </w:r>
      <w:r>
        <w:t xml:space="preserve">Camunda Platform (Operaton)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Base de données :</w:t>
      </w:r>
      <w:r>
        <w:t xml:space="preserve"> </w:t>
      </w:r>
      <w:r>
        <w:t xml:space="preserve">PostgreSQL 14+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Cache :</w:t>
      </w:r>
      <w:r>
        <w:t xml:space="preserve"> </w:t>
      </w:r>
      <w:r>
        <w:t xml:space="preserve">Redis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APIs :</w:t>
      </w:r>
      <w:r>
        <w:t xml:space="preserve"> </w:t>
      </w:r>
      <w:r>
        <w:t xml:space="preserve">REST (OpenAPI/Swagger)</w:t>
      </w:r>
    </w:p>
    <w:bookmarkEnd w:id="27"/>
    <w:bookmarkStart w:id="28" w:name="intelligence-artificielle"/>
    <w:p>
      <w:pPr>
        <w:pStyle w:val="Heading4"/>
      </w:pPr>
      <w:r>
        <w:t xml:space="preserve">Intelligence Artificielle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LLM :</w:t>
      </w:r>
      <w:r>
        <w:t xml:space="preserve"> </w:t>
      </w:r>
      <w:r>
        <w:t xml:space="preserve">OpenAI GPT-4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Use cases :</w:t>
      </w:r>
    </w:p>
    <w:p>
      <w:pPr>
        <w:pStyle w:val="Compact"/>
        <w:numPr>
          <w:ilvl w:val="1"/>
          <w:numId w:val="1006"/>
        </w:numPr>
      </w:pPr>
      <w:r>
        <w:t xml:space="preserve">Analyse de profils PCM</w:t>
      </w:r>
    </w:p>
    <w:p>
      <w:pPr>
        <w:pStyle w:val="Compact"/>
        <w:numPr>
          <w:ilvl w:val="1"/>
          <w:numId w:val="1006"/>
        </w:numPr>
      </w:pPr>
      <w:r>
        <w:t xml:space="preserve">Recommandation de formations</w:t>
      </w:r>
    </w:p>
    <w:p>
      <w:pPr>
        <w:pStyle w:val="Compact"/>
        <w:numPr>
          <w:ilvl w:val="1"/>
          <w:numId w:val="1006"/>
        </w:numPr>
      </w:pPr>
      <w:r>
        <w:t xml:space="preserve">Assistant conversationnel</w:t>
      </w:r>
    </w:p>
    <w:p>
      <w:pPr>
        <w:pStyle w:val="Compact"/>
        <w:numPr>
          <w:ilvl w:val="1"/>
          <w:numId w:val="1006"/>
        </w:numPr>
      </w:pPr>
      <w:r>
        <w:t xml:space="preserve">Génération de rapports</w:t>
      </w:r>
    </w:p>
    <w:bookmarkEnd w:id="28"/>
    <w:bookmarkStart w:id="29" w:name="infrastructure"/>
    <w:p>
      <w:pPr>
        <w:pStyle w:val="Heading4"/>
      </w:pPr>
      <w:r>
        <w:t xml:space="preserve">Infrastructure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Cloud :</w:t>
      </w:r>
      <w:r>
        <w:t xml:space="preserve"> </w:t>
      </w:r>
      <w:r>
        <w:t xml:space="preserve">AWS (EU-West-1)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Orchestration :</w:t>
      </w:r>
      <w:r>
        <w:t xml:space="preserve"> </w:t>
      </w:r>
      <w:r>
        <w:t xml:space="preserve">Kubernetes (EKS)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CI/CD :</w:t>
      </w:r>
      <w:r>
        <w:t xml:space="preserve"> </w:t>
      </w:r>
      <w:r>
        <w:t xml:space="preserve">GitLab CI / GitHub Actions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Monitoring :</w:t>
      </w:r>
      <w:r>
        <w:t xml:space="preserve"> </w:t>
      </w:r>
      <w:r>
        <w:t xml:space="preserve">CloudWatch, Spring Actuator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Registry :</w:t>
      </w:r>
      <w:r>
        <w:t xml:space="preserve"> </w:t>
      </w:r>
      <w:r>
        <w:t xml:space="preserve">Amazon ECR</w:t>
      </w:r>
    </w:p>
    <w:bookmarkEnd w:id="29"/>
    <w:bookmarkEnd w:id="30"/>
    <w:bookmarkStart w:id="31" w:name="composants-principaux"/>
    <w:p>
      <w:pPr>
        <w:pStyle w:val="Heading3"/>
      </w:pPr>
      <w:r>
        <w:t xml:space="preserve">Composants Principaux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UTILISATEURS                          │</w:t>
      </w:r>
      <w:r>
        <w:br/>
      </w:r>
      <w:r>
        <w:rPr>
          <w:rStyle w:val="VerbatimChar"/>
        </w:rPr>
        <w:t xml:space="preserve">│          (Collaborateurs, Managers, RH, Admins)         │</w:t>
      </w:r>
      <w:r>
        <w:br/>
      </w:r>
      <w:r>
        <w:rPr>
          <w:rStyle w:val="VerbatimChar"/>
        </w:rPr>
        <w:t xml:space="preserve">└─────────────────────┬───────────────────────────────────┘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│</w:t>
      </w:r>
      <w:r>
        <w:br/>
      </w:r>
      <w:r>
        <w:rPr>
          <w:rStyle w:val="VerbatimChar"/>
        </w:rPr>
        <w:t xml:space="preserve">                      │ HTTPS/TLS</w:t>
      </w:r>
      <w:r>
        <w:br/>
      </w:r>
      <w:r>
        <w:rPr>
          <w:rStyle w:val="VerbatimChar"/>
        </w:rPr>
        <w:t xml:space="preserve">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AWS Application Load Balancer              │</w:t>
      </w:r>
      <w:r>
        <w:br/>
      </w:r>
      <w:r>
        <w:rPr>
          <w:rStyle w:val="VerbatimChar"/>
        </w:rPr>
        <w:t xml:space="preserve">└─────────────────────┬───────────────────────────────────┘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│</w:t>
      </w:r>
      <w:r>
        <w:br/>
      </w:r>
      <w:r>
        <w:rPr>
          <w:rStyle w:val="VerbatimChar"/>
        </w:rPr>
        <w:t xml:space="preserve">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Kubernetes Ingress (Nginx)                   │</w:t>
      </w:r>
      <w:r>
        <w:br/>
      </w:r>
      <w:r>
        <w:rPr>
          <w:rStyle w:val="VerbatimChar"/>
        </w:rPr>
        <w:t xml:space="preserve">└─────────────────────┬───────────────────────────────────┘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│</w:t>
      </w:r>
      <w:r>
        <w:br/>
      </w:r>
      <w:r>
        <w:rPr>
          <w:rStyle w:val="VerbatimChar"/>
        </w:rPr>
        <w:t xml:space="preserve">          ┌───────────┴───────────┐</w:t>
      </w:r>
      <w:r>
        <w:br/>
      </w:r>
      <w:r>
        <w:rPr>
          <w:rStyle w:val="VerbatimChar"/>
        </w:rPr>
        <w:t xml:space="preserve">          │                       │</w:t>
      </w:r>
      <w:r>
        <w:br/>
      </w:r>
      <w:r>
        <w:rPr>
          <w:rStyle w:val="VerbatimChar"/>
        </w:rPr>
        <w:t xml:space="preserve">          ▼                       ▼</w:t>
      </w:r>
      <w:r>
        <w:br/>
      </w:r>
      <w:r>
        <w:rPr>
          <w:rStyle w:val="VerbatimChar"/>
        </w:rPr>
        <w:t xml:space="preserve">┌──────────────────┐    ┌──────────────────┐</w:t>
      </w:r>
      <w:r>
        <w:br/>
      </w:r>
      <w:r>
        <w:rPr>
          <w:rStyle w:val="VerbatimChar"/>
        </w:rPr>
        <w:t xml:space="preserve">│  Frontend Angular│    │  Backend Spring  │</w:t>
      </w:r>
      <w:r>
        <w:br/>
      </w:r>
      <w:r>
        <w:rPr>
          <w:rStyle w:val="VerbatimChar"/>
        </w:rPr>
        <w:t xml:space="preserve">│   (Static Nginx) │    │      Boot        │</w:t>
      </w:r>
      <w:r>
        <w:br/>
      </w:r>
      <w:r>
        <w:rPr>
          <w:rStyle w:val="VerbatimChar"/>
        </w:rPr>
        <w:t xml:space="preserve">│                  │    │                  │</w:t>
      </w:r>
      <w:r>
        <w:br/>
      </w:r>
      <w:r>
        <w:rPr>
          <w:rStyle w:val="VerbatimChar"/>
        </w:rPr>
        <w:t xml:space="preserve">│  - Interfaces UI │    │  - REST APIs     │</w:t>
      </w:r>
      <w:r>
        <w:br/>
      </w:r>
      <w:r>
        <w:rPr>
          <w:rStyle w:val="VerbatimChar"/>
        </w:rPr>
        <w:t xml:space="preserve">│  - Dashboard     │    │  - Business Logic│</w:t>
      </w:r>
      <w:r>
        <w:br/>
      </w:r>
      <w:r>
        <w:rPr>
          <w:rStyle w:val="VerbatimChar"/>
        </w:rPr>
        <w:t xml:space="preserve">│  - Formulaires   │    │  - Security      │</w:t>
      </w:r>
      <w:r>
        <w:br/>
      </w:r>
      <w:r>
        <w:rPr>
          <w:rStyle w:val="VerbatimChar"/>
        </w:rPr>
        <w:t xml:space="preserve">└──────────────────┘    └─────────┬────────┘</w:t>
      </w:r>
      <w:r>
        <w:br/>
      </w:r>
      <w:r>
        <w:rPr>
          <w:rStyle w:val="VerbatimChar"/>
        </w:rPr>
        <w:t xml:space="preserve">                                  │</w:t>
      </w:r>
      <w:r>
        <w:br/>
      </w:r>
      <w:r>
        <w:rPr>
          <w:rStyle w:val="VerbatimChar"/>
        </w:rPr>
        <w:t xml:space="preserve">                    ┌─────────────┼─────────────┐</w:t>
      </w:r>
      <w:r>
        <w:br/>
      </w:r>
      <w:r>
        <w:rPr>
          <w:rStyle w:val="VerbatimChar"/>
        </w:rPr>
        <w:t xml:space="preserve">                    │             │             │</w:t>
      </w:r>
      <w:r>
        <w:br/>
      </w:r>
      <w:r>
        <w:rPr>
          <w:rStyle w:val="VerbatimChar"/>
        </w:rPr>
        <w:t xml:space="preserve">                    ▼             ▼             ▼</w:t>
      </w:r>
      <w:r>
        <w:br/>
      </w:r>
      <w:r>
        <w:rPr>
          <w:rStyle w:val="VerbatimChar"/>
        </w:rPr>
        <w:t xml:space="preserve">          ┌──────────────┐ ┌───────────┐ ┌──────────┐</w:t>
      </w:r>
      <w:r>
        <w:br/>
      </w:r>
      <w:r>
        <w:rPr>
          <w:rStyle w:val="VerbatimChar"/>
        </w:rPr>
        <w:t xml:space="preserve">          │   Camunda    │ │  OpenAI   │ │  Jira MS │</w:t>
      </w:r>
      <w:r>
        <w:br/>
      </w:r>
      <w:r>
        <w:rPr>
          <w:rStyle w:val="VerbatimChar"/>
        </w:rPr>
        <w:t xml:space="preserve">          │   Platform   │ │  Service  │ │          │</w:t>
      </w:r>
      <w:r>
        <w:br/>
      </w:r>
      <w:r>
        <w:rPr>
          <w:rStyle w:val="VerbatimChar"/>
        </w:rPr>
        <w:t xml:space="preserve">          │   (BPMN)     │ │           │ │          │</w:t>
      </w:r>
      <w:r>
        <w:br/>
      </w:r>
      <w:r>
        <w:rPr>
          <w:rStyle w:val="VerbatimChar"/>
        </w:rPr>
        <w:t xml:space="preserve">          └──────┬───────┘ └─────┬─────┘ └────┬─────┘</w:t>
      </w:r>
      <w:r>
        <w:br/>
      </w:r>
      <w:r>
        <w:rPr>
          <w:rStyle w:val="VerbatimChar"/>
        </w:rPr>
        <w:t xml:space="preserve">                 │               │            │</w:t>
      </w:r>
      <w:r>
        <w:br/>
      </w:r>
      <w:r>
        <w:rPr>
          <w:rStyle w:val="VerbatimChar"/>
        </w:rPr>
        <w:t xml:space="preserve">                 │               │            │</w:t>
      </w:r>
      <w:r>
        <w:br/>
      </w:r>
      <w:r>
        <w:rPr>
          <w:rStyle w:val="VerbatimChar"/>
        </w:rPr>
        <w:t xml:space="preserve">                 ▼               ▼            ▼</w:t>
      </w:r>
      <w:r>
        <w:br/>
      </w:r>
      <w:r>
        <w:rPr>
          <w:rStyle w:val="VerbatimChar"/>
        </w:rPr>
        <w:t xml:space="preserve">          ┌────────────────────────────────────────┐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       │       PostgreSQL RDS (Multi-AZ)        │</w:t>
      </w:r>
      <w:r>
        <w:br/>
      </w:r>
      <w:r>
        <w:rPr>
          <w:rStyle w:val="VerbatimChar"/>
        </w:rPr>
        <w:t xml:space="preserve">          │                                        │</w:t>
      </w:r>
      <w:r>
        <w:br/>
      </w:r>
      <w:r>
        <w:rPr>
          <w:rStyle w:val="VerbatimChar"/>
        </w:rPr>
        <w:t xml:space="preserve">          │  - Users &amp; Auth                        │</w:t>
      </w:r>
      <w:r>
        <w:br/>
      </w:r>
      <w:r>
        <w:rPr>
          <w:rStyle w:val="VerbatimChar"/>
        </w:rPr>
        <w:t xml:space="preserve">          │  - PCM Profiles                        │</w:t>
      </w:r>
      <w:r>
        <w:br/>
      </w:r>
      <w:r>
        <w:rPr>
          <w:rStyle w:val="VerbatimChar"/>
        </w:rPr>
        <w:t xml:space="preserve">          │  - Trainings &amp; Enrollments             │</w:t>
      </w:r>
      <w:r>
        <w:br/>
      </w:r>
      <w:r>
        <w:rPr>
          <w:rStyle w:val="VerbatimChar"/>
        </w:rPr>
        <w:t xml:space="preserve">          │  - AI Interactions                     │</w:t>
      </w:r>
      <w:r>
        <w:br/>
      </w:r>
      <w:r>
        <w:rPr>
          <w:rStyle w:val="VerbatimChar"/>
        </w:rPr>
        <w:t xml:space="preserve">          │  - Camunda Process Data                │</w:t>
      </w:r>
      <w:r>
        <w:br/>
      </w:r>
      <w:r>
        <w:rPr>
          <w:rStyle w:val="VerbatimChar"/>
        </w:rPr>
        <w:t xml:space="preserve">          └────────────────────────────────────────┘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│</w:t>
      </w:r>
      <w:r>
        <w:br/>
      </w:r>
      <w:r>
        <w:rPr>
          <w:rStyle w:val="VerbatimChar"/>
        </w:rPr>
        <w:t xml:space="preserve">                           ▼</w:t>
      </w:r>
      <w:r>
        <w:br/>
      </w:r>
      <w:r>
        <w:rPr>
          <w:rStyle w:val="VerbatimChar"/>
        </w:rPr>
        <w:t xml:space="preserve">                   ┌──────────────┐</w:t>
      </w:r>
      <w:r>
        <w:br/>
      </w:r>
      <w:r>
        <w:rPr>
          <w:rStyle w:val="VerbatimChar"/>
        </w:rPr>
        <w:t xml:space="preserve">                   │  Redis Cache │</w:t>
      </w:r>
      <w:r>
        <w:br/>
      </w:r>
      <w:r>
        <w:rPr>
          <w:rStyle w:val="VerbatimChar"/>
        </w:rPr>
        <w:t xml:space="preserve">                   │  (AI Responses)</w:t>
      </w:r>
      <w:r>
        <w:br/>
      </w:r>
      <w:r>
        <w:rPr>
          <w:rStyle w:val="VerbatimChar"/>
        </w:rPr>
        <w:t xml:space="preserve">                   └──────────────┘</w:t>
      </w:r>
      <w:r>
        <w:br/>
      </w:r>
      <w:r>
        <w:br/>
      </w:r>
      <w:r>
        <w:rPr>
          <w:rStyle w:val="VerbatimChar"/>
        </w:rPr>
        <w:t xml:space="preserve">          Intégrations Externes :</w:t>
      </w:r>
      <w:r>
        <w:br/>
      </w:r>
      <w:r>
        <w:rPr>
          <w:rStyle w:val="VerbatimChar"/>
        </w:rPr>
        <w:t xml:space="preserve">          - OpenAI API (GPT-4)</w:t>
      </w:r>
      <w:r>
        <w:br/>
      </w:r>
      <w:r>
        <w:rPr>
          <w:rStyle w:val="VerbatimChar"/>
        </w:rPr>
        <w:t xml:space="preserve">          - Jira Cloud/Server (REST API)</w:t>
      </w:r>
      <w:r>
        <w:br/>
      </w:r>
      <w:r>
        <w:rPr>
          <w:rStyle w:val="VerbatimChar"/>
        </w:rPr>
        <w:t xml:space="preserve">          - SMTP (Email notifications)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4" w:name="timeline-détaillée---16-semaines"/>
    <w:p>
      <w:pPr>
        <w:pStyle w:val="Heading2"/>
      </w:pPr>
      <w:r>
        <w:t xml:space="preserve">Timeline Détaillée - 16 Semaines</w:t>
      </w:r>
    </w:p>
    <w:bookmarkStart w:id="33" w:name="vue-chronologique-globale"/>
    <w:p>
      <w:pPr>
        <w:pStyle w:val="Heading3"/>
      </w:pPr>
      <w:r>
        <w:t xml:space="preserve">Vue Chronologique Globale</w:t>
      </w:r>
    </w:p>
    <w:p>
      <w:pPr>
        <w:pStyle w:val="SourceCode"/>
      </w:pPr>
      <w:r>
        <w:rPr>
          <w:rStyle w:val="VerbatimChar"/>
        </w:rPr>
        <w:t xml:space="preserve">Mois 1        │ Mois 2        │ Mois 3        │ Mois 4</w:t>
      </w:r>
      <w:r>
        <w:br/>
      </w:r>
      <w:r>
        <w:rPr>
          <w:rStyle w:val="VerbatimChar"/>
        </w:rPr>
        <w:t xml:space="preserve">──────────────┼───────────────┼───────────────┼──────────────</w:t>
      </w:r>
      <w:r>
        <w:br/>
      </w:r>
      <w:r>
        <w:rPr>
          <w:rStyle w:val="VerbatimChar"/>
        </w:rPr>
        <w:t xml:space="preserve">  SPRINT 1    │   SPRINT 2    │   SPRINT 3    │</w:t>
      </w:r>
      <w:r>
        <w:br/>
      </w:r>
      <w:r>
        <w:rPr>
          <w:rStyle w:val="VerbatimChar"/>
        </w:rPr>
        <w:t xml:space="preserve">Fondations &amp;  │ Intelligence  │ Intégrations  │</w:t>
      </w:r>
      <w:r>
        <w:br/>
      </w:r>
      <w:r>
        <w:rPr>
          <w:rStyle w:val="VerbatimChar"/>
        </w:rPr>
        <w:t xml:space="preserve">    MVP       │ &amp; Dashboards  │ &amp; Production  │</w:t>
      </w:r>
      <w:r>
        <w:br/>
      </w:r>
      <w:r>
        <w:rPr>
          <w:rStyle w:val="VerbatimChar"/>
        </w:rPr>
        <w:t xml:space="preserve">──────────────┼───────────────┼───────────────┼──────────────</w:t>
      </w:r>
      <w:r>
        <w:br/>
      </w:r>
      <w:r>
        <w:rPr>
          <w:rStyle w:val="VerbatimChar"/>
        </w:rPr>
        <w:t xml:space="preserve">Sem 1-6       │ Sem 7-11      │ Sem 12-16     │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42" w:name="phase-1-fondations-et-mvp-semaines-1-6"/>
    <w:p>
      <w:pPr>
        <w:pStyle w:val="Heading2"/>
      </w:pPr>
      <w:r>
        <w:t xml:space="preserve">PHASE 1 : Fondations et MVP (Semaines 1-6)</w:t>
      </w:r>
    </w:p>
    <w:bookmarkStart w:id="35" w:name="objectif-de-phase"/>
    <w:p>
      <w:pPr>
        <w:pStyle w:val="Heading3"/>
      </w:pPr>
      <w:r>
        <w:t xml:space="preserve">Objectif de Phase</w:t>
      </w:r>
    </w:p>
    <w:p>
      <w:pPr>
        <w:pStyle w:val="FirstParagraph"/>
      </w:pPr>
      <w:r>
        <w:t xml:space="preserve">Construire une base technique solide et livrer un MVP permettant aux utilisateurs de passer le test PCM et consulter leurs résultats.</w:t>
      </w:r>
    </w:p>
    <w:bookmarkEnd w:id="35"/>
    <w:bookmarkStart w:id="40" w:name="milestones-clés"/>
    <w:p>
      <w:pPr>
        <w:pStyle w:val="Heading3"/>
      </w:pPr>
      <w:r>
        <w:t xml:space="preserve">Milestones Clés</w:t>
      </w:r>
    </w:p>
    <w:bookmarkStart w:id="36" w:name="Xf975416ef49b17d29cf0edc62ebf7d4208be11b"/>
    <w:p>
      <w:pPr>
        <w:pStyle w:val="Heading4"/>
      </w:pPr>
      <w:r>
        <w:t xml:space="preserve">Milestone 1.1 : Infrastructure Opérationnelle (Fin Semaine 2)</w:t>
      </w:r>
    </w:p>
    <w:p>
      <w:pPr>
        <w:pStyle w:val="FirstParagraph"/>
      </w:pPr>
      <w:r>
        <w:rPr>
          <w:b/>
          <w:bCs/>
        </w:rPr>
        <w:t xml:space="preserve">Critères de succès :</w:t>
      </w:r>
      <w:r>
        <w:t xml:space="preserve"> </w:t>
      </w:r>
      <w:r>
        <w:t xml:space="preserve">- ✓ Cluster AWS EKS déployé et accessible</w:t>
      </w:r>
      <w:r>
        <w:t xml:space="preserve"> </w:t>
      </w:r>
      <w:r>
        <w:t xml:space="preserve">- ✓ Pipeline CI/CD fonctionnel</w:t>
      </w:r>
      <w:r>
        <w:t xml:space="preserve"> </w:t>
      </w:r>
      <w:r>
        <w:t xml:space="preserve">- ✓ Base de données PostgreSQL RDS provisionnée</w:t>
      </w:r>
      <w:r>
        <w:t xml:space="preserve"> </w:t>
      </w:r>
      <w:r>
        <w:t xml:space="preserve">- ✓ Environnement de développement local reproductible</w:t>
      </w:r>
    </w:p>
    <w:p>
      <w:pPr>
        <w:pStyle w:val="BodyText"/>
      </w:pPr>
      <w:r>
        <w:rPr>
          <w:b/>
          <w:bCs/>
        </w:rPr>
        <w:t xml:space="preserve">Livrables :</w:t>
      </w:r>
      <w:r>
        <w:t xml:space="preserve"> </w:t>
      </w:r>
      <w:r>
        <w:t xml:space="preserve">- Repository Git configuré avec conventions</w:t>
      </w:r>
      <w:r>
        <w:t xml:space="preserve"> </w:t>
      </w:r>
      <w:r>
        <w:t xml:space="preserve">- Docker Compose pour dev local</w:t>
      </w:r>
      <w:r>
        <w:t xml:space="preserve"> </w:t>
      </w:r>
      <w:r>
        <w:t xml:space="preserve">- Manifestes Kubernetes pour déploiement</w:t>
      </w:r>
      <w:r>
        <w:t xml:space="preserve"> </w:t>
      </w:r>
      <w:r>
        <w:t xml:space="preserve">- Pipeline CI/CD déployant automatiquement sur environnement dev</w:t>
      </w:r>
    </w:p>
    <w:p>
      <w:pPr>
        <w:pStyle w:val="BodyText"/>
      </w:pPr>
      <w:r>
        <w:rPr>
          <w:b/>
          <w:bCs/>
        </w:rPr>
        <w:t xml:space="preserve">Équipe mobilisée :</w:t>
      </w:r>
      <w:r>
        <w:t xml:space="preserve"> </w:t>
      </w:r>
      <w:r>
        <w:t xml:space="preserve">- DevOps : 100%</w:t>
      </w:r>
      <w:r>
        <w:t xml:space="preserve"> </w:t>
      </w:r>
      <w:r>
        <w:t xml:space="preserve">- Architecte : 50%</w:t>
      </w:r>
      <w:r>
        <w:t xml:space="preserve"> </w:t>
      </w:r>
      <w:r>
        <w:t xml:space="preserve">- Backend Dev 1 : 30%</w:t>
      </w:r>
    </w:p>
    <w:p>
      <w:pPr>
        <w:pStyle w:val="BodyText"/>
      </w:pPr>
      <w:r>
        <w:rPr>
          <w:b/>
          <w:bCs/>
        </w:rPr>
        <w:t xml:space="preserve">Risques identifiés :</w:t>
      </w:r>
      <w:r>
        <w:t xml:space="preserve"> </w:t>
      </w:r>
      <w:r>
        <w:t xml:space="preserve">- Délais de provisionnement AWS : Mitigation → Anticiper les demandes</w:t>
      </w:r>
      <w:r>
        <w:t xml:space="preserve"> </w:t>
      </w:r>
      <w:r>
        <w:t xml:space="preserve">- Complexité Kubernetes : Mitigation → Support d’un expert externe si besoin</w:t>
      </w:r>
    </w:p>
    <w:p>
      <w:r>
        <w:pict>
          <v:rect style="width:0;height:1.5pt" o:hralign="center" o:hrstd="t" o:hr="t"/>
        </w:pict>
      </w:r>
    </w:p>
    <w:bookmarkEnd w:id="36"/>
    <w:bookmarkStart w:id="37" w:name="Xb1a350ae500e8625e0f4eea17b8522fb4ad5ed7"/>
    <w:p>
      <w:pPr>
        <w:pStyle w:val="Heading4"/>
      </w:pPr>
      <w:r>
        <w:t xml:space="preserve">Milestone 1.2 : Authentification Sécurisée (Fin Semaine 2)</w:t>
      </w:r>
    </w:p>
    <w:p>
      <w:pPr>
        <w:pStyle w:val="FirstParagraph"/>
      </w:pPr>
      <w:r>
        <w:rPr>
          <w:b/>
          <w:bCs/>
        </w:rPr>
        <w:t xml:space="preserve">Critères de succès :</w:t>
      </w:r>
      <w:r>
        <w:t xml:space="preserve"> </w:t>
      </w:r>
      <w:r>
        <w:t xml:space="preserve">- ✓ Authentification JWT fonctionnelle</w:t>
      </w:r>
      <w:r>
        <w:t xml:space="preserve"> </w:t>
      </w:r>
      <w:r>
        <w:t xml:space="preserve">- ✓ Gestion des rôles (RBAC)</w:t>
      </w:r>
      <w:r>
        <w:t xml:space="preserve"> </w:t>
      </w:r>
      <w:r>
        <w:t xml:space="preserve">- ✓ Page de login Angular opérationnelle</w:t>
      </w:r>
      <w:r>
        <w:t xml:space="preserve"> </w:t>
      </w:r>
      <w:r>
        <w:t xml:space="preserve">- ✓ Intercepteur HTTP configuré</w:t>
      </w:r>
    </w:p>
    <w:p>
      <w:pPr>
        <w:pStyle w:val="BodyText"/>
      </w:pPr>
      <w:r>
        <w:rPr>
          <w:b/>
          <w:bCs/>
        </w:rPr>
        <w:t xml:space="preserve">Livrables :</w:t>
      </w:r>
      <w:r>
        <w:t xml:space="preserve"> </w:t>
      </w:r>
      <w:r>
        <w:t xml:space="preserve">- API d’authentification</w:t>
      </w:r>
      <w:r>
        <w:t xml:space="preserve"> </w:t>
      </w:r>
      <w:r>
        <w:rPr>
          <w:rStyle w:val="VerbatimChar"/>
        </w:rPr>
        <w:t xml:space="preserve">/api/auth/login</w:t>
      </w:r>
      <w:r>
        <w:t xml:space="preserve"> </w:t>
      </w:r>
      <w:r>
        <w:t xml:space="preserve">- Gestion des refresh tokens</w:t>
      </w:r>
      <w:r>
        <w:t xml:space="preserve"> </w:t>
      </w:r>
      <w:r>
        <w:t xml:space="preserve">- Interface de connexion responsive</w:t>
      </w:r>
      <w:r>
        <w:t xml:space="preserve"> </w:t>
      </w:r>
      <w:r>
        <w:t xml:space="preserve">- Tests de sécurité OWASP passés</w:t>
      </w:r>
    </w:p>
    <w:p>
      <w:pPr>
        <w:pStyle w:val="BodyText"/>
      </w:pPr>
      <w:r>
        <w:rPr>
          <w:b/>
          <w:bCs/>
        </w:rPr>
        <w:t xml:space="preserve">Équipe mobilisée :</w:t>
      </w:r>
      <w:r>
        <w:t xml:space="preserve"> </w:t>
      </w:r>
      <w:r>
        <w:t xml:space="preserve">- Backend Dev 1 : 100%</w:t>
      </w:r>
      <w:r>
        <w:t xml:space="preserve"> </w:t>
      </w:r>
      <w:r>
        <w:t xml:space="preserve">- Frontend Dev 1 : 70%</w:t>
      </w:r>
    </w:p>
    <w:p>
      <w:pPr>
        <w:pStyle w:val="BodyText"/>
      </w:pPr>
      <w:r>
        <w:rPr>
          <w:b/>
          <w:bCs/>
        </w:rPr>
        <w:t xml:space="preserve">Décisions techniques :</w:t>
      </w:r>
      <w:r>
        <w:t xml:space="preserve"> </w:t>
      </w:r>
      <w:r>
        <w:t xml:space="preserve">- Utilisation de Spring Security avec JWT</w:t>
      </w:r>
      <w:r>
        <w:t xml:space="preserve"> </w:t>
      </w:r>
      <w:r>
        <w:t xml:space="preserve">- Stockage des tokens côté client (localStorage avec précautions)</w:t>
      </w:r>
      <w:r>
        <w:t xml:space="preserve"> </w:t>
      </w:r>
      <w:r>
        <w:t xml:space="preserve">- Expiration : Access token 1h, Refresh token 7j</w:t>
      </w:r>
    </w:p>
    <w:p>
      <w:r>
        <w:pict>
          <v:rect style="width:0;height:1.5pt" o:hralign="center" o:hrstd="t" o:hr="t"/>
        </w:pict>
      </w:r>
    </w:p>
    <w:bookmarkEnd w:id="37"/>
    <w:bookmarkStart w:id="38" w:name="Xcea2d4be1bedcee44c2981060f482b72c593647"/>
    <w:p>
      <w:pPr>
        <w:pStyle w:val="Heading4"/>
      </w:pPr>
      <w:r>
        <w:t xml:space="preserve">Milestone 1.3 : Module Évaluation PCM (Fin Semaine 5)</w:t>
      </w:r>
    </w:p>
    <w:p>
      <w:pPr>
        <w:pStyle w:val="FirstParagraph"/>
      </w:pPr>
      <w:r>
        <w:rPr>
          <w:b/>
          <w:bCs/>
        </w:rPr>
        <w:t xml:space="preserve">Critères de succès :</w:t>
      </w:r>
      <w:r>
        <w:t xml:space="preserve"> </w:t>
      </w:r>
      <w:r>
        <w:t xml:space="preserve">- ✓ Modèle de données PCM complet</w:t>
      </w:r>
      <w:r>
        <w:t xml:space="preserve"> </w:t>
      </w:r>
      <w:r>
        <w:t xml:space="preserve">- ✓ Formulaire de test intuitif et responsive</w:t>
      </w:r>
      <w:r>
        <w:t xml:space="preserve"> </w:t>
      </w:r>
      <w:r>
        <w:t xml:space="preserve">- ✓ Calcul des scores PCM validé</w:t>
      </w:r>
      <w:r>
        <w:t xml:space="preserve"> </w:t>
      </w:r>
      <w:r>
        <w:t xml:space="preserve">- ✓ Visualisation graphique (radar) des résultats</w:t>
      </w:r>
      <w:r>
        <w:t xml:space="preserve"> </w:t>
      </w:r>
      <w:r>
        <w:t xml:space="preserve">- ✓ Évaluation soft et hard skills intégrée</w:t>
      </w:r>
    </w:p>
    <w:p>
      <w:pPr>
        <w:pStyle w:val="BodyText"/>
      </w:pPr>
      <w:r>
        <w:rPr>
          <w:b/>
          <w:bCs/>
        </w:rPr>
        <w:t xml:space="preserve">Livrables :</w:t>
      </w:r>
      <w:r>
        <w:t xml:space="preserve"> </w:t>
      </w:r>
      <w:r>
        <w:t xml:space="preserve">- Tables PostgreSQL : questions, answers, user_responses, pcm_profiles</w:t>
      </w:r>
      <w:r>
        <w:t xml:space="preserve"> </w:t>
      </w:r>
      <w:r>
        <w:t xml:space="preserve">- API REST pour gestion des tests</w:t>
      </w:r>
      <w:r>
        <w:t xml:space="preserve"> </w:t>
      </w:r>
      <w:r>
        <w:t xml:space="preserve">- Formulaire Angular multi-étapes avec sauvegarde automatique</w:t>
      </w:r>
      <w:r>
        <w:t xml:space="preserve"> </w:t>
      </w:r>
      <w:r>
        <w:t xml:space="preserve">- Algorithme de scoring PCM implémenté et testé</w:t>
      </w:r>
      <w:r>
        <w:t xml:space="preserve"> </w:t>
      </w:r>
      <w:r>
        <w:t xml:space="preserve">- Dashboard utilisateur avec graphique radar</w:t>
      </w:r>
    </w:p>
    <w:p>
      <w:pPr>
        <w:pStyle w:val="BodyText"/>
      </w:pPr>
      <w:r>
        <w:rPr>
          <w:b/>
          <w:bCs/>
        </w:rPr>
        <w:t xml:space="preserve">Équipe mobilisée :</w:t>
      </w:r>
      <w:r>
        <w:t xml:space="preserve"> </w:t>
      </w:r>
      <w:r>
        <w:t xml:space="preserve">- Backend Dev 2 : 100%</w:t>
      </w:r>
      <w:r>
        <w:t xml:space="preserve"> </w:t>
      </w:r>
      <w:r>
        <w:t xml:space="preserve">- Frontend Dev 1 et 2 : 80%</w:t>
      </w:r>
      <w:r>
        <w:t xml:space="preserve"> </w:t>
      </w:r>
      <w:r>
        <w:t xml:space="preserve">- Expert PCM (consultant) : 20%</w:t>
      </w:r>
    </w:p>
    <w:p>
      <w:pPr>
        <w:pStyle w:val="BodyText"/>
      </w:pPr>
      <w:r>
        <w:rPr>
          <w:b/>
          <w:bCs/>
        </w:rPr>
        <w:t xml:space="preserve">Dépendances :</w:t>
      </w:r>
      <w:r>
        <w:t xml:space="preserve"> </w:t>
      </w:r>
      <w:r>
        <w:t xml:space="preserve">- Licence ou validation pour utilisation du modèle PCM</w:t>
      </w:r>
      <w:r>
        <w:t xml:space="preserve"> </w:t>
      </w:r>
      <w:r>
        <w:t xml:space="preserve">- Import du questionnaire officiel PCM</w:t>
      </w:r>
    </w:p>
    <w:p>
      <w:pPr>
        <w:pStyle w:val="BodyText"/>
      </w:pPr>
      <w:r>
        <w:rPr>
          <w:b/>
          <w:bCs/>
        </w:rPr>
        <w:t xml:space="preserve">Risques :</w:t>
      </w:r>
      <w:r>
        <w:t xml:space="preserve"> </w:t>
      </w:r>
      <w:r>
        <w:t xml:space="preserve">- Complexité de l’algorithme PCM : Mitigation → Consultation d’expert</w:t>
      </w:r>
      <w:r>
        <w:t xml:space="preserve"> </w:t>
      </w:r>
      <w:r>
        <w:t xml:space="preserve">- Volume de questions (stress utilisateur) : Mitigation → UX optimisée, sauvegarde auto</w:t>
      </w:r>
    </w:p>
    <w:p>
      <w:r>
        <w:pict>
          <v:rect style="width:0;height:1.5pt" o:hralign="center" o:hrstd="t" o:hr="t"/>
        </w:pict>
      </w:r>
    </w:p>
    <w:bookmarkEnd w:id="38"/>
    <w:bookmarkStart w:id="39" w:name="X29e4ac07a9d54907619086fb0bb6137bf3f56c6"/>
    <w:p>
      <w:pPr>
        <w:pStyle w:val="Heading4"/>
      </w:pPr>
      <w:r>
        <w:t xml:space="preserve">Milestone 1.4 : Administration et Tests (Fin Semaine 6)</w:t>
      </w:r>
    </w:p>
    <w:p>
      <w:pPr>
        <w:pStyle w:val="FirstParagraph"/>
      </w:pPr>
      <w:r>
        <w:rPr>
          <w:b/>
          <w:bCs/>
        </w:rPr>
        <w:t xml:space="preserve">Critères de succès :</w:t>
      </w:r>
      <w:r>
        <w:t xml:space="preserve"> </w:t>
      </w:r>
      <w:r>
        <w:t xml:space="preserve">- ✓ Interface d’administration accessible</w:t>
      </w:r>
      <w:r>
        <w:t xml:space="preserve"> </w:t>
      </w:r>
      <w:r>
        <w:t xml:space="preserve">- ✓ Gestion des utilisateurs fonctionnelle</w:t>
      </w:r>
      <w:r>
        <w:t xml:space="preserve"> </w:t>
      </w:r>
      <w:r>
        <w:t xml:space="preserve">- ✓ Tests unitaires &gt; 80% coverage</w:t>
      </w:r>
      <w:r>
        <w:t xml:space="preserve"> </w:t>
      </w:r>
      <w:r>
        <w:t xml:space="preserve">- ✓ Protection CSRF et headers de sécurité</w:t>
      </w:r>
    </w:p>
    <w:p>
      <w:pPr>
        <w:pStyle w:val="BodyText"/>
      </w:pPr>
      <w:r>
        <w:rPr>
          <w:b/>
          <w:bCs/>
        </w:rPr>
        <w:t xml:space="preserve">Livrables :</w:t>
      </w:r>
      <w:r>
        <w:t xml:space="preserve"> </w:t>
      </w:r>
      <w:r>
        <w:t xml:space="preserve">- Section admin dans l’application</w:t>
      </w:r>
      <w:r>
        <w:t xml:space="preserve"> </w:t>
      </w:r>
      <w:r>
        <w:t xml:space="preserve">- CRUD des utilisateurs avec attribution de rôles</w:t>
      </w:r>
      <w:r>
        <w:t xml:space="preserve"> </w:t>
      </w:r>
      <w:r>
        <w:t xml:space="preserve">- Suite de tests unitaires (JUnit + Jasmine)</w:t>
      </w:r>
      <w:r>
        <w:t xml:space="preserve"> </w:t>
      </w:r>
      <w:r>
        <w:t xml:space="preserve">- Configuration de sécurité renforcée</w:t>
      </w:r>
      <w:r>
        <w:t xml:space="preserve"> </w:t>
      </w:r>
      <w:r>
        <w:t xml:space="preserve">- Documentation technique initiale</w:t>
      </w:r>
    </w:p>
    <w:p>
      <w:pPr>
        <w:pStyle w:val="BodyText"/>
      </w:pPr>
      <w:r>
        <w:rPr>
          <w:b/>
          <w:bCs/>
        </w:rPr>
        <w:t xml:space="preserve">Équipe mobilisée :</w:t>
      </w:r>
      <w:r>
        <w:t xml:space="preserve"> </w:t>
      </w:r>
      <w:r>
        <w:t xml:space="preserve">- Toute l’équipe pour les tests</w:t>
      </w:r>
      <w:r>
        <w:t xml:space="preserve"> </w:t>
      </w:r>
      <w:r>
        <w:t xml:space="preserve">- Frontend Dev 2 : Interface admin</w:t>
      </w:r>
      <w:r>
        <w:t xml:space="preserve"> </w:t>
      </w:r>
      <w:r>
        <w:t xml:space="preserve">- Backend Dev 1 : Sécurité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1" w:name="démonstration-sprint-1-fin-semaine-6"/>
    <w:p>
      <w:pPr>
        <w:pStyle w:val="Heading3"/>
      </w:pPr>
      <w:r>
        <w:t xml:space="preserve">Démonstration Sprint 1 (Fin Semaine 6)</w:t>
      </w:r>
    </w:p>
    <w:p>
      <w:pPr>
        <w:pStyle w:val="FirstParagraph"/>
      </w:pPr>
      <w:r>
        <w:rPr>
          <w:b/>
          <w:bCs/>
        </w:rPr>
        <w:t xml:space="preserve">Scénario de démo 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Connexion</w:t>
      </w:r>
      <w:r>
        <w:t xml:space="preserve"> </w:t>
      </w:r>
      <w:r>
        <w:t xml:space="preserve">: L’utilisateur se connecte avec ses identifiants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Test PCM</w:t>
      </w:r>
      <w:r>
        <w:t xml:space="preserve"> </w:t>
      </w:r>
      <w:r>
        <w:t xml:space="preserve">: Il accède au formulaire et complète le test (20-30 min simulé)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Résultats</w:t>
      </w:r>
      <w:r>
        <w:t xml:space="preserve"> </w:t>
      </w:r>
      <w:r>
        <w:t xml:space="preserve">: Les résultats s’affichent avec graphique radar et description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Dashboard</w:t>
      </w:r>
      <w:r>
        <w:t xml:space="preserve"> </w:t>
      </w:r>
      <w:r>
        <w:t xml:space="preserve">: Navigation vers le dashboard avec widgets de base</w:t>
      </w:r>
      <w:r>
        <w:t xml:space="preserve"> </w:t>
      </w:r>
      <w:r>
        <w:t xml:space="preserve">5.</w:t>
      </w:r>
      <w:r>
        <w:t xml:space="preserve"> </w:t>
      </w:r>
      <w:r>
        <w:rPr>
          <w:b/>
          <w:bCs/>
        </w:rPr>
        <w:t xml:space="preserve">Admin</w:t>
      </w:r>
      <w:r>
        <w:t xml:space="preserve"> </w:t>
      </w:r>
      <w:r>
        <w:t xml:space="preserve">: Démonstration de la gestion des utilisateurs</w:t>
      </w:r>
    </w:p>
    <w:p>
      <w:pPr>
        <w:pStyle w:val="BodyText"/>
      </w:pPr>
      <w:r>
        <w:rPr>
          <w:b/>
          <w:bCs/>
        </w:rPr>
        <w:t xml:space="preserve">Critères d’acceptance :</w:t>
      </w:r>
      <w:r>
        <w:t xml:space="preserve"> </w:t>
      </w:r>
      <w:r>
        <w:t xml:space="preserve">- Parcours fluide sans bugs bloquants</w:t>
      </w:r>
      <w:r>
        <w:t xml:space="preserve"> </w:t>
      </w:r>
      <w:r>
        <w:t xml:space="preserve">- Interface intuitive validée par Product Owner</w:t>
      </w:r>
      <w:r>
        <w:t xml:space="preserve"> </w:t>
      </w:r>
      <w:r>
        <w:t xml:space="preserve">- Performance acceptable (&lt; 3s par page)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50" w:name="Xd7a01f56d1869a232508db7aef79d1411141afb"/>
    <w:p>
      <w:pPr>
        <w:pStyle w:val="Heading2"/>
      </w:pPr>
      <w:r>
        <w:t xml:space="preserve">PHASE 2 : Intelligence et Dashboards (Semaines 7-11)</w:t>
      </w:r>
    </w:p>
    <w:bookmarkStart w:id="43" w:name="objectif-de-phase-1"/>
    <w:p>
      <w:pPr>
        <w:pStyle w:val="Heading3"/>
      </w:pPr>
      <w:r>
        <w:t xml:space="preserve">Objectif de Phase</w:t>
      </w:r>
    </w:p>
    <w:p>
      <w:pPr>
        <w:pStyle w:val="FirstParagraph"/>
      </w:pPr>
      <w:r>
        <w:t xml:space="preserve">Intégrer l’intelligence artificielle pour recommander des formations et enrichir les dashboards avec des analytics avancés. Mettre en place les workflows métier avec Camunda.</w:t>
      </w:r>
    </w:p>
    <w:bookmarkEnd w:id="43"/>
    <w:bookmarkStart w:id="48" w:name="milestones-clés-1"/>
    <w:p>
      <w:pPr>
        <w:pStyle w:val="Heading3"/>
      </w:pPr>
      <w:r>
        <w:t xml:space="preserve">Milestones Clés</w:t>
      </w:r>
    </w:p>
    <w:bookmarkStart w:id="44" w:name="X7b117f5dba49ddb7a3e9def7bba91bc9df7a344"/>
    <w:p>
      <w:pPr>
        <w:pStyle w:val="Heading4"/>
      </w:pPr>
      <w:r>
        <w:t xml:space="preserve">Milestone 2.1 : Intégration OpenAI (Fin Semaine 8)</w:t>
      </w:r>
    </w:p>
    <w:p>
      <w:pPr>
        <w:pStyle w:val="FirstParagraph"/>
      </w:pPr>
      <w:r>
        <w:rPr>
          <w:b/>
          <w:bCs/>
        </w:rPr>
        <w:t xml:space="preserve">Critères de succès :</w:t>
      </w:r>
      <w:r>
        <w:t xml:space="preserve"> </w:t>
      </w:r>
      <w:r>
        <w:t xml:space="preserve">- ✓ Service OpenAI configuré et opérationnel</w:t>
      </w:r>
      <w:r>
        <w:t xml:space="preserve"> </w:t>
      </w:r>
      <w:r>
        <w:t xml:space="preserve">- ✓ Analyse de profil PCM par IA fonctionnelle</w:t>
      </w:r>
      <w:r>
        <w:t xml:space="preserve"> </w:t>
      </w:r>
      <w:r>
        <w:t xml:space="preserve">- ✓ Prédiction de formations personnalisées</w:t>
      </w:r>
      <w:r>
        <w:t xml:space="preserve"> </w:t>
      </w:r>
      <w:r>
        <w:t xml:space="preserve">- ✓ Cache Redis pour optimisation des coûts</w:t>
      </w:r>
    </w:p>
    <w:p>
      <w:pPr>
        <w:pStyle w:val="BodyText"/>
      </w:pPr>
      <w:r>
        <w:rPr>
          <w:b/>
          <w:bCs/>
        </w:rPr>
        <w:t xml:space="preserve">Livrables :</w:t>
      </w:r>
      <w:r>
        <w:t xml:space="preserve"> </w:t>
      </w:r>
      <w:r>
        <w:t xml:space="preserve">- OpenAiService avec gestion des erreurs et retry</w:t>
      </w:r>
      <w:r>
        <w:t xml:space="preserve"> </w:t>
      </w:r>
      <w:r>
        <w:t xml:space="preserve">- Prompts optimisés pour analyse PCM</w:t>
      </w:r>
      <w:r>
        <w:t xml:space="preserve"> </w:t>
      </w:r>
      <w:r>
        <w:t xml:space="preserve">- API de recommandation</w:t>
      </w:r>
      <w:r>
        <w:t xml:space="preserve"> </w:t>
      </w:r>
      <w:r>
        <w:rPr>
          <w:rStyle w:val="VerbatimChar"/>
        </w:rPr>
        <w:t xml:space="preserve">/api/recommendations</w:t>
      </w:r>
      <w:r>
        <w:t xml:space="preserve"> </w:t>
      </w:r>
      <w:r>
        <w:t xml:space="preserve">- Cache Redis des réponses IA</w:t>
      </w:r>
    </w:p>
    <w:p>
      <w:pPr>
        <w:pStyle w:val="BodyText"/>
      </w:pPr>
      <w:r>
        <w:rPr>
          <w:b/>
          <w:bCs/>
        </w:rPr>
        <w:t xml:space="preserve">Équipe mobilisée :</w:t>
      </w:r>
      <w:r>
        <w:t xml:space="preserve"> </w:t>
      </w:r>
      <w:r>
        <w:t xml:space="preserve">- Backend Dev 1 : 100%</w:t>
      </w:r>
      <w:r>
        <w:t xml:space="preserve"> </w:t>
      </w:r>
      <w:r>
        <w:t xml:space="preserve">- Expert IA/Data Scientist : 50%</w:t>
      </w:r>
      <w:r>
        <w:t xml:space="preserve"> </w:t>
      </w:r>
      <w:r>
        <w:t xml:space="preserve">- DevOps : Configuration Redis</w:t>
      </w:r>
    </w:p>
    <w:p>
      <w:pPr>
        <w:pStyle w:val="BodyText"/>
      </w:pPr>
      <w:r>
        <w:rPr>
          <w:b/>
          <w:bCs/>
        </w:rPr>
        <w:t xml:space="preserve">Stratégie OpenAI 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Modèle :</w:t>
      </w:r>
      <w:r>
        <w:t xml:space="preserve"> </w:t>
      </w:r>
      <w:r>
        <w:t xml:space="preserve">GPT-4 pour qualité maximale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Température :</w:t>
      </w:r>
      <w:r>
        <w:t xml:space="preserve"> </w:t>
      </w:r>
      <w:r>
        <w:t xml:space="preserve">0.7 (équilibre créativité/précision)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Max tokens :</w:t>
      </w:r>
      <w:r>
        <w:t xml:space="preserve"> </w:t>
      </w:r>
      <w:r>
        <w:t xml:space="preserve">Variable selon cas d’usage (500-2000)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Cost management :</w:t>
      </w:r>
      <w:r>
        <w:t xml:space="preserve"> </w:t>
      </w:r>
      <w:r>
        <w:t xml:space="preserve">Cache, rate limiting, monitoring</w:t>
      </w:r>
    </w:p>
    <w:p>
      <w:pPr>
        <w:pStyle w:val="BodyText"/>
      </w:pPr>
      <w:r>
        <w:rPr>
          <w:b/>
          <w:bCs/>
        </w:rPr>
        <w:t xml:space="preserve">Cas d’usage IA 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Analyse PCM :</w:t>
      </w:r>
      <w:r>
        <w:t xml:space="preserve"> </w:t>
      </w:r>
      <w:r>
        <w:t xml:space="preserve">- Input : Scores des 6 types de personnalité</w:t>
      </w:r>
      <w:r>
        <w:t xml:space="preserve"> </w:t>
      </w:r>
      <w:r>
        <w:t xml:space="preserve">- Output : Description personnalisée, forces, axes d’amélioration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Recommandation de formations :</w:t>
      </w:r>
    </w:p>
    <w:p>
      <w:pPr>
        <w:pStyle w:val="Compact"/>
        <w:numPr>
          <w:ilvl w:val="1"/>
          <w:numId w:val="1009"/>
        </w:numPr>
      </w:pPr>
      <w:r>
        <w:t xml:space="preserve">Input : Profil complet (PCM + skills + objectifs + catalogue)</w:t>
      </w:r>
    </w:p>
    <w:p>
      <w:pPr>
        <w:pStyle w:val="Compact"/>
        <w:numPr>
          <w:ilvl w:val="1"/>
          <w:numId w:val="1009"/>
        </w:numPr>
      </w:pPr>
      <w:r>
        <w:t xml:space="preserve">Output : Top 10 formations avec scoring et justification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Assistant conversationnel :</w:t>
      </w:r>
    </w:p>
    <w:p>
      <w:pPr>
        <w:pStyle w:val="Compact"/>
        <w:numPr>
          <w:ilvl w:val="1"/>
          <w:numId w:val="1010"/>
        </w:numPr>
      </w:pPr>
      <w:r>
        <w:t xml:space="preserve">Input : Question utilisateur + contexte (profil, historique)</w:t>
      </w:r>
    </w:p>
    <w:p>
      <w:pPr>
        <w:pStyle w:val="Compact"/>
        <w:numPr>
          <w:ilvl w:val="1"/>
          <w:numId w:val="1010"/>
        </w:numPr>
      </w:pPr>
      <w:r>
        <w:t xml:space="preserve">Output : Réponse contextuelle et pertinente</w:t>
      </w:r>
    </w:p>
    <w:p>
      <w:r>
        <w:pict>
          <v:rect style="width:0;height:1.5pt" o:hralign="center" o:hrstd="t" o:hr="t"/>
        </w:pict>
      </w:r>
    </w:p>
    <w:bookmarkEnd w:id="44"/>
    <w:bookmarkStart w:id="45" w:name="X326f6b81ec842a7e03c944afdc3f341199bdfd1"/>
    <w:p>
      <w:pPr>
        <w:pStyle w:val="Heading4"/>
      </w:pPr>
      <w:r>
        <w:t xml:space="preserve">Milestone 2.2 : Catalogue et Recommandations (Fin Semaine 9)</w:t>
      </w:r>
    </w:p>
    <w:p>
      <w:pPr>
        <w:pStyle w:val="FirstParagraph"/>
      </w:pPr>
      <w:r>
        <w:rPr>
          <w:b/>
          <w:bCs/>
        </w:rPr>
        <w:t xml:space="preserve">Critères de succès :</w:t>
      </w:r>
      <w:r>
        <w:t xml:space="preserve"> </w:t>
      </w:r>
      <w:r>
        <w:t xml:space="preserve">- ✓ Catalogue de 50+ formations importées</w:t>
      </w:r>
      <w:r>
        <w:t xml:space="preserve"> </w:t>
      </w:r>
      <w:r>
        <w:t xml:space="preserve">- ✓ Algorithme de recommandation hybride (IA + règles)</w:t>
      </w:r>
      <w:r>
        <w:t xml:space="preserve"> </w:t>
      </w:r>
      <w:r>
        <w:t xml:space="preserve">- ✓ Interface de recommandations utilisateur</w:t>
      </w:r>
      <w:r>
        <w:t xml:space="preserve"> </w:t>
      </w:r>
      <w:r>
        <w:t xml:space="preserve">- ✓ Workflow d’inscription et validation</w:t>
      </w:r>
    </w:p>
    <w:p>
      <w:pPr>
        <w:pStyle w:val="BodyText"/>
      </w:pPr>
      <w:r>
        <w:rPr>
          <w:b/>
          <w:bCs/>
        </w:rPr>
        <w:t xml:space="preserve">Livrables :</w:t>
      </w:r>
      <w:r>
        <w:t xml:space="preserve"> </w:t>
      </w:r>
      <w:r>
        <w:t xml:space="preserve">- Modèle de données Training complet</w:t>
      </w:r>
      <w:r>
        <w:t xml:space="preserve"> </w:t>
      </w:r>
      <w:r>
        <w:t xml:space="preserve">- Interface admin de gestion du catalogue</w:t>
      </w:r>
      <w:r>
        <w:t xml:space="preserve"> </w:t>
      </w:r>
      <w:r>
        <w:t xml:space="preserve">- API de recommandation personnalisée</w:t>
      </w:r>
      <w:r>
        <w:t xml:space="preserve"> </w:t>
      </w:r>
      <w:r>
        <w:t xml:space="preserve">- Composant Angular de visualisation des recommandations</w:t>
      </w:r>
      <w:r>
        <w:t xml:space="preserve"> </w:t>
      </w:r>
      <w:r>
        <w:t xml:space="preserve">- Processus d’inscription avec validation managériale</w:t>
      </w:r>
    </w:p>
    <w:p>
      <w:pPr>
        <w:pStyle w:val="BodyText"/>
      </w:pPr>
      <w:r>
        <w:rPr>
          <w:b/>
          <w:bCs/>
        </w:rPr>
        <w:t xml:space="preserve">Équipe mobilisée :</w:t>
      </w:r>
      <w:r>
        <w:t xml:space="preserve"> </w:t>
      </w:r>
      <w:r>
        <w:t xml:space="preserve">- Backend Dev 1 et 2 : 80%</w:t>
      </w:r>
      <w:r>
        <w:t xml:space="preserve"> </w:t>
      </w:r>
      <w:r>
        <w:t xml:space="preserve">- Frontend Dev 1 : 80%</w:t>
      </w:r>
      <w:r>
        <w:t xml:space="preserve"> </w:t>
      </w:r>
      <w:r>
        <w:t xml:space="preserve">- Data Scientist : Algorithme de matching</w:t>
      </w:r>
    </w:p>
    <w:p>
      <w:pPr>
        <w:pStyle w:val="BodyText"/>
      </w:pPr>
      <w:r>
        <w:rPr>
          <w:b/>
          <w:bCs/>
        </w:rPr>
        <w:t xml:space="preserve">Approche de recommandation 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Étape 1 :</w:t>
      </w:r>
      <w:r>
        <w:t xml:space="preserve"> </w:t>
      </w:r>
      <w:r>
        <w:t xml:space="preserve">Calcul du skills gap (compétences cibles - actuelles)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Étape 2 :</w:t>
      </w:r>
      <w:r>
        <w:t xml:space="preserve"> </w:t>
      </w:r>
      <w:r>
        <w:t xml:space="preserve">Matching PCM ↔ type de formation adapté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Étape 3 :</w:t>
      </w:r>
      <w:r>
        <w:t xml:space="preserve"> </w:t>
      </w:r>
      <w:r>
        <w:t xml:space="preserve">Appel OpenAI pour analyse contextuelle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Étape 4 :</w:t>
      </w:r>
      <w:r>
        <w:t xml:space="preserve"> </w:t>
      </w:r>
      <w:r>
        <w:t xml:space="preserve">Scoring final et ranking</w:t>
      </w:r>
    </w:p>
    <w:p>
      <w:r>
        <w:pict>
          <v:rect style="width:0;height:1.5pt" o:hralign="center" o:hrstd="t" o:hr="t"/>
        </w:pict>
      </w:r>
    </w:p>
    <w:bookmarkEnd w:id="45"/>
    <w:bookmarkStart w:id="46" w:name="X20d4f3f0625dc8ba183c69bc3d2a92f79e0f837"/>
    <w:p>
      <w:pPr>
        <w:pStyle w:val="Heading4"/>
      </w:pPr>
      <w:r>
        <w:t xml:space="preserve">Milestone 2.3 : Workflow Camunda (Fin Semaine 10)</w:t>
      </w:r>
    </w:p>
    <w:p>
      <w:pPr>
        <w:pStyle w:val="FirstParagraph"/>
      </w:pPr>
      <w:r>
        <w:rPr>
          <w:b/>
          <w:bCs/>
        </w:rPr>
        <w:t xml:space="preserve">Critères de succès :</w:t>
      </w:r>
      <w:r>
        <w:t xml:space="preserve"> </w:t>
      </w:r>
      <w:r>
        <w:t xml:space="preserve">- ✓ Camunda Platform intégré à Spring Boot</w:t>
      </w:r>
      <w:r>
        <w:t xml:space="preserve"> </w:t>
      </w:r>
      <w:r>
        <w:t xml:space="preserve">- ✓ Processus BPMN d’évaluation déployé</w:t>
      </w:r>
      <w:r>
        <w:t xml:space="preserve"> </w:t>
      </w:r>
      <w:r>
        <w:t xml:space="preserve">- ✓ Processus de validation de formation opérationnel</w:t>
      </w:r>
      <w:r>
        <w:t xml:space="preserve"> </w:t>
      </w:r>
      <w:r>
        <w:t xml:space="preserve">- ✓ Camunda Cockpit accessible pour monitoring</w:t>
      </w:r>
    </w:p>
    <w:p>
      <w:pPr>
        <w:pStyle w:val="BodyText"/>
      </w:pPr>
      <w:r>
        <w:rPr>
          <w:b/>
          <w:bCs/>
        </w:rPr>
        <w:t xml:space="preserve">Livrables :</w:t>
      </w:r>
      <w:r>
        <w:t xml:space="preserve"> </w:t>
      </w:r>
      <w:r>
        <w:t xml:space="preserve">- Configuration Camunda avec base dédiée</w:t>
      </w:r>
      <w:r>
        <w:t xml:space="preserve"> </w:t>
      </w:r>
      <w:r>
        <w:t xml:space="preserve">- Processus BPMN modélisés (Camunda Modeler)</w:t>
      </w:r>
      <w:r>
        <w:t xml:space="preserve"> </w:t>
      </w:r>
      <w:r>
        <w:t xml:space="preserve">- Délégués Java pour tâches automatiques</w:t>
      </w:r>
      <w:r>
        <w:t xml:space="preserve"> </w:t>
      </w:r>
      <w:r>
        <w:t xml:space="preserve">- Interface de gestion des tâches utilisateur</w:t>
      </w:r>
      <w:r>
        <w:t xml:space="preserve"> </w:t>
      </w:r>
      <w:r>
        <w:t xml:space="preserve">- Tests de bout en bout des processus</w:t>
      </w:r>
    </w:p>
    <w:p>
      <w:pPr>
        <w:pStyle w:val="BodyText"/>
      </w:pPr>
      <w:r>
        <w:rPr>
          <w:b/>
          <w:bCs/>
        </w:rPr>
        <w:t xml:space="preserve">Équipe mobilisée :</w:t>
      </w:r>
      <w:r>
        <w:t xml:space="preserve"> </w:t>
      </w:r>
      <w:r>
        <w:t xml:space="preserve">- Backend Dev 2 : 100%</w:t>
      </w:r>
      <w:r>
        <w:t xml:space="preserve"> </w:t>
      </w:r>
      <w:r>
        <w:t xml:space="preserve">- Expert BPMN/Camunda : 40%</w:t>
      </w:r>
    </w:p>
    <w:p>
      <w:pPr>
        <w:pStyle w:val="BodyText"/>
      </w:pPr>
      <w:r>
        <w:rPr>
          <w:b/>
          <w:bCs/>
        </w:rPr>
        <w:t xml:space="preserve">Processus BPMN clés :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Processus Évaluation Complète 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Inscription → Test PCM → Calcul scores → </w:t>
      </w:r>
      <w:r>
        <w:br/>
      </w:r>
      <w:r>
        <w:rPr>
          <w:rStyle w:val="VerbatimChar"/>
        </w:rPr>
        <w:t xml:space="preserve">Analyse IA → Génération rapport → Notification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Processus Proposition de Formation 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Résultats évaluation → Recommandation IA → </w:t>
      </w:r>
      <w:r>
        <w:br/>
      </w:r>
      <w:r>
        <w:rPr>
          <w:rStyle w:val="VerbatimChar"/>
        </w:rPr>
        <w:t xml:space="preserve">Validation manager → [Acceptée/Modifiée/Rejetée] → </w:t>
      </w:r>
      <w:r>
        <w:br/>
      </w:r>
      <w:r>
        <w:rPr>
          <w:rStyle w:val="VerbatimChar"/>
        </w:rPr>
        <w:t xml:space="preserve">Création plan de formation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Processus Suivi de Formation 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Inscription validée → Création ticket Jira → </w:t>
      </w:r>
      <w:r>
        <w:br/>
      </w:r>
      <w:r>
        <w:rPr>
          <w:rStyle w:val="VerbatimChar"/>
        </w:rPr>
        <w:t xml:space="preserve">Déroulement formation (sub-process) → </w:t>
      </w:r>
      <w:r>
        <w:br/>
      </w:r>
      <w:r>
        <w:rPr>
          <w:rStyle w:val="VerbatimChar"/>
        </w:rPr>
        <w:t xml:space="preserve">Points de contrôle → Évaluation satisfaction → </w:t>
      </w:r>
      <w:r>
        <w:br/>
      </w:r>
      <w:r>
        <w:rPr>
          <w:rStyle w:val="VerbatimChar"/>
        </w:rPr>
        <w:t xml:space="preserve">Mise à jour compétences → Certification</w:t>
      </w:r>
    </w:p>
    <w:p>
      <w:pPr>
        <w:pStyle w:val="FirstParagraph"/>
      </w:pPr>
      <w:r>
        <w:rPr>
          <w:b/>
          <w:bCs/>
        </w:rPr>
        <w:t xml:space="preserve">Avantages Camunda :</w:t>
      </w:r>
      <w:r>
        <w:t xml:space="preserve"> </w:t>
      </w:r>
      <w:r>
        <w:t xml:space="preserve">- Workflow métier visuel et maintenable</w:t>
      </w:r>
      <w:r>
        <w:t xml:space="preserve"> </w:t>
      </w:r>
      <w:r>
        <w:t xml:space="preserve">- Historique complet des exécutions</w:t>
      </w:r>
      <w:r>
        <w:t xml:space="preserve"> </w:t>
      </w:r>
      <w:r>
        <w:t xml:space="preserve">- Gestion des erreurs et retry automatique</w:t>
      </w:r>
      <w:r>
        <w:t xml:space="preserve"> </w:t>
      </w:r>
      <w:r>
        <w:t xml:space="preserve">- Monitoring en temps réel (Cockpit)</w:t>
      </w:r>
    </w:p>
    <w:p>
      <w:r>
        <w:pict>
          <v:rect style="width:0;height:1.5pt" o:hralign="center" o:hrstd="t" o:hr="t"/>
        </w:pict>
      </w:r>
    </w:p>
    <w:bookmarkEnd w:id="46"/>
    <w:bookmarkStart w:id="47" w:name="X45da35c2eb7b1b791f7c736db0307c7315e80f0"/>
    <w:p>
      <w:pPr>
        <w:pStyle w:val="Heading4"/>
      </w:pPr>
      <w:r>
        <w:t xml:space="preserve">Milestone 2.4 : Dashboards Avancés (Fin Semaine 11)</w:t>
      </w:r>
    </w:p>
    <w:p>
      <w:pPr>
        <w:pStyle w:val="FirstParagraph"/>
      </w:pPr>
      <w:r>
        <w:rPr>
          <w:b/>
          <w:bCs/>
        </w:rPr>
        <w:t xml:space="preserve">Critères de succès :</w:t>
      </w:r>
      <w:r>
        <w:t xml:space="preserve"> </w:t>
      </w:r>
      <w:r>
        <w:t xml:space="preserve">- ✓ Dashboard administrateur avec KPIs</w:t>
      </w:r>
      <w:r>
        <w:t xml:space="preserve"> </w:t>
      </w:r>
      <w:r>
        <w:t xml:space="preserve">- ✓ Statistiques d’équipe pour managers</w:t>
      </w:r>
      <w:r>
        <w:t xml:space="preserve"> </w:t>
      </w:r>
      <w:r>
        <w:t xml:space="preserve">- ✓ Chat avec assistant IA fonctionnel</w:t>
      </w:r>
      <w:r>
        <w:t xml:space="preserve"> </w:t>
      </w:r>
      <w:r>
        <w:t xml:space="preserve">- ✓ Graphiques interactifs avec drill-down</w:t>
      </w:r>
    </w:p>
    <w:p>
      <w:pPr>
        <w:pStyle w:val="BodyText"/>
      </w:pPr>
      <w:r>
        <w:rPr>
          <w:b/>
          <w:bCs/>
        </w:rPr>
        <w:t xml:space="preserve">Livrables :</w:t>
      </w:r>
      <w:r>
        <w:t xml:space="preserve"> </w:t>
      </w:r>
      <w:r>
        <w:t xml:space="preserve">- Dashboard admin consolidé</w:t>
      </w:r>
      <w:r>
        <w:t xml:space="preserve"> </w:t>
      </w:r>
      <w:r>
        <w:t xml:space="preserve">- Vue par équipe et département</w:t>
      </w:r>
      <w:r>
        <w:t xml:space="preserve"> </w:t>
      </w:r>
      <w:r>
        <w:t xml:space="preserve">- Assistant conversationnel intégré</w:t>
      </w:r>
      <w:r>
        <w:t xml:space="preserve"> </w:t>
      </w:r>
      <w:r>
        <w:t xml:space="preserve">- Widgets analytics avancés</w:t>
      </w:r>
      <w:r>
        <w:t xml:space="preserve"> </w:t>
      </w:r>
      <w:r>
        <w:t xml:space="preserve">- Export de rapports</w:t>
      </w:r>
    </w:p>
    <w:p>
      <w:pPr>
        <w:pStyle w:val="BodyText"/>
      </w:pPr>
      <w:r>
        <w:rPr>
          <w:b/>
          <w:bCs/>
        </w:rPr>
        <w:t xml:space="preserve">Équipe mobilisée :</w:t>
      </w:r>
      <w:r>
        <w:t xml:space="preserve"> </w:t>
      </w:r>
      <w:r>
        <w:t xml:space="preserve">- Frontend Dev 1 et 2 : 100%</w:t>
      </w:r>
      <w:r>
        <w:t xml:space="preserve"> </w:t>
      </w:r>
      <w:r>
        <w:t xml:space="preserve">- Backend Dev 1 : API analytics</w:t>
      </w:r>
    </w:p>
    <w:p>
      <w:pPr>
        <w:pStyle w:val="BodyText"/>
      </w:pPr>
      <w:r>
        <w:rPr>
          <w:b/>
          <w:bCs/>
        </w:rPr>
        <w:t xml:space="preserve">Composants Dashboard Admin 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KPIs Globaux :</w:t>
      </w:r>
      <w:r>
        <w:t xml:space="preserve"> </w:t>
      </w:r>
      <w:r>
        <w:t xml:space="preserve">- Taux de participation aux tests</w:t>
      </w:r>
      <w:r>
        <w:t xml:space="preserve"> </w:t>
      </w:r>
      <w:r>
        <w:t xml:space="preserve">- Taux de complétion des formations</w:t>
      </w:r>
      <w:r>
        <w:t xml:space="preserve"> </w:t>
      </w:r>
      <w:r>
        <w:t xml:space="preserve">- Nombre de formations en cours</w:t>
      </w:r>
      <w:r>
        <w:t xml:space="preserve"> </w:t>
      </w:r>
      <w:r>
        <w:t xml:space="preserve">- Budget consommé vs alloué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Analytics Avancés :</w:t>
      </w:r>
    </w:p>
    <w:p>
      <w:pPr>
        <w:pStyle w:val="Compact"/>
        <w:numPr>
          <w:ilvl w:val="1"/>
          <w:numId w:val="1013"/>
        </w:numPr>
      </w:pPr>
      <w:r>
        <w:t xml:space="preserve">Cartographie des compétences organisationnelles</w:t>
      </w:r>
    </w:p>
    <w:p>
      <w:pPr>
        <w:pStyle w:val="Compact"/>
        <w:numPr>
          <w:ilvl w:val="1"/>
          <w:numId w:val="1013"/>
        </w:numPr>
      </w:pPr>
      <w:r>
        <w:t xml:space="preserve">Identification des gaps critiques</w:t>
      </w:r>
    </w:p>
    <w:p>
      <w:pPr>
        <w:pStyle w:val="Compact"/>
        <w:numPr>
          <w:ilvl w:val="1"/>
          <w:numId w:val="1013"/>
        </w:numPr>
      </w:pPr>
      <w:r>
        <w:t xml:space="preserve">Prévisions de besoins en formation</w:t>
      </w:r>
    </w:p>
    <w:p>
      <w:pPr>
        <w:pStyle w:val="Compact"/>
        <w:numPr>
          <w:ilvl w:val="1"/>
          <w:numId w:val="1013"/>
        </w:numPr>
      </w:pPr>
      <w:r>
        <w:t xml:space="preserve">Tendances temporelles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Vues Personnalisées :</w:t>
      </w:r>
    </w:p>
    <w:p>
      <w:pPr>
        <w:pStyle w:val="Compact"/>
        <w:numPr>
          <w:ilvl w:val="1"/>
          <w:numId w:val="1014"/>
        </w:numPr>
      </w:pPr>
      <w:r>
        <w:t xml:space="preserve">Filtrage par département, poste, période</w:t>
      </w:r>
    </w:p>
    <w:p>
      <w:pPr>
        <w:pStyle w:val="Compact"/>
        <w:numPr>
          <w:ilvl w:val="1"/>
          <w:numId w:val="1014"/>
        </w:numPr>
      </w:pPr>
      <w:r>
        <w:t xml:space="preserve">Comparaison inter-équipes</w:t>
      </w:r>
    </w:p>
    <w:p>
      <w:pPr>
        <w:pStyle w:val="Compact"/>
        <w:numPr>
          <w:ilvl w:val="1"/>
          <w:numId w:val="1014"/>
        </w:numPr>
      </w:pPr>
      <w:r>
        <w:t xml:space="preserve">Drill-down sur données détaillées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49" w:name="démonstration-sprint-2-fin-semaine-11"/>
    <w:p>
      <w:pPr>
        <w:pStyle w:val="Heading3"/>
      </w:pPr>
      <w:r>
        <w:t xml:space="preserve">Démonstration Sprint 2 (Fin Semaine 11)</w:t>
      </w:r>
    </w:p>
    <w:p>
      <w:pPr>
        <w:pStyle w:val="FirstParagraph"/>
      </w:pPr>
      <w:r>
        <w:rPr>
          <w:b/>
          <w:bCs/>
        </w:rPr>
        <w:t xml:space="preserve">Scénario de démo 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Login utilisateur</w:t>
      </w:r>
      <w:r>
        <w:t xml:space="preserve"> </w:t>
      </w:r>
      <w:r>
        <w:t xml:space="preserve">: Connexion d’un collaborateur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Consultation résultats</w:t>
      </w:r>
      <w:r>
        <w:t xml:space="preserve"> </w:t>
      </w:r>
      <w:r>
        <w:t xml:space="preserve">: Visualisation profil PCM et compétences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Recommandations IA</w:t>
      </w:r>
      <w:r>
        <w:t xml:space="preserve"> </w:t>
      </w:r>
      <w:r>
        <w:t xml:space="preserve">: Affichage des formations suggérées avec justifications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Inscription formation</w:t>
      </w:r>
      <w:r>
        <w:t xml:space="preserve"> </w:t>
      </w:r>
      <w:r>
        <w:t xml:space="preserve">: Soumission d’une demande de formation</w:t>
      </w:r>
      <w:r>
        <w:t xml:space="preserve"> </w:t>
      </w:r>
      <w:r>
        <w:t xml:space="preserve">5.</w:t>
      </w:r>
      <w:r>
        <w:t xml:space="preserve"> </w:t>
      </w:r>
      <w:r>
        <w:rPr>
          <w:b/>
          <w:bCs/>
        </w:rPr>
        <w:t xml:space="preserve">Workflow validation</w:t>
      </w:r>
      <w:r>
        <w:t xml:space="preserve"> </w:t>
      </w:r>
      <w:r>
        <w:t xml:space="preserve">: Connexion manager → Validation de la demande</w:t>
      </w:r>
      <w:r>
        <w:t xml:space="preserve"> </w:t>
      </w:r>
      <w:r>
        <w:t xml:space="preserve">6.</w:t>
      </w:r>
      <w:r>
        <w:t xml:space="preserve"> </w:t>
      </w:r>
      <w:r>
        <w:rPr>
          <w:b/>
          <w:bCs/>
        </w:rPr>
        <w:t xml:space="preserve">Dashboard admin</w:t>
      </w:r>
      <w:r>
        <w:t xml:space="preserve"> </w:t>
      </w:r>
      <w:r>
        <w:t xml:space="preserve">: Vue globale des statistiques</w:t>
      </w:r>
      <w:r>
        <w:t xml:space="preserve"> </w:t>
      </w:r>
      <w:r>
        <w:t xml:space="preserve">7.</w:t>
      </w:r>
      <w:r>
        <w:t xml:space="preserve"> </w:t>
      </w:r>
      <w:r>
        <w:rPr>
          <w:b/>
          <w:bCs/>
        </w:rPr>
        <w:t xml:space="preserve">Chat IA</w:t>
      </w:r>
      <w:r>
        <w:t xml:space="preserve"> </w:t>
      </w:r>
      <w:r>
        <w:t xml:space="preserve">: Interaction avec l’assistant pour clarifications</w:t>
      </w:r>
    </w:p>
    <w:p>
      <w:pPr>
        <w:pStyle w:val="BodyText"/>
      </w:pPr>
      <w:r>
        <w:rPr>
          <w:b/>
          <w:bCs/>
        </w:rPr>
        <w:t xml:space="preserve">Critères d’acceptance :</w:t>
      </w:r>
      <w:r>
        <w:t xml:space="preserve"> </w:t>
      </w:r>
      <w:r>
        <w:t xml:space="preserve">- Recommandations IA pertinentes (validation Product Owner)</w:t>
      </w:r>
      <w:r>
        <w:t xml:space="preserve"> </w:t>
      </w:r>
      <w:r>
        <w:t xml:space="preserve">- Workflow de bout en bout sans erreur</w:t>
      </w:r>
      <w:r>
        <w:t xml:space="preserve"> </w:t>
      </w:r>
      <w:r>
        <w:t xml:space="preserve">- Dashboard responsive et performant</w:t>
      </w:r>
      <w:r>
        <w:t xml:space="preserve"> </w:t>
      </w:r>
      <w:r>
        <w:t xml:space="preserve">- Chat IA fournissant des réponses contextuelles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8" w:name="X703b4d54f784a5085d6f401f4d431b3cf8265a3"/>
    <w:p>
      <w:pPr>
        <w:pStyle w:val="Heading2"/>
      </w:pPr>
      <w:r>
        <w:t xml:space="preserve">PHASE 3 : Intégrations et Production (Semaines 12-16)</w:t>
      </w:r>
    </w:p>
    <w:bookmarkStart w:id="51" w:name="objectif-de-phase-2"/>
    <w:p>
      <w:pPr>
        <w:pStyle w:val="Heading3"/>
      </w:pPr>
      <w:r>
        <w:t xml:space="preserve">Objectif de Phase</w:t>
      </w:r>
    </w:p>
    <w:p>
      <w:pPr>
        <w:pStyle w:val="FirstParagraph"/>
      </w:pPr>
      <w:r>
        <w:t xml:space="preserve">Finaliser l’application avec l’intégration Jira, optimiser pour la production, compléter la documentation et déployer sur AWS en environnement sandbox.</w:t>
      </w:r>
    </w:p>
    <w:bookmarkEnd w:id="51"/>
    <w:bookmarkStart w:id="56" w:name="milestones-clés-2"/>
    <w:p>
      <w:pPr>
        <w:pStyle w:val="Heading3"/>
      </w:pPr>
      <w:r>
        <w:t xml:space="preserve">Milestones Clés</w:t>
      </w:r>
    </w:p>
    <w:bookmarkStart w:id="52" w:name="X9662e7288c92e4ba1222004143abf4e786a502c"/>
    <w:p>
      <w:pPr>
        <w:pStyle w:val="Heading4"/>
      </w:pPr>
      <w:r>
        <w:t xml:space="preserve">Milestone 3.1 : Microservice Jira (Fin Semaine 13)</w:t>
      </w:r>
    </w:p>
    <w:p>
      <w:pPr>
        <w:pStyle w:val="FirstParagraph"/>
      </w:pPr>
      <w:r>
        <w:rPr>
          <w:b/>
          <w:bCs/>
        </w:rPr>
        <w:t xml:space="preserve">Critères de succès :</w:t>
      </w:r>
      <w:r>
        <w:t xml:space="preserve"> </w:t>
      </w:r>
      <w:r>
        <w:t xml:space="preserve">- ✓ Microservice Jira autonome et déployé</w:t>
      </w:r>
      <w:r>
        <w:t xml:space="preserve"> </w:t>
      </w:r>
      <w:r>
        <w:t xml:space="preserve">- ✓ Création automatique de tickets fonctionnelle</w:t>
      </w:r>
      <w:r>
        <w:t xml:space="preserve"> </w:t>
      </w:r>
      <w:r>
        <w:t xml:space="preserve">- ✓ Synchronisation bidirectionnelle opérationnelle</w:t>
      </w:r>
      <w:r>
        <w:t xml:space="preserve"> </w:t>
      </w:r>
      <w:r>
        <w:t xml:space="preserve">- ✓ Résilience avec circuit breaker</w:t>
      </w:r>
    </w:p>
    <w:p>
      <w:pPr>
        <w:pStyle w:val="BodyText"/>
      </w:pPr>
      <w:r>
        <w:rPr>
          <w:b/>
          <w:bCs/>
        </w:rPr>
        <w:t xml:space="preserve">Livrables :</w:t>
      </w:r>
      <w:r>
        <w:t xml:space="preserve"> </w:t>
      </w:r>
      <w:r>
        <w:t xml:space="preserve">- Projet Spring Boot indépendant</w:t>
      </w:r>
      <w:r>
        <w:t xml:space="preserve"> </w:t>
      </w:r>
      <w:r>
        <w:t xml:space="preserve">- API REST interne</w:t>
      </w:r>
      <w:r>
        <w:t xml:space="preserve"> </w:t>
      </w:r>
      <w:r>
        <w:rPr>
          <w:rStyle w:val="VerbatimChar"/>
        </w:rPr>
        <w:t xml:space="preserve">/jira/create-ticket</w:t>
      </w:r>
      <w:r>
        <w:t xml:space="preserve"> </w:t>
      </w:r>
      <w:r>
        <w:t xml:space="preserve">- Configuration webhook Jira</w:t>
      </w:r>
      <w:r>
        <w:t xml:space="preserve"> </w:t>
      </w:r>
      <w:r>
        <w:t xml:space="preserve">- Gestion de la synchronisation des statuts</w:t>
      </w:r>
      <w:r>
        <w:t xml:space="preserve"> </w:t>
      </w:r>
      <w:r>
        <w:t xml:space="preserve">- Tests d’intégration avec Jira de test</w:t>
      </w:r>
    </w:p>
    <w:p>
      <w:pPr>
        <w:pStyle w:val="BodyText"/>
      </w:pPr>
      <w:r>
        <w:rPr>
          <w:b/>
          <w:bCs/>
        </w:rPr>
        <w:t xml:space="preserve">Équipe mobilisée :</w:t>
      </w:r>
      <w:r>
        <w:t xml:space="preserve"> </w:t>
      </w:r>
      <w:r>
        <w:t xml:space="preserve">- Backend Dev 2 : 100%</w:t>
      </w:r>
      <w:r>
        <w:t xml:space="preserve"> </w:t>
      </w:r>
      <w:r>
        <w:t xml:space="preserve">- DevOps : Déploiement microservice</w:t>
      </w:r>
    </w:p>
    <w:p>
      <w:pPr>
        <w:pStyle w:val="BodyText"/>
      </w:pPr>
      <w:r>
        <w:rPr>
          <w:b/>
          <w:bCs/>
        </w:rPr>
        <w:t xml:space="preserve">Architecture Microservice Jira :</w:t>
      </w:r>
    </w:p>
    <w:p>
      <w:pPr>
        <w:pStyle w:val="SourceCode"/>
      </w:pPr>
      <w:r>
        <w:rPr>
          <w:rStyle w:val="VerbatimChar"/>
        </w:rPr>
        <w:t xml:space="preserve">Application Backend (Camunda)</w:t>
      </w:r>
      <w:r>
        <w:br/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         │ REST call</w:t>
      </w:r>
      <w:r>
        <w:br/>
      </w:r>
      <w:r>
        <w:rPr>
          <w:rStyle w:val="VerbatimChar"/>
        </w:rPr>
        <w:t xml:space="preserve">         ▼</w:t>
      </w:r>
      <w:r>
        <w:br/>
      </w:r>
      <w:r>
        <w:rPr>
          <w:rStyle w:val="VerbatimChar"/>
        </w:rPr>
        <w:t xml:space="preserve">  ┌─────────────────┐</w:t>
      </w:r>
      <w:r>
        <w:br/>
      </w:r>
      <w:r>
        <w:rPr>
          <w:rStyle w:val="VerbatimChar"/>
        </w:rPr>
        <w:t xml:space="preserve">  │  Jira Microservice │</w:t>
      </w:r>
      <w:r>
        <w:br/>
      </w:r>
      <w:r>
        <w:rPr>
          <w:rStyle w:val="VerbatimChar"/>
        </w:rPr>
        <w:t xml:space="preserve">  │                   │</w:t>
      </w:r>
      <w:r>
        <w:br/>
      </w:r>
      <w:r>
        <w:rPr>
          <w:rStyle w:val="VerbatimChar"/>
        </w:rPr>
        <w:t xml:space="preserve">  │  - Create Ticket  │</w:t>
      </w:r>
      <w:r>
        <w:br/>
      </w:r>
      <w:r>
        <w:rPr>
          <w:rStyle w:val="VerbatimChar"/>
        </w:rPr>
        <w:t xml:space="preserve">  │  - Sync Status    │</w:t>
      </w:r>
      <w:r>
        <w:br/>
      </w:r>
      <w:r>
        <w:rPr>
          <w:rStyle w:val="VerbatimChar"/>
        </w:rPr>
        <w:t xml:space="preserve">  │  - Webhooks       │</w:t>
      </w:r>
      <w:r>
        <w:br/>
      </w:r>
      <w:r>
        <w:rPr>
          <w:rStyle w:val="VerbatimChar"/>
        </w:rPr>
        <w:t xml:space="preserve">  └────────┬──────────┘</w:t>
      </w:r>
      <w:r>
        <w:br/>
      </w:r>
      <w:r>
        <w:rPr>
          <w:rStyle w:val="VerbatimChar"/>
        </w:rPr>
        <w:t xml:space="preserve">           │</w:t>
      </w:r>
      <w:r>
        <w:br/>
      </w:r>
      <w:r>
        <w:rPr>
          <w:rStyle w:val="VerbatimChar"/>
        </w:rPr>
        <w:t xml:space="preserve">           │ Jira REST API v3</w:t>
      </w:r>
      <w:r>
        <w:br/>
      </w:r>
      <w:r>
        <w:rPr>
          <w:rStyle w:val="VerbatimChar"/>
        </w:rPr>
        <w:t xml:space="preserve">           ▼</w:t>
      </w:r>
      <w:r>
        <w:br/>
      </w:r>
      <w:r>
        <w:rPr>
          <w:rStyle w:val="VerbatimChar"/>
        </w:rPr>
        <w:t xml:space="preserve">     ┌──────────┐</w:t>
      </w:r>
      <w:r>
        <w:br/>
      </w:r>
      <w:r>
        <w:rPr>
          <w:rStyle w:val="VerbatimChar"/>
        </w:rPr>
        <w:t xml:space="preserve">     │   JIRA   │</w:t>
      </w:r>
      <w:r>
        <w:br/>
      </w:r>
      <w:r>
        <w:rPr>
          <w:rStyle w:val="VerbatimChar"/>
        </w:rPr>
        <w:t xml:space="preserve">     │  Cloud   │</w:t>
      </w:r>
      <w:r>
        <w:br/>
      </w:r>
      <w:r>
        <w:rPr>
          <w:rStyle w:val="VerbatimChar"/>
        </w:rPr>
        <w:t xml:space="preserve">     └──────────┘</w:t>
      </w:r>
    </w:p>
    <w:p>
      <w:pPr>
        <w:pStyle w:val="FirstParagraph"/>
      </w:pPr>
      <w:r>
        <w:rPr>
          <w:b/>
          <w:bCs/>
        </w:rPr>
        <w:t xml:space="preserve">Mapping Formation → Jira :</w:t>
      </w:r>
      <w:r>
        <w:t xml:space="preserve"> </w:t>
      </w:r>
      <w:r>
        <w:t xml:space="preserve">- Formation → Epic Jira</w:t>
      </w:r>
      <w:r>
        <w:t xml:space="preserve"> </w:t>
      </w:r>
      <w:r>
        <w:t xml:space="preserve">- Modules de formation → Stories</w:t>
      </w:r>
      <w:r>
        <w:t xml:space="preserve"> </w:t>
      </w:r>
      <w:r>
        <w:t xml:space="preserve">- Jalons → Milestones</w:t>
      </w:r>
      <w:r>
        <w:t xml:space="preserve"> </w:t>
      </w:r>
      <w:r>
        <w:t xml:space="preserve">- Statuts synchronisés : To Do, In Progress, Done, Blocked</w:t>
      </w:r>
    </w:p>
    <w:p>
      <w:pPr>
        <w:pStyle w:val="BodyText"/>
      </w:pPr>
      <w:r>
        <w:rPr>
          <w:b/>
          <w:bCs/>
        </w:rPr>
        <w:t xml:space="preserve">Synchronisation bidirectionnelle 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App → Jira :</w:t>
      </w:r>
      <w:r>
        <w:t xml:space="preserve"> </w:t>
      </w:r>
      <w:r>
        <w:t xml:space="preserve">Création de ticket lors de validation de formation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Jira → App :</w:t>
      </w:r>
      <w:r>
        <w:t xml:space="preserve"> </w:t>
      </w:r>
      <w:r>
        <w:t xml:space="preserve">Mise à jour du statut via webhook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Gestion des conflits :</w:t>
      </w:r>
      <w:r>
        <w:t xml:space="preserve"> </w:t>
      </w:r>
      <w:r>
        <w:t xml:space="preserve">Last-write-wins avec logging</w:t>
      </w:r>
    </w:p>
    <w:p>
      <w:r>
        <w:pict>
          <v:rect style="width:0;height:1.5pt" o:hralign="center" o:hrstd="t" o:hr="t"/>
        </w:pict>
      </w:r>
    </w:p>
    <w:bookmarkEnd w:id="52"/>
    <w:bookmarkStart w:id="53" w:name="X454eca3c00ea4d2e53e8c6d2cb9262c30f8e3dc"/>
    <w:p>
      <w:pPr>
        <w:pStyle w:val="Heading4"/>
      </w:pPr>
      <w:r>
        <w:t xml:space="preserve">Milestone 3.2 : Fonctionnalités Complémentaires (Fin Semaine 14)</w:t>
      </w:r>
    </w:p>
    <w:p>
      <w:pPr>
        <w:pStyle w:val="FirstParagraph"/>
      </w:pPr>
      <w:r>
        <w:rPr>
          <w:b/>
          <w:bCs/>
        </w:rPr>
        <w:t xml:space="preserve">Critères de succès :</w:t>
      </w:r>
      <w:r>
        <w:t xml:space="preserve"> </w:t>
      </w:r>
      <w:r>
        <w:t xml:space="preserve">- ✓ Évaluation post-formation avec feedback</w:t>
      </w:r>
      <w:r>
        <w:t xml:space="preserve"> </w:t>
      </w:r>
      <w:r>
        <w:t xml:space="preserve">- ✓ Système de certification et badges</w:t>
      </w:r>
      <w:r>
        <w:t xml:space="preserve"> </w:t>
      </w:r>
      <w:r>
        <w:t xml:space="preserve">- ✓ Cartographie des compétences organisationnelles</w:t>
      </w:r>
      <w:r>
        <w:t xml:space="preserve"> </w:t>
      </w:r>
      <w:r>
        <w:t xml:space="preserve">- ✓ Reporting avancé</w:t>
      </w:r>
    </w:p>
    <w:p>
      <w:pPr>
        <w:pStyle w:val="BodyText"/>
      </w:pPr>
      <w:r>
        <w:rPr>
          <w:b/>
          <w:bCs/>
        </w:rPr>
        <w:t xml:space="preserve">Livrables :</w:t>
      </w:r>
      <w:r>
        <w:t xml:space="preserve"> </w:t>
      </w:r>
      <w:r>
        <w:t xml:space="preserve">- Formulaire d’évaluation de formation</w:t>
      </w:r>
      <w:r>
        <w:t xml:space="preserve"> </w:t>
      </w:r>
      <w:r>
        <w:t xml:space="preserve">- Générateur de certificat PDF</w:t>
      </w:r>
      <w:r>
        <w:t xml:space="preserve"> </w:t>
      </w:r>
      <w:r>
        <w:t xml:space="preserve">- Visualisation heatmap des compétences</w:t>
      </w:r>
      <w:r>
        <w:t xml:space="preserve"> </w:t>
      </w:r>
      <w:r>
        <w:t xml:space="preserve">- Rapports prédéfinis exportables</w:t>
      </w:r>
      <w:r>
        <w:t xml:space="preserve"> </w:t>
      </w:r>
      <w:r>
        <w:t xml:space="preserve">- Configuration système dynamique</w:t>
      </w:r>
    </w:p>
    <w:p>
      <w:pPr>
        <w:pStyle w:val="BodyText"/>
      </w:pPr>
      <w:r>
        <w:rPr>
          <w:b/>
          <w:bCs/>
        </w:rPr>
        <w:t xml:space="preserve">Équipe mobilisée :</w:t>
      </w:r>
      <w:r>
        <w:t xml:space="preserve"> </w:t>
      </w:r>
      <w:r>
        <w:t xml:space="preserve">- Backend Dev 1 et 2 : Features backend</w:t>
      </w:r>
      <w:r>
        <w:t xml:space="preserve"> </w:t>
      </w:r>
      <w:r>
        <w:t xml:space="preserve">- Frontend Dev 1 et 2 : Interfaces complémentaires</w:t>
      </w:r>
    </w:p>
    <w:p>
      <w:pPr>
        <w:pStyle w:val="BodyText"/>
      </w:pPr>
      <w:r>
        <w:rPr>
          <w:b/>
          <w:bCs/>
        </w:rPr>
        <w:t xml:space="preserve">Fonctionnalités bonus si temps disponible :</w:t>
      </w:r>
      <w:r>
        <w:t xml:space="preserve"> </w:t>
      </w:r>
      <w:r>
        <w:t xml:space="preserve">- Gamification (badges de progression)</w:t>
      </w:r>
      <w:r>
        <w:t xml:space="preserve"> </w:t>
      </w:r>
      <w:r>
        <w:t xml:space="preserve">- Prévisions de besoins en formation (ML)</w:t>
      </w:r>
      <w:r>
        <w:t xml:space="preserve"> </w:t>
      </w:r>
      <w:r>
        <w:t xml:space="preserve">- ROI des programmes de formation</w:t>
      </w:r>
      <w:r>
        <w:t xml:space="preserve"> </w:t>
      </w:r>
      <w:r>
        <w:t xml:space="preserve">- Calendrier intégré des formations</w:t>
      </w:r>
    </w:p>
    <w:p>
      <w:r>
        <w:pict>
          <v:rect style="width:0;height:1.5pt" o:hralign="center" o:hrstd="t" o:hr="t"/>
        </w:pict>
      </w:r>
    </w:p>
    <w:bookmarkEnd w:id="53"/>
    <w:bookmarkStart w:id="54" w:name="X6cc6e860968749c75ffb3c8b2d9050374978b03"/>
    <w:p>
      <w:pPr>
        <w:pStyle w:val="Heading4"/>
      </w:pPr>
      <w:r>
        <w:t xml:space="preserve">Milestone 3.3 : Tests et Optimisations (Fin Semaine 15)</w:t>
      </w:r>
    </w:p>
    <w:p>
      <w:pPr>
        <w:pStyle w:val="FirstParagraph"/>
      </w:pPr>
      <w:r>
        <w:rPr>
          <w:b/>
          <w:bCs/>
        </w:rPr>
        <w:t xml:space="preserve">Critères de succès :</w:t>
      </w:r>
      <w:r>
        <w:t xml:space="preserve"> </w:t>
      </w:r>
      <w:r>
        <w:t xml:space="preserve">- ✓ Tests E2E Cypress couvrant parcours critiques</w:t>
      </w:r>
      <w:r>
        <w:t xml:space="preserve"> </w:t>
      </w:r>
      <w:r>
        <w:t xml:space="preserve">- ✓ Performance optimisée (&lt; 2s)</w:t>
      </w:r>
      <w:r>
        <w:t xml:space="preserve"> </w:t>
      </w:r>
      <w:r>
        <w:t xml:space="preserve">- ✓ 0 bugs critiques en staging</w:t>
      </w:r>
      <w:r>
        <w:t xml:space="preserve"> </w:t>
      </w:r>
      <w:r>
        <w:t xml:space="preserve">- ✓ Scan de sécurité validé</w:t>
      </w:r>
    </w:p>
    <w:p>
      <w:pPr>
        <w:pStyle w:val="BodyText"/>
      </w:pPr>
      <w:r>
        <w:rPr>
          <w:b/>
          <w:bCs/>
        </w:rPr>
        <w:t xml:space="preserve">Livrables :</w:t>
      </w:r>
      <w:r>
        <w:t xml:space="preserve"> </w:t>
      </w:r>
      <w:r>
        <w:t xml:space="preserve">- Suite de tests E2E automatisés</w:t>
      </w:r>
      <w:r>
        <w:t xml:space="preserve"> </w:t>
      </w:r>
      <w:r>
        <w:t xml:space="preserve">- Rapports de tests avec screenshots</w:t>
      </w:r>
      <w:r>
        <w:t xml:space="preserve"> </w:t>
      </w:r>
      <w:r>
        <w:t xml:space="preserve">- Optimisations de performance appliquées</w:t>
      </w:r>
      <w:r>
        <w:t xml:space="preserve"> </w:t>
      </w:r>
      <w:r>
        <w:t xml:space="preserve">- Corrections de bugs prioritaires</w:t>
      </w:r>
      <w:r>
        <w:t xml:space="preserve"> </w:t>
      </w:r>
      <w:r>
        <w:t xml:space="preserve">- Monitoring CloudWatch configuré</w:t>
      </w:r>
    </w:p>
    <w:p>
      <w:pPr>
        <w:pStyle w:val="BodyText"/>
      </w:pPr>
      <w:r>
        <w:rPr>
          <w:b/>
          <w:bCs/>
        </w:rPr>
        <w:t xml:space="preserve">Équipe mobilisée :</w:t>
      </w:r>
      <w:r>
        <w:t xml:space="preserve"> </w:t>
      </w:r>
      <w:r>
        <w:t xml:space="preserve">- QA : 100%</w:t>
      </w:r>
      <w:r>
        <w:t xml:space="preserve"> </w:t>
      </w:r>
      <w:r>
        <w:t xml:space="preserve">- Toute l’équipe : Corrections et optimisations</w:t>
      </w:r>
    </w:p>
    <w:p>
      <w:pPr>
        <w:pStyle w:val="BodyText"/>
      </w:pPr>
      <w:r>
        <w:rPr>
          <w:b/>
          <w:bCs/>
        </w:rPr>
        <w:t xml:space="preserve">Stratégie de tests E2E :</w:t>
      </w:r>
    </w:p>
    <w:p>
      <w:pPr>
        <w:pStyle w:val="BodyText"/>
      </w:pPr>
      <w:r>
        <w:rPr>
          <w:b/>
          <w:bCs/>
        </w:rPr>
        <w:t xml:space="preserve">Scénario 1 : Parcours Utilisateur Complet</w:t>
      </w:r>
    </w:p>
    <w:p>
      <w:pPr>
        <w:pStyle w:val="SourceCode"/>
      </w:pPr>
      <w:r>
        <w:rPr>
          <w:rStyle w:val="VerbatimChar"/>
        </w:rPr>
        <w:t xml:space="preserve">Login → Test PCM → Visualisation résultats → </w:t>
      </w:r>
      <w:r>
        <w:br/>
      </w:r>
      <w:r>
        <w:rPr>
          <w:rStyle w:val="VerbatimChar"/>
        </w:rPr>
        <w:t xml:space="preserve">Recommandations → Inscription formation → Logout</w:t>
      </w:r>
    </w:p>
    <w:p>
      <w:pPr>
        <w:pStyle w:val="FirstParagraph"/>
      </w:pPr>
      <w:r>
        <w:rPr>
          <w:b/>
          <w:bCs/>
        </w:rPr>
        <w:t xml:space="preserve">Scénario 2 : Parcours Manager</w:t>
      </w:r>
    </w:p>
    <w:p>
      <w:pPr>
        <w:pStyle w:val="SourceCode"/>
      </w:pPr>
      <w:r>
        <w:rPr>
          <w:rStyle w:val="VerbatimChar"/>
        </w:rPr>
        <w:t xml:space="preserve">Login → Dashboard équipe → Validation demande formation → </w:t>
      </w:r>
      <w:r>
        <w:br/>
      </w:r>
      <w:r>
        <w:rPr>
          <w:rStyle w:val="VerbatimChar"/>
        </w:rPr>
        <w:t xml:space="preserve">Consultation stats → Logout</w:t>
      </w:r>
    </w:p>
    <w:p>
      <w:pPr>
        <w:pStyle w:val="FirstParagraph"/>
      </w:pPr>
      <w:r>
        <w:rPr>
          <w:b/>
          <w:bCs/>
        </w:rPr>
        <w:t xml:space="preserve">Scénario 3 : Parcours Administrateur</w:t>
      </w:r>
    </w:p>
    <w:p>
      <w:pPr>
        <w:pStyle w:val="SourceCode"/>
      </w:pPr>
      <w:r>
        <w:rPr>
          <w:rStyle w:val="VerbatimChar"/>
        </w:rPr>
        <w:t xml:space="preserve">Login admin → Gestion utilisateurs → Import formations → </w:t>
      </w:r>
      <w:r>
        <w:br/>
      </w:r>
      <w:r>
        <w:rPr>
          <w:rStyle w:val="VerbatimChar"/>
        </w:rPr>
        <w:t xml:space="preserve">Configuration système → Consultation logs → Logout</w:t>
      </w:r>
    </w:p>
    <w:p>
      <w:pPr>
        <w:pStyle w:val="FirstParagraph"/>
      </w:pPr>
      <w:r>
        <w:rPr>
          <w:b/>
          <w:bCs/>
        </w:rPr>
        <w:t xml:space="preserve">Optimisations de Performance :</w:t>
      </w:r>
      <w:r>
        <w:t xml:space="preserve"> </w:t>
      </w:r>
      <w:r>
        <w:t xml:space="preserve">- Requêtes SQL optimisées (index, N+1)</w:t>
      </w:r>
      <w:r>
        <w:t xml:space="preserve"> </w:t>
      </w:r>
      <w:r>
        <w:t xml:space="preserve">- Lazy loading des modules Angular</w:t>
      </w:r>
      <w:r>
        <w:t xml:space="preserve"> </w:t>
      </w:r>
      <w:r>
        <w:t xml:space="preserve">- Compression gzip activée</w:t>
      </w:r>
      <w:r>
        <w:t xml:space="preserve"> </w:t>
      </w:r>
      <w:r>
        <w:t xml:space="preserve">- Assets minifiés</w:t>
      </w:r>
      <w:r>
        <w:t xml:space="preserve"> </w:t>
      </w:r>
      <w:r>
        <w:t xml:space="preserve">- CDN pour contenus statiques</w:t>
      </w:r>
      <w:r>
        <w:t xml:space="preserve"> </w:t>
      </w:r>
      <w:r>
        <w:t xml:space="preserve">- Cache Redis pour données fréquentes</w:t>
      </w:r>
    </w:p>
    <w:p>
      <w:r>
        <w:pict>
          <v:rect style="width:0;height:1.5pt" o:hralign="center" o:hrstd="t" o:hr="t"/>
        </w:pict>
      </w:r>
    </w:p>
    <w:bookmarkEnd w:id="54"/>
    <w:bookmarkStart w:id="55" w:name="Xd2b73d5f3120da38e07c9cc4b9317060ad6b507"/>
    <w:p>
      <w:pPr>
        <w:pStyle w:val="Heading4"/>
      </w:pPr>
      <w:r>
        <w:t xml:space="preserve">Milestone 3.4 : Production et Documentation (Fin Semaine 16)</w:t>
      </w:r>
    </w:p>
    <w:p>
      <w:pPr>
        <w:pStyle w:val="FirstParagraph"/>
      </w:pPr>
      <w:r>
        <w:rPr>
          <w:b/>
          <w:bCs/>
        </w:rPr>
        <w:t xml:space="preserve">Critères de succès :</w:t>
      </w:r>
      <w:r>
        <w:t xml:space="preserve"> </w:t>
      </w:r>
      <w:r>
        <w:t xml:space="preserve">- ✓ Application déployée en production sandbox AWS</w:t>
      </w:r>
      <w:r>
        <w:t xml:space="preserve"> </w:t>
      </w:r>
      <w:r>
        <w:t xml:space="preserve">- ✓ Documentation technique complète</w:t>
      </w:r>
      <w:r>
        <w:t xml:space="preserve"> </w:t>
      </w:r>
      <w:r>
        <w:t xml:space="preserve">- ✓ Guide utilisateur rédigé</w:t>
      </w:r>
      <w:r>
        <w:t xml:space="preserve"> </w:t>
      </w:r>
      <w:r>
        <w:t xml:space="preserve">- ✓ Formation de 20 utilisateurs pilotes effectuée</w:t>
      </w:r>
      <w:r>
        <w:t xml:space="preserve"> </w:t>
      </w:r>
      <w:r>
        <w:t xml:space="preserve">- ✓ Procédures de support en place</w:t>
      </w:r>
    </w:p>
    <w:p>
      <w:pPr>
        <w:pStyle w:val="BodyText"/>
      </w:pPr>
      <w:r>
        <w:rPr>
          <w:b/>
          <w:bCs/>
        </w:rPr>
        <w:t xml:space="preserve">Livrables :</w:t>
      </w:r>
      <w:r>
        <w:t xml:space="preserve"> </w:t>
      </w:r>
      <w:r>
        <w:t xml:space="preserve">- Environnement production AWS configuré</w:t>
      </w:r>
      <w:r>
        <w:t xml:space="preserve"> </w:t>
      </w:r>
      <w:r>
        <w:t xml:space="preserve">- Documentation d’architecture (diagrammes, ADR)</w:t>
      </w:r>
      <w:r>
        <w:t xml:space="preserve"> </w:t>
      </w:r>
      <w:r>
        <w:t xml:space="preserve">- Guide de déploiement et runbooks</w:t>
      </w:r>
      <w:r>
        <w:t xml:space="preserve"> </w:t>
      </w:r>
      <w:r>
        <w:t xml:space="preserve">- Documentation API (Swagger/OpenAPI)</w:t>
      </w:r>
      <w:r>
        <w:t xml:space="preserve"> </w:t>
      </w:r>
      <w:r>
        <w:t xml:space="preserve">- Guide utilisateur par rôle</w:t>
      </w:r>
      <w:r>
        <w:t xml:space="preserve"> </w:t>
      </w:r>
      <w:r>
        <w:t xml:space="preserve">- Rapport de clôture de projet</w:t>
      </w:r>
    </w:p>
    <w:p>
      <w:pPr>
        <w:pStyle w:val="BodyText"/>
      </w:pPr>
      <w:r>
        <w:rPr>
          <w:b/>
          <w:bCs/>
        </w:rPr>
        <w:t xml:space="preserve">Équipe mobilisée :</w:t>
      </w:r>
      <w:r>
        <w:t xml:space="preserve"> </w:t>
      </w:r>
      <w:r>
        <w:t xml:space="preserve">- DevOps : Déploiement production</w:t>
      </w:r>
      <w:r>
        <w:t xml:space="preserve"> </w:t>
      </w:r>
      <w:r>
        <w:t xml:space="preserve">- Toute l’équipe : Documentation</w:t>
      </w:r>
      <w:r>
        <w:t xml:space="preserve"> </w:t>
      </w:r>
      <w:r>
        <w:t xml:space="preserve">- Product Owner : Formation utilisateurs</w:t>
      </w:r>
    </w:p>
    <w:p>
      <w:pPr>
        <w:pStyle w:val="BodyText"/>
      </w:pPr>
      <w:r>
        <w:rPr>
          <w:b/>
          <w:bCs/>
        </w:rPr>
        <w:t xml:space="preserve">Configuration Production AWS :</w:t>
      </w:r>
    </w:p>
    <w:p>
      <w:pPr>
        <w:pStyle w:val="BodyText"/>
      </w:pPr>
      <w:r>
        <w:rPr>
          <w:b/>
          <w:bCs/>
        </w:rPr>
        <w:t xml:space="preserve">Environnement 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Cluster EKS :</w:t>
      </w:r>
      <w:r>
        <w:t xml:space="preserve"> </w:t>
      </w:r>
      <w:r>
        <w:t xml:space="preserve">3 worker nodes (t3.large) avec autoscaling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RDS PostgreSQL :</w:t>
      </w:r>
      <w:r>
        <w:t xml:space="preserve"> </w:t>
      </w:r>
      <w:r>
        <w:t xml:space="preserve">db.t3.medium, Multi-AZ, backups quotidiens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Redis :</w:t>
      </w:r>
      <w:r>
        <w:t xml:space="preserve"> </w:t>
      </w:r>
      <w:r>
        <w:t xml:space="preserve">ElastiCache cluster mode disabled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Load Balancer :</w:t>
      </w:r>
      <w:r>
        <w:t xml:space="preserve"> </w:t>
      </w:r>
      <w:r>
        <w:t xml:space="preserve">Application Load Balancer avec SSL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Domaine :</w:t>
      </w:r>
      <w:r>
        <w:t xml:space="preserve"> </w:t>
      </w:r>
      <w:r>
        <w:t xml:space="preserve">skillpulse.company.com (à adapter)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Certificats :</w:t>
      </w:r>
      <w:r>
        <w:t xml:space="preserve"> </w:t>
      </w:r>
      <w:r>
        <w:t xml:space="preserve">Let’s Encrypt via cert-manager</w:t>
      </w:r>
    </w:p>
    <w:p>
      <w:pPr>
        <w:pStyle w:val="BodyText"/>
      </w:pPr>
      <w:r>
        <w:rPr>
          <w:b/>
          <w:bCs/>
        </w:rPr>
        <w:t xml:space="preserve">Scaling Configuration :</w:t>
      </w:r>
      <w:r>
        <w:t xml:space="preserve"> </w:t>
      </w:r>
      <w:r>
        <w:t xml:space="preserve">- Frontend : 2-5 pods (HPA sur CPU 70%)</w:t>
      </w:r>
      <w:r>
        <w:t xml:space="preserve"> </w:t>
      </w:r>
      <w:r>
        <w:t xml:space="preserve">- Backend : 3-7 pods (HPA sur CPU et mémoire)</w:t>
      </w:r>
      <w:r>
        <w:t xml:space="preserve"> </w:t>
      </w:r>
      <w:r>
        <w:t xml:space="preserve">- Camunda : 2 pods (StatefulSet)</w:t>
      </w:r>
      <w:r>
        <w:t xml:space="preserve"> </w:t>
      </w:r>
      <w:r>
        <w:t xml:space="preserve">- Jira MS : 2 pods</w:t>
      </w:r>
    </w:p>
    <w:p>
      <w:pPr>
        <w:pStyle w:val="BodyText"/>
      </w:pPr>
      <w:r>
        <w:rPr>
          <w:b/>
          <w:bCs/>
        </w:rPr>
        <w:t xml:space="preserve">Sécurité Production :</w:t>
      </w:r>
      <w:r>
        <w:t xml:space="preserve"> </w:t>
      </w:r>
      <w:r>
        <w:t xml:space="preserve">- Ingress avec rate limiting (100 req/s par IP)</w:t>
      </w:r>
      <w:r>
        <w:t xml:space="preserve"> </w:t>
      </w:r>
      <w:r>
        <w:t xml:space="preserve">- WAF configuré (AWS WAF)</w:t>
      </w:r>
      <w:r>
        <w:t xml:space="preserve"> </w:t>
      </w:r>
      <w:r>
        <w:t xml:space="preserve">- Security groups restrictifs</w:t>
      </w:r>
      <w:r>
        <w:t xml:space="preserve"> </w:t>
      </w:r>
      <w:r>
        <w:t xml:space="preserve">- Chiffrement en transit et au repos</w:t>
      </w:r>
      <w:r>
        <w:t xml:space="preserve"> </w:t>
      </w:r>
      <w:r>
        <w:t xml:space="preserve">- Secrets Manager pour credentials</w:t>
      </w:r>
      <w:r>
        <w:t xml:space="preserve"> </w:t>
      </w:r>
      <w:r>
        <w:t xml:space="preserve">- Audit logging activé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57" w:name="X5be34a70abcbac4244ba32489cb7a34e1fe2bcc"/>
    <w:p>
      <w:pPr>
        <w:pStyle w:val="Heading3"/>
      </w:pPr>
      <w:r>
        <w:t xml:space="preserve">Démonstration Finale et Recette (Fin Semaine 16)</w:t>
      </w:r>
    </w:p>
    <w:p>
      <w:pPr>
        <w:pStyle w:val="FirstParagraph"/>
      </w:pPr>
      <w:r>
        <w:rPr>
          <w:b/>
          <w:bCs/>
        </w:rPr>
        <w:t xml:space="preserve">Recette Utilisateur :</w:t>
      </w:r>
      <w:r>
        <w:t xml:space="preserve"> </w:t>
      </w:r>
      <w:r>
        <w:t xml:space="preserve">- 20 utilisateurs pilotes testent l’application pendant 1 semaine</w:t>
      </w:r>
      <w:r>
        <w:t xml:space="preserve"> </w:t>
      </w:r>
      <w:r>
        <w:t xml:space="preserve">- Collecte de feedback structuré</w:t>
      </w:r>
      <w:r>
        <w:t xml:space="preserve"> </w:t>
      </w:r>
      <w:r>
        <w:t xml:space="preserve">- Ajustements mineurs si nécessaire</w:t>
      </w:r>
    </w:p>
    <w:p>
      <w:pPr>
        <w:pStyle w:val="BodyText"/>
      </w:pPr>
      <w:r>
        <w:rPr>
          <w:b/>
          <w:bCs/>
        </w:rPr>
        <w:t xml:space="preserve">Démonstration Exécutive :</w:t>
      </w:r>
      <w:r>
        <w:t xml:space="preserve"> </w:t>
      </w:r>
      <w:r>
        <w:t xml:space="preserve">- Présentation au comité de direction</w:t>
      </w:r>
      <w:r>
        <w:t xml:space="preserve"> </w:t>
      </w:r>
      <w:r>
        <w:t xml:space="preserve">- Focus sur la valeur métier et ROI</w:t>
      </w:r>
      <w:r>
        <w:t xml:space="preserve"> </w:t>
      </w:r>
      <w:r>
        <w:t xml:space="preserve">- Roadmap post-v1.0</w:t>
      </w:r>
    </w:p>
    <w:p>
      <w:pPr>
        <w:pStyle w:val="BodyText"/>
      </w:pPr>
      <w:r>
        <w:rPr>
          <w:b/>
          <w:bCs/>
        </w:rPr>
        <w:t xml:space="preserve">Critères de validation finale :</w:t>
      </w:r>
      <w:r>
        <w:t xml:space="preserve"> </w:t>
      </w:r>
      <w:r>
        <w:t xml:space="preserve">- ✓ Tous les parcours critiques fonctionnels</w:t>
      </w:r>
      <w:r>
        <w:t xml:space="preserve"> </w:t>
      </w:r>
      <w:r>
        <w:t xml:space="preserve">- ✓ Performance conforme aux SLA</w:t>
      </w:r>
      <w:r>
        <w:t xml:space="preserve"> </w:t>
      </w:r>
      <w:r>
        <w:t xml:space="preserve">- ✓ Sécurité validée (audit OWASP)</w:t>
      </w:r>
      <w:r>
        <w:t xml:space="preserve"> </w:t>
      </w:r>
      <w:r>
        <w:t xml:space="preserve">- ✓ Documentation complète et accessible</w:t>
      </w:r>
      <w:r>
        <w:t xml:space="preserve"> </w:t>
      </w:r>
      <w:r>
        <w:t xml:space="preserve">- ✓ Formation effectuée</w:t>
      </w:r>
      <w:r>
        <w:t xml:space="preserve"> </w:t>
      </w:r>
      <w:r>
        <w:t xml:space="preserve">- ✓ Support opérationnel en place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65" w:name="gestion-des-risques"/>
    <w:p>
      <w:pPr>
        <w:pStyle w:val="Heading2"/>
      </w:pPr>
      <w:r>
        <w:t xml:space="preserve">Gestion des Risques</w:t>
      </w:r>
    </w:p>
    <w:bookmarkStart w:id="64" w:name="risques-majeurs-et-plans-de-mitigation"/>
    <w:p>
      <w:pPr>
        <w:pStyle w:val="Heading3"/>
      </w:pPr>
      <w:r>
        <w:t xml:space="preserve">Risques Majeurs et Plans de Mitigation</w:t>
      </w:r>
    </w:p>
    <w:bookmarkStart w:id="59" w:name="X4bd9fc3c1d5541805ab760889a027a00b23b4f1"/>
    <w:p>
      <w:pPr>
        <w:pStyle w:val="Heading4"/>
      </w:pPr>
      <w:r>
        <w:t xml:space="preserve">Risque 1 : Complexité de l’intégration OpenAI</w:t>
      </w:r>
    </w:p>
    <w:p>
      <w:pPr>
        <w:pStyle w:val="FirstParagraph"/>
      </w:pPr>
      <w:r>
        <w:rPr>
          <w:b/>
          <w:bCs/>
        </w:rPr>
        <w:t xml:space="preserve">Impact :</w:t>
      </w:r>
      <w:r>
        <w:t xml:space="preserve"> </w:t>
      </w:r>
      <w:r>
        <w:t xml:space="preserve">Haut |</w:t>
      </w:r>
      <w:r>
        <w:t xml:space="preserve"> </w:t>
      </w:r>
      <w:r>
        <w:rPr>
          <w:b/>
          <w:bCs/>
        </w:rPr>
        <w:t xml:space="preserve">Probabilité :</w:t>
      </w:r>
      <w:r>
        <w:t xml:space="preserve"> </w:t>
      </w:r>
      <w:r>
        <w:t xml:space="preserve">Moyenne</w:t>
      </w:r>
    </w:p>
    <w:p>
      <w:pPr>
        <w:pStyle w:val="BodyText"/>
      </w:pPr>
      <w:r>
        <w:rPr>
          <w:b/>
          <w:bCs/>
        </w:rPr>
        <w:t xml:space="preserve">Manifestation :</w:t>
      </w:r>
      <w:r>
        <w:t xml:space="preserve"> </w:t>
      </w:r>
      <w:r>
        <w:t xml:space="preserve">- Réponses IA non pertinentes</w:t>
      </w:r>
      <w:r>
        <w:t xml:space="preserve"> </w:t>
      </w:r>
      <w:r>
        <w:t xml:space="preserve">- Coûts imprévus (dépassement quota)</w:t>
      </w:r>
      <w:r>
        <w:t xml:space="preserve"> </w:t>
      </w:r>
      <w:r>
        <w:t xml:space="preserve">- Latence élevée des réponses</w:t>
      </w:r>
    </w:p>
    <w:p>
      <w:pPr>
        <w:pStyle w:val="BodyText"/>
      </w:pPr>
      <w:r>
        <w:rPr>
          <w:b/>
          <w:bCs/>
        </w:rPr>
        <w:t xml:space="preserve">Mitigation :</w:t>
      </w:r>
      <w:r>
        <w:t xml:space="preserve"> </w:t>
      </w:r>
      <w:r>
        <w:t xml:space="preserve">- Prototypage précoce (Semaine 7)</w:t>
      </w:r>
      <w:r>
        <w:t xml:space="preserve"> </w:t>
      </w:r>
      <w:r>
        <w:t xml:space="preserve">- Prompt engineering itératif avec validation PO</w:t>
      </w:r>
      <w:r>
        <w:t xml:space="preserve"> </w:t>
      </w:r>
      <w:r>
        <w:t xml:space="preserve">- Cache agressif des réponses similaires</w:t>
      </w:r>
      <w:r>
        <w:t xml:space="preserve"> </w:t>
      </w:r>
      <w:r>
        <w:t xml:space="preserve">- Fallback sur règles métier si IA indisponible</w:t>
      </w:r>
      <w:r>
        <w:t xml:space="preserve"> </w:t>
      </w:r>
      <w:r>
        <w:t xml:space="preserve">- Monitoring des coûts en temps réel avec alertes</w:t>
      </w:r>
    </w:p>
    <w:p>
      <w:pPr>
        <w:pStyle w:val="BodyText"/>
      </w:pPr>
      <w:r>
        <w:rPr>
          <w:b/>
          <w:bCs/>
        </w:rPr>
        <w:t xml:space="preserve">Plan de contingence :</w:t>
      </w:r>
      <w:r>
        <w:t xml:space="preserve"> </w:t>
      </w:r>
      <w:r>
        <w:t xml:space="preserve">- Si pertinence &lt; 70% : Renforcer les règles métier et réduire la dépendance IA</w:t>
      </w:r>
      <w:r>
        <w:t xml:space="preserve"> </w:t>
      </w:r>
      <w:r>
        <w:t xml:space="preserve">- Si coûts trop élevés : Utiliser modèle moins coûteux (GPT-3.5) pour cas simples</w:t>
      </w:r>
    </w:p>
    <w:p>
      <w:r>
        <w:pict>
          <v:rect style="width:0;height:1.5pt" o:hralign="center" o:hrstd="t" o:hr="t"/>
        </w:pict>
      </w:r>
    </w:p>
    <w:bookmarkEnd w:id="59"/>
    <w:bookmarkStart w:id="60" w:name="risque-2-courbe-dapprentissage-camunda"/>
    <w:p>
      <w:pPr>
        <w:pStyle w:val="Heading4"/>
      </w:pPr>
      <w:r>
        <w:t xml:space="preserve">Risque 2 : Courbe d’apprentissage Camunda</w:t>
      </w:r>
    </w:p>
    <w:p>
      <w:pPr>
        <w:pStyle w:val="FirstParagraph"/>
      </w:pPr>
      <w:r>
        <w:rPr>
          <w:b/>
          <w:bCs/>
        </w:rPr>
        <w:t xml:space="preserve">Impact :</w:t>
      </w:r>
      <w:r>
        <w:t xml:space="preserve"> </w:t>
      </w:r>
      <w:r>
        <w:t xml:space="preserve">Moyen |</w:t>
      </w:r>
      <w:r>
        <w:t xml:space="preserve"> </w:t>
      </w:r>
      <w:r>
        <w:rPr>
          <w:b/>
          <w:bCs/>
        </w:rPr>
        <w:t xml:space="preserve">Probabilité :</w:t>
      </w:r>
      <w:r>
        <w:t xml:space="preserve"> </w:t>
      </w:r>
      <w:r>
        <w:t xml:space="preserve">Moyenne</w:t>
      </w:r>
    </w:p>
    <w:p>
      <w:pPr>
        <w:pStyle w:val="BodyText"/>
      </w:pPr>
      <w:r>
        <w:rPr>
          <w:b/>
          <w:bCs/>
        </w:rPr>
        <w:t xml:space="preserve">Manifestation :</w:t>
      </w:r>
      <w:r>
        <w:t xml:space="preserve"> </w:t>
      </w:r>
      <w:r>
        <w:t xml:space="preserve">- Retards dans le développement des workflows</w:t>
      </w:r>
      <w:r>
        <w:t xml:space="preserve"> </w:t>
      </w:r>
      <w:r>
        <w:t xml:space="preserve">- Erreurs de modélisation BPMN</w:t>
      </w:r>
      <w:r>
        <w:t xml:space="preserve"> </w:t>
      </w:r>
      <w:r>
        <w:t xml:space="preserve">- Complexité de débogage</w:t>
      </w:r>
    </w:p>
    <w:p>
      <w:pPr>
        <w:pStyle w:val="BodyText"/>
      </w:pPr>
      <w:r>
        <w:rPr>
          <w:b/>
          <w:bCs/>
        </w:rPr>
        <w:t xml:space="preserve">Mitigation :</w:t>
      </w:r>
      <w:r>
        <w:t xml:space="preserve"> </w:t>
      </w:r>
      <w:r>
        <w:t xml:space="preserve">- Formation de l’équipe (2 jours avant Sprint 2)</w:t>
      </w:r>
      <w:r>
        <w:t xml:space="preserve"> </w:t>
      </w:r>
      <w:r>
        <w:t xml:space="preserve">- Support d’un expert Camunda (20% temps)</w:t>
      </w:r>
      <w:r>
        <w:t xml:space="preserve"> </w:t>
      </w:r>
      <w:r>
        <w:t xml:space="preserve">- Documentation des patterns BPMN réutilisables</w:t>
      </w:r>
      <w:r>
        <w:t xml:space="preserve"> </w:t>
      </w:r>
      <w:r>
        <w:t xml:space="preserve">- Tests unitaires des délégués Java</w:t>
      </w:r>
    </w:p>
    <w:p>
      <w:pPr>
        <w:pStyle w:val="BodyText"/>
      </w:pPr>
      <w:r>
        <w:rPr>
          <w:b/>
          <w:bCs/>
        </w:rPr>
        <w:t xml:space="preserve">Plan de contingence :</w:t>
      </w:r>
      <w:r>
        <w:t xml:space="preserve"> </w:t>
      </w:r>
      <w:r>
        <w:t xml:space="preserve">- Si blocage : Simplifier les workflows en version initiale</w:t>
      </w:r>
      <w:r>
        <w:t xml:space="preserve"> </w:t>
      </w:r>
      <w:r>
        <w:t xml:space="preserve">- Reporter les workflows complexes en v1.1</w:t>
      </w:r>
    </w:p>
    <w:p>
      <w:r>
        <w:pict>
          <v:rect style="width:0;height:1.5pt" o:hralign="center" o:hrstd="t" o:hr="t"/>
        </w:pict>
      </w:r>
    </w:p>
    <w:bookmarkEnd w:id="60"/>
    <w:bookmarkStart w:id="61" w:name="risque-3-intégration-jira-défaillante"/>
    <w:p>
      <w:pPr>
        <w:pStyle w:val="Heading4"/>
      </w:pPr>
      <w:r>
        <w:t xml:space="preserve">Risque 3 : Intégration Jira défaillante</w:t>
      </w:r>
    </w:p>
    <w:p>
      <w:pPr>
        <w:pStyle w:val="FirstParagraph"/>
      </w:pPr>
      <w:r>
        <w:rPr>
          <w:b/>
          <w:bCs/>
        </w:rPr>
        <w:t xml:space="preserve">Impact :</w:t>
      </w:r>
      <w:r>
        <w:t xml:space="preserve"> </w:t>
      </w:r>
      <w:r>
        <w:t xml:space="preserve">Moyen |</w:t>
      </w:r>
      <w:r>
        <w:t xml:space="preserve"> </w:t>
      </w:r>
      <w:r>
        <w:rPr>
          <w:b/>
          <w:bCs/>
        </w:rPr>
        <w:t xml:space="preserve">Probabilité :</w:t>
      </w:r>
      <w:r>
        <w:t xml:space="preserve"> </w:t>
      </w:r>
      <w:r>
        <w:t xml:space="preserve">Faible</w:t>
      </w:r>
    </w:p>
    <w:p>
      <w:pPr>
        <w:pStyle w:val="BodyText"/>
      </w:pPr>
      <w:r>
        <w:rPr>
          <w:b/>
          <w:bCs/>
        </w:rPr>
        <w:t xml:space="preserve">Manifestation :</w:t>
      </w:r>
      <w:r>
        <w:t xml:space="preserve"> </w:t>
      </w:r>
      <w:r>
        <w:t xml:space="preserve">- API Jira indisponible</w:t>
      </w:r>
      <w:r>
        <w:t xml:space="preserve"> </w:t>
      </w:r>
      <w:r>
        <w:t xml:space="preserve">- Changements d’API non documentés</w:t>
      </w:r>
      <w:r>
        <w:t xml:space="preserve"> </w:t>
      </w:r>
      <w:r>
        <w:t xml:space="preserve">- Problèmes d’authentification</w:t>
      </w:r>
    </w:p>
    <w:p>
      <w:pPr>
        <w:pStyle w:val="BodyText"/>
      </w:pPr>
      <w:r>
        <w:rPr>
          <w:b/>
          <w:bCs/>
        </w:rPr>
        <w:t xml:space="preserve">Mitigation :</w:t>
      </w:r>
      <w:r>
        <w:t xml:space="preserve"> </w:t>
      </w:r>
      <w:r>
        <w:t xml:space="preserve">- Tests d’intégration continus avec Jira de test</w:t>
      </w:r>
      <w:r>
        <w:t xml:space="preserve"> </w:t>
      </w:r>
      <w:r>
        <w:t xml:space="preserve">- Circuit breaker pour résilience</w:t>
      </w:r>
      <w:r>
        <w:t xml:space="preserve"> </w:t>
      </w:r>
      <w:r>
        <w:t xml:space="preserve">- Mode dégradé : création manuelle de tickets</w:t>
      </w:r>
      <w:r>
        <w:t xml:space="preserve"> </w:t>
      </w:r>
      <w:r>
        <w:t xml:space="preserve">- Documentation des appels API</w:t>
      </w:r>
    </w:p>
    <w:p>
      <w:pPr>
        <w:pStyle w:val="BodyText"/>
      </w:pPr>
      <w:r>
        <w:rPr>
          <w:b/>
          <w:bCs/>
        </w:rPr>
        <w:t xml:space="preserve">Plan de contingence :</w:t>
      </w:r>
      <w:r>
        <w:t xml:space="preserve"> </w:t>
      </w:r>
      <w:r>
        <w:t xml:space="preserve">- Si intégration impossible : Livrer l’application sans Jira</w:t>
      </w:r>
      <w:r>
        <w:t xml:space="preserve"> </w:t>
      </w:r>
      <w:r>
        <w:t xml:space="preserve">- Export CSV pour import manuel dans Jira</w:t>
      </w:r>
    </w:p>
    <w:p>
      <w:r>
        <w:pict>
          <v:rect style="width:0;height:1.5pt" o:hralign="center" o:hrstd="t" o:hr="t"/>
        </w:pict>
      </w:r>
    </w:p>
    <w:bookmarkEnd w:id="61"/>
    <w:bookmarkStart w:id="62" w:name="risque-4-performance-insuffisante"/>
    <w:p>
      <w:pPr>
        <w:pStyle w:val="Heading4"/>
      </w:pPr>
      <w:r>
        <w:t xml:space="preserve">Risque 4 : Performance insuffisante</w:t>
      </w:r>
    </w:p>
    <w:p>
      <w:pPr>
        <w:pStyle w:val="FirstParagraph"/>
      </w:pPr>
      <w:r>
        <w:rPr>
          <w:b/>
          <w:bCs/>
        </w:rPr>
        <w:t xml:space="preserve">Impact :</w:t>
      </w:r>
      <w:r>
        <w:t xml:space="preserve"> </w:t>
      </w:r>
      <w:r>
        <w:t xml:space="preserve">Moyen |</w:t>
      </w:r>
      <w:r>
        <w:t xml:space="preserve"> </w:t>
      </w:r>
      <w:r>
        <w:rPr>
          <w:b/>
          <w:bCs/>
        </w:rPr>
        <w:t xml:space="preserve">Probabilité :</w:t>
      </w:r>
      <w:r>
        <w:t xml:space="preserve"> </w:t>
      </w:r>
      <w:r>
        <w:t xml:space="preserve">Faible</w:t>
      </w:r>
    </w:p>
    <w:p>
      <w:pPr>
        <w:pStyle w:val="BodyText"/>
      </w:pPr>
      <w:r>
        <w:rPr>
          <w:b/>
          <w:bCs/>
        </w:rPr>
        <w:t xml:space="preserve">Manifestation :</w:t>
      </w:r>
      <w:r>
        <w:t xml:space="preserve"> </w:t>
      </w:r>
      <w:r>
        <w:t xml:space="preserve">- Temps de réponse &gt; 5 secondes</w:t>
      </w:r>
      <w:r>
        <w:t xml:space="preserve"> </w:t>
      </w:r>
      <w:r>
        <w:t xml:space="preserve">- Crash sous charge</w:t>
      </w:r>
      <w:r>
        <w:t xml:space="preserve"> </w:t>
      </w:r>
      <w:r>
        <w:t xml:space="preserve">- Lenteur des dashboards</w:t>
      </w:r>
    </w:p>
    <w:p>
      <w:pPr>
        <w:pStyle w:val="BodyText"/>
      </w:pPr>
      <w:r>
        <w:rPr>
          <w:b/>
          <w:bCs/>
        </w:rPr>
        <w:t xml:space="preserve">Mitigation :</w:t>
      </w:r>
      <w:r>
        <w:t xml:space="preserve"> </w:t>
      </w:r>
      <w:r>
        <w:t xml:space="preserve">- Tests de charge dès Sprint 2 (JMeter)</w:t>
      </w:r>
      <w:r>
        <w:t xml:space="preserve"> </w:t>
      </w:r>
      <w:r>
        <w:t xml:space="preserve">- Optimisation continue (indexation DB, cache)</w:t>
      </w:r>
      <w:r>
        <w:t xml:space="preserve"> </w:t>
      </w:r>
      <w:r>
        <w:t xml:space="preserve">- Profiling des requêtes SQL</w:t>
      </w:r>
      <w:r>
        <w:t xml:space="preserve"> </w:t>
      </w:r>
      <w:r>
        <w:t xml:space="preserve">- Lazy loading et pagination</w:t>
      </w:r>
    </w:p>
    <w:p>
      <w:pPr>
        <w:pStyle w:val="BodyText"/>
      </w:pPr>
      <w:r>
        <w:rPr>
          <w:b/>
          <w:bCs/>
        </w:rPr>
        <w:t xml:space="preserve">Plan de contingence :</w:t>
      </w:r>
      <w:r>
        <w:t xml:space="preserve"> </w:t>
      </w:r>
      <w:r>
        <w:t xml:space="preserve">- Si performance insuffisante : Scaling horizontal immédiat</w:t>
      </w:r>
      <w:r>
        <w:t xml:space="preserve"> </w:t>
      </w:r>
      <w:r>
        <w:t xml:space="preserve">- Optimisation des requêtes les plus lentes</w:t>
      </w:r>
      <w:r>
        <w:t xml:space="preserve"> </w:t>
      </w:r>
      <w:r>
        <w:t xml:space="preserve">- Introduction d’un CDN</w:t>
      </w:r>
    </w:p>
    <w:p>
      <w:r>
        <w:pict>
          <v:rect style="width:0;height:1.5pt" o:hralign="center" o:hrstd="t" o:hr="t"/>
        </w:pict>
      </w:r>
    </w:p>
    <w:bookmarkEnd w:id="62"/>
    <w:bookmarkStart w:id="63" w:name="risque-5-dépassement-de-délai"/>
    <w:p>
      <w:pPr>
        <w:pStyle w:val="Heading4"/>
      </w:pPr>
      <w:r>
        <w:t xml:space="preserve">Risque 5 : Dépassement de délai</w:t>
      </w:r>
    </w:p>
    <w:p>
      <w:pPr>
        <w:pStyle w:val="FirstParagraph"/>
      </w:pPr>
      <w:r>
        <w:rPr>
          <w:b/>
          <w:bCs/>
        </w:rPr>
        <w:t xml:space="preserve">Impact :</w:t>
      </w:r>
      <w:r>
        <w:t xml:space="preserve"> </w:t>
      </w:r>
      <w:r>
        <w:t xml:space="preserve">Haut |</w:t>
      </w:r>
      <w:r>
        <w:t xml:space="preserve"> </w:t>
      </w:r>
      <w:r>
        <w:rPr>
          <w:b/>
          <w:bCs/>
        </w:rPr>
        <w:t xml:space="preserve">Probabilité :</w:t>
      </w:r>
      <w:r>
        <w:t xml:space="preserve"> </w:t>
      </w:r>
      <w:r>
        <w:t xml:space="preserve">Moyenne</w:t>
      </w:r>
    </w:p>
    <w:p>
      <w:pPr>
        <w:pStyle w:val="BodyText"/>
      </w:pPr>
      <w:r>
        <w:rPr>
          <w:b/>
          <w:bCs/>
        </w:rPr>
        <w:t xml:space="preserve">Manifestation :</w:t>
      </w:r>
      <w:r>
        <w:t xml:space="preserve"> </w:t>
      </w:r>
      <w:r>
        <w:t xml:space="preserve">- Fonctionnalités non terminées</w:t>
      </w:r>
      <w:r>
        <w:t xml:space="preserve"> </w:t>
      </w:r>
      <w:r>
        <w:t xml:space="preserve">- Dette technique accumulée</w:t>
      </w:r>
      <w:r>
        <w:t xml:space="preserve"> </w:t>
      </w:r>
      <w:r>
        <w:t xml:space="preserve">- Tests incomplets</w:t>
      </w:r>
    </w:p>
    <w:p>
      <w:pPr>
        <w:pStyle w:val="BodyText"/>
      </w:pPr>
      <w:r>
        <w:rPr>
          <w:b/>
          <w:bCs/>
        </w:rPr>
        <w:t xml:space="preserve">Mitigation :</w:t>
      </w:r>
      <w:r>
        <w:t xml:space="preserve"> </w:t>
      </w:r>
      <w:r>
        <w:t xml:space="preserve">- Priorisation stricte (MoSCoW)</w:t>
      </w:r>
      <w:r>
        <w:t xml:space="preserve"> </w:t>
      </w:r>
      <w:r>
        <w:t xml:space="preserve">- Buffer de 10% dans chaque sprint</w:t>
      </w:r>
      <w:r>
        <w:t xml:space="preserve"> </w:t>
      </w:r>
      <w:r>
        <w:t xml:space="preserve">- Revue hebdomadaire de l’avancement</w:t>
      </w:r>
      <w:r>
        <w:t xml:space="preserve"> </w:t>
      </w:r>
      <w:r>
        <w:t xml:space="preserve">- Livraisons itératives (MVP fonctionnel dès Sprint 1)</w:t>
      </w:r>
    </w:p>
    <w:p>
      <w:pPr>
        <w:pStyle w:val="BodyText"/>
      </w:pPr>
      <w:r>
        <w:rPr>
          <w:b/>
          <w:bCs/>
        </w:rPr>
        <w:t xml:space="preserve">Plan de contingence :</w:t>
      </w:r>
      <w:r>
        <w:t xml:space="preserve"> </w:t>
      </w:r>
      <w:r>
        <w:t xml:space="preserve">- Si retard constaté : Réduire le scope (reporter features</w:t>
      </w:r>
      <w:r>
        <w:t xml:space="preserve"> </w:t>
      </w:r>
      <w:r>
        <w:t xml:space="preserve">“</w:t>
      </w:r>
      <w:r>
        <w:t xml:space="preserve">Could Have</w:t>
      </w:r>
      <w:r>
        <w:t xml:space="preserve">”</w:t>
      </w:r>
      <w:r>
        <w:t xml:space="preserve">)</w:t>
      </w:r>
      <w:r>
        <w:t xml:space="preserve"> </w:t>
      </w:r>
      <w:r>
        <w:t xml:space="preserve">- Extension de 1-2 semaines si absolument nécessaire (avec accord sponsor)</w:t>
      </w:r>
    </w:p>
    <w:p>
      <w:r>
        <w:pict>
          <v:rect style="width:0;height:1.5pt" o:hralign="center" o:hrstd="t" o:hr="t"/>
        </w:pict>
      </w:r>
    </w:p>
    <w:bookmarkEnd w:id="63"/>
    <w:bookmarkEnd w:id="64"/>
    <w:bookmarkEnd w:id="65"/>
    <w:bookmarkStart w:id="68" w:name="stratégie-de-communication"/>
    <w:p>
      <w:pPr>
        <w:pStyle w:val="Heading2"/>
      </w:pPr>
      <w:r>
        <w:t xml:space="preserve">Stratégie de Communication</w:t>
      </w:r>
    </w:p>
    <w:bookmarkStart w:id="66" w:name="cérémonies-agile"/>
    <w:p>
      <w:pPr>
        <w:pStyle w:val="Heading3"/>
      </w:pPr>
      <w:r>
        <w:t xml:space="preserve">Cérémonies Agile</w:t>
      </w:r>
    </w:p>
    <w:p>
      <w:pPr>
        <w:pStyle w:val="FirstParagraph"/>
      </w:pPr>
      <w:r>
        <w:rPr>
          <w:b/>
          <w:bCs/>
        </w:rPr>
        <w:t xml:space="preserve">Daily Standup :</w:t>
      </w:r>
      <w:r>
        <w:t xml:space="preserve"> </w:t>
      </w:r>
      <w:r>
        <w:t xml:space="preserve">Tous les jours, 15 min</w:t>
      </w:r>
      <w:r>
        <w:t xml:space="preserve"> </w:t>
      </w:r>
      <w:r>
        <w:t xml:space="preserve">- Quoi fait hier ?</w:t>
      </w:r>
      <w:r>
        <w:t xml:space="preserve"> </w:t>
      </w:r>
      <w:r>
        <w:t xml:space="preserve">- Quoi aujourd’hui ?</w:t>
      </w:r>
      <w:r>
        <w:t xml:space="preserve"> </w:t>
      </w:r>
      <w:r>
        <w:t xml:space="preserve">- Blocages ?</w:t>
      </w:r>
    </w:p>
    <w:p>
      <w:pPr>
        <w:pStyle w:val="BodyText"/>
      </w:pPr>
      <w:r>
        <w:rPr>
          <w:b/>
          <w:bCs/>
        </w:rPr>
        <w:t xml:space="preserve">Sprint Planning :</w:t>
      </w:r>
      <w:r>
        <w:t xml:space="preserve"> </w:t>
      </w:r>
      <w:r>
        <w:t xml:space="preserve">Début de chaque sprint, 4h</w:t>
      </w:r>
      <w:r>
        <w:t xml:space="preserve"> </w:t>
      </w:r>
      <w:r>
        <w:t xml:space="preserve">- Objectifs du sprint</w:t>
      </w:r>
      <w:r>
        <w:t xml:space="preserve"> </w:t>
      </w:r>
      <w:r>
        <w:t xml:space="preserve">- Estimation des user stories</w:t>
      </w:r>
      <w:r>
        <w:t xml:space="preserve"> </w:t>
      </w:r>
      <w:r>
        <w:t xml:space="preserve">- Assignation des tâches</w:t>
      </w:r>
    </w:p>
    <w:p>
      <w:pPr>
        <w:pStyle w:val="BodyText"/>
      </w:pPr>
      <w:r>
        <w:rPr>
          <w:b/>
          <w:bCs/>
        </w:rPr>
        <w:t xml:space="preserve">Sprint Review / Demo :</w:t>
      </w:r>
      <w:r>
        <w:t xml:space="preserve"> </w:t>
      </w:r>
      <w:r>
        <w:t xml:space="preserve">Fin de sprint, 2h</w:t>
      </w:r>
      <w:r>
        <w:t xml:space="preserve"> </w:t>
      </w:r>
      <w:r>
        <w:t xml:space="preserve">- Démonstration au Product Owner</w:t>
      </w:r>
      <w:r>
        <w:t xml:space="preserve"> </w:t>
      </w:r>
      <w:r>
        <w:t xml:space="preserve">- Feedback et validation</w:t>
      </w:r>
      <w:r>
        <w:t xml:space="preserve"> </w:t>
      </w:r>
      <w:r>
        <w:t xml:space="preserve">- Ajustement du backlog</w:t>
      </w:r>
    </w:p>
    <w:p>
      <w:pPr>
        <w:pStyle w:val="BodyText"/>
      </w:pPr>
      <w:r>
        <w:rPr>
          <w:b/>
          <w:bCs/>
        </w:rPr>
        <w:t xml:space="preserve">Rétrospective :</w:t>
      </w:r>
      <w:r>
        <w:t xml:space="preserve"> </w:t>
      </w:r>
      <w:r>
        <w:t xml:space="preserve">Fin de sprint, 1h30</w:t>
      </w:r>
      <w:r>
        <w:t xml:space="preserve"> </w:t>
      </w:r>
      <w:r>
        <w:t xml:space="preserve">- Ce qui a bien marché</w:t>
      </w:r>
      <w:r>
        <w:t xml:space="preserve"> </w:t>
      </w:r>
      <w:r>
        <w:t xml:space="preserve">- Ce qui peut être amélioré</w:t>
      </w:r>
      <w:r>
        <w:t xml:space="preserve"> </w:t>
      </w:r>
      <w:r>
        <w:t xml:space="preserve">- Actions pour le prochain sprint</w:t>
      </w:r>
    </w:p>
    <w:bookmarkEnd w:id="66"/>
    <w:bookmarkStart w:id="67" w:name="reporting"/>
    <w:p>
      <w:pPr>
        <w:pStyle w:val="Heading3"/>
      </w:pPr>
      <w:r>
        <w:t xml:space="preserve">Reporting</w:t>
      </w:r>
    </w:p>
    <w:p>
      <w:pPr>
        <w:pStyle w:val="FirstParagraph"/>
      </w:pPr>
      <w:r>
        <w:rPr>
          <w:b/>
          <w:bCs/>
        </w:rPr>
        <w:t xml:space="preserve">Hebdomadaire :</w:t>
      </w:r>
      <w:r>
        <w:t xml:space="preserve"> </w:t>
      </w:r>
      <w:r>
        <w:t xml:space="preserve">- Email de statut au sponsor</w:t>
      </w:r>
      <w:r>
        <w:t xml:space="preserve"> </w:t>
      </w:r>
      <w:r>
        <w:t xml:space="preserve">- Métriques : vélocité, burndown, risques</w:t>
      </w:r>
    </w:p>
    <w:p>
      <w:pPr>
        <w:pStyle w:val="BodyText"/>
      </w:pPr>
      <w:r>
        <w:rPr>
          <w:b/>
          <w:bCs/>
        </w:rPr>
        <w:t xml:space="preserve">Fin de Sprint :</w:t>
      </w:r>
      <w:r>
        <w:t xml:space="preserve"> </w:t>
      </w:r>
      <w:r>
        <w:t xml:space="preserve">- Rapport de sprint détaillé</w:t>
      </w:r>
      <w:r>
        <w:t xml:space="preserve"> </w:t>
      </w:r>
      <w:r>
        <w:t xml:space="preserve">- Démo enregistrée (si parties prenantes absentes)</w:t>
      </w:r>
    </w:p>
    <w:p>
      <w:pPr>
        <w:pStyle w:val="BodyText"/>
      </w:pPr>
      <w:r>
        <w:rPr>
          <w:b/>
          <w:bCs/>
        </w:rPr>
        <w:t xml:space="preserve">Mensuel :</w:t>
      </w:r>
      <w:r>
        <w:t xml:space="preserve"> </w:t>
      </w:r>
      <w:r>
        <w:t xml:space="preserve">- Comité de pilotage</w:t>
      </w:r>
      <w:r>
        <w:t xml:space="preserve"> </w:t>
      </w:r>
      <w:r>
        <w:t xml:space="preserve">- Budget, planning, risques</w:t>
      </w:r>
      <w:r>
        <w:t xml:space="preserve"> </w:t>
      </w:r>
      <w:r>
        <w:t xml:space="preserve">- Décisions stratégiques</w:t>
      </w:r>
    </w:p>
    <w:p>
      <w:r>
        <w:pict>
          <v:rect style="width:0;height:1.5pt" o:hralign="center" o:hrstd="t" o:hr="t"/>
        </w:pict>
      </w:r>
    </w:p>
    <w:bookmarkEnd w:id="67"/>
    <w:bookmarkEnd w:id="68"/>
    <w:bookmarkStart w:id="73" w:name="budget-détaillé"/>
    <w:p>
      <w:pPr>
        <w:pStyle w:val="Heading2"/>
      </w:pPr>
      <w:r>
        <w:t xml:space="preserve">Budget Détaillé</w:t>
      </w:r>
    </w:p>
    <w:bookmarkStart w:id="69" w:name="coûts-dinfrastructure-4-mois"/>
    <w:p>
      <w:pPr>
        <w:pStyle w:val="Heading3"/>
      </w:pPr>
      <w:r>
        <w:t xml:space="preserve">Coûts d’Infrastructure (4 mois)</w:t>
      </w:r>
    </w:p>
    <w:p>
      <w:pPr>
        <w:pStyle w:val="FirstParagraph"/>
      </w:pPr>
      <w:r>
        <w:rPr>
          <w:b/>
          <w:bCs/>
        </w:rPr>
        <w:t xml:space="preserve">AWS EKS :</w:t>
      </w:r>
      <w:r>
        <w:t xml:space="preserve"> </w:t>
      </w:r>
      <w:r>
        <w:t xml:space="preserve">- Cluster : 150€/mois × 4 = 600€</w:t>
      </w:r>
      <w:r>
        <w:t xml:space="preserve"> </w:t>
      </w:r>
      <w:r>
        <w:t xml:space="preserve">- Worker nodes (3 × t3.large) : 250€/mois × 4 = 1000€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Total EKS :</w:t>
      </w:r>
      <w:r>
        <w:t xml:space="preserve"> </w:t>
      </w:r>
      <w:r>
        <w:t xml:space="preserve">1600€</w:t>
      </w:r>
    </w:p>
    <w:p>
      <w:pPr>
        <w:pStyle w:val="BodyText"/>
      </w:pPr>
      <w:r>
        <w:rPr>
          <w:b/>
          <w:bCs/>
        </w:rPr>
        <w:t xml:space="preserve">AWS RDS PostgreSQL :</w:t>
      </w:r>
      <w:r>
        <w:t xml:space="preserve"> </w:t>
      </w:r>
      <w:r>
        <w:t xml:space="preserve">- Instance db.t3.medium Multi-AZ : 300€/mois × 4 = 1200€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Total RDS :</w:t>
      </w:r>
      <w:r>
        <w:t xml:space="preserve"> </w:t>
      </w:r>
      <w:r>
        <w:t xml:space="preserve">1200€</w:t>
      </w:r>
    </w:p>
    <w:p>
      <w:pPr>
        <w:pStyle w:val="BodyText"/>
      </w:pPr>
      <w:r>
        <w:rPr>
          <w:b/>
          <w:bCs/>
        </w:rPr>
        <w:t xml:space="preserve">Autres Services AWS :</w:t>
      </w:r>
      <w:r>
        <w:t xml:space="preserve"> </w:t>
      </w:r>
      <w:r>
        <w:t xml:space="preserve">- ALB : 30€/mois × 4 = 120€</w:t>
      </w:r>
      <w:r>
        <w:t xml:space="preserve"> </w:t>
      </w:r>
      <w:r>
        <w:t xml:space="preserve">- ECR : 10€/mois × 4 = 40€</w:t>
      </w:r>
      <w:r>
        <w:t xml:space="preserve"> </w:t>
      </w:r>
      <w:r>
        <w:t xml:space="preserve">- CloudWatch : 40€/mois × 4 = 160€</w:t>
      </w:r>
      <w:r>
        <w:t xml:space="preserve"> </w:t>
      </w:r>
      <w:r>
        <w:t xml:space="preserve">- S3 Storage : 20€/mois × 4 = 80€</w:t>
      </w:r>
      <w:r>
        <w:t xml:space="preserve"> </w:t>
      </w:r>
      <w:r>
        <w:t xml:space="preserve">- ElastiCache Redis : 50€/mois × 4 = 200€</w:t>
      </w:r>
      <w:r>
        <w:t xml:space="preserve"> </w:t>
      </w:r>
      <w:r>
        <w:t xml:space="preserve">- Secrets Manager : 5€/mois × 4 = 20€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Total Autres :</w:t>
      </w:r>
      <w:r>
        <w:t xml:space="preserve"> </w:t>
      </w:r>
      <w:r>
        <w:t xml:space="preserve">620€</w:t>
      </w:r>
    </w:p>
    <w:p>
      <w:pPr>
        <w:pStyle w:val="BodyText"/>
      </w:pPr>
      <w:r>
        <w:rPr>
          <w:b/>
          <w:bCs/>
        </w:rPr>
        <w:t xml:space="preserve">Total Infrastructure AWS :</w:t>
      </w:r>
      <w:r>
        <w:t xml:space="preserve"> </w:t>
      </w:r>
      <w:r>
        <w:t xml:space="preserve">~3420€</w:t>
      </w:r>
    </w:p>
    <w:p>
      <w:r>
        <w:pict>
          <v:rect style="width:0;height:1.5pt" o:hralign="center" o:hrstd="t" o:hr="t"/>
        </w:pict>
      </w:r>
    </w:p>
    <w:bookmarkEnd w:id="69"/>
    <w:bookmarkStart w:id="70" w:name="coûts-logiciels-et-apis"/>
    <w:p>
      <w:pPr>
        <w:pStyle w:val="Heading3"/>
      </w:pPr>
      <w:r>
        <w:t xml:space="preserve">Coûts Logiciels et APIs</w:t>
      </w:r>
    </w:p>
    <w:p>
      <w:pPr>
        <w:pStyle w:val="FirstParagraph"/>
      </w:pPr>
      <w:r>
        <w:rPr>
          <w:b/>
          <w:bCs/>
        </w:rPr>
        <w:t xml:space="preserve">OpenAI API :</w:t>
      </w:r>
      <w:r>
        <w:t xml:space="preserve"> </w:t>
      </w:r>
      <w:r>
        <w:t xml:space="preserve">- Estimation : 2000€/mois × 4 mois = 8000€</w:t>
      </w:r>
      <w:r>
        <w:t xml:space="preserve"> </w:t>
      </w:r>
      <w:r>
        <w:t xml:space="preserve">- (Basé sur 500k tokens/jour à ~0.03€/1k tokens GPT-4)</w:t>
      </w:r>
    </w:p>
    <w:p>
      <w:pPr>
        <w:pStyle w:val="BodyText"/>
      </w:pPr>
      <w:r>
        <w:rPr>
          <w:b/>
          <w:bCs/>
        </w:rPr>
        <w:t xml:space="preserve">Licences Camunda :</w:t>
      </w:r>
      <w:r>
        <w:t xml:space="preserve"> </w:t>
      </w:r>
      <w:r>
        <w:t xml:space="preserve">- Camunda Community : Gratuit</w:t>
      </w:r>
      <w:r>
        <w:t xml:space="preserve"> </w:t>
      </w:r>
      <w:r>
        <w:t xml:space="preserve">- Camunda Enterprise (optionnel) : ~10000€/an → 3300€ (4 mois)</w:t>
      </w:r>
    </w:p>
    <w:p>
      <w:pPr>
        <w:pStyle w:val="BodyText"/>
      </w:pPr>
      <w:r>
        <w:rPr>
          <w:b/>
          <w:bCs/>
        </w:rPr>
        <w:t xml:space="preserve">SonarQube :</w:t>
      </w:r>
      <w:r>
        <w:t xml:space="preserve"> </w:t>
      </w:r>
      <w:r>
        <w:t xml:space="preserve">- SonarCloud : Gratuit pour projets publics / ~5€/mois privé</w:t>
      </w:r>
    </w:p>
    <w:p>
      <w:pPr>
        <w:pStyle w:val="BodyText"/>
      </w:pPr>
      <w:r>
        <w:rPr>
          <w:b/>
          <w:bCs/>
        </w:rPr>
        <w:t xml:space="preserve">Autres Outils :</w:t>
      </w:r>
      <w:r>
        <w:t xml:space="preserve"> </w:t>
      </w:r>
      <w:r>
        <w:t xml:space="preserve">- GitLab/GitHub (déjà existant) : 0€</w:t>
      </w:r>
      <w:r>
        <w:t xml:space="preserve"> </w:t>
      </w:r>
      <w:r>
        <w:t xml:space="preserve">- Jira (déjà existant) : 0€</w:t>
      </w:r>
    </w:p>
    <w:p>
      <w:pPr>
        <w:pStyle w:val="BodyText"/>
      </w:pPr>
      <w:r>
        <w:rPr>
          <w:b/>
          <w:bCs/>
        </w:rPr>
        <w:t xml:space="preserve">Total Logiciels :</w:t>
      </w:r>
      <w:r>
        <w:t xml:space="preserve"> </w:t>
      </w:r>
      <w:r>
        <w:t xml:space="preserve">~11300€</w:t>
      </w:r>
    </w:p>
    <w:p>
      <w:r>
        <w:pict>
          <v:rect style="width:0;height:1.5pt" o:hralign="center" o:hrstd="t" o:hr="t"/>
        </w:pict>
      </w:r>
    </w:p>
    <w:bookmarkEnd w:id="70"/>
    <w:bookmarkStart w:id="71" w:name="coûts-ressources-humaines"/>
    <w:p>
      <w:pPr>
        <w:pStyle w:val="Heading3"/>
      </w:pPr>
      <w:r>
        <w:t xml:space="preserve">Coûts Ressources Humaines</w:t>
      </w:r>
    </w:p>
    <w:p>
      <w:pPr>
        <w:pStyle w:val="FirstParagraph"/>
      </w:pPr>
      <w:r>
        <w:rPr>
          <w:b/>
          <w:bCs/>
        </w:rPr>
        <w:t xml:space="preserve">Équipe Core (7 personnes) :</w:t>
      </w:r>
      <w:r>
        <w:t xml:space="preserve"> </w:t>
      </w:r>
      <w:r>
        <w:t xml:space="preserve">- 4 mois × 7 dev × Taux moyen (interne)</w:t>
      </w:r>
      <w:r>
        <w:t xml:space="preserve"> </w:t>
      </w:r>
      <w:r>
        <w:t xml:space="preserve">- (Coût interne, dépend de l’organisation)</w:t>
      </w:r>
    </w:p>
    <w:p>
      <w:pPr>
        <w:pStyle w:val="BodyText"/>
      </w:pPr>
      <w:r>
        <w:rPr>
          <w:b/>
          <w:bCs/>
        </w:rPr>
        <w:t xml:space="preserve">Experts Externes :</w:t>
      </w:r>
      <w:r>
        <w:t xml:space="preserve"> </w:t>
      </w:r>
      <w:r>
        <w:t xml:space="preserve">- Expert IA/Data Scientist : 20 jours × 800€ = 16000€</w:t>
      </w:r>
      <w:r>
        <w:t xml:space="preserve"> </w:t>
      </w:r>
      <w:r>
        <w:t xml:space="preserve">- Expert Camunda/BPMN : 15 jours × 700€ = 10500€</w:t>
      </w:r>
      <w:r>
        <w:t xml:space="preserve"> </w:t>
      </w:r>
      <w:r>
        <w:t xml:space="preserve">- Expert PCM (consultant) : 10 jours × 600€ = 6000€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Total Experts :</w:t>
      </w:r>
      <w:r>
        <w:t xml:space="preserve"> </w:t>
      </w:r>
      <w:r>
        <w:t xml:space="preserve">32500€</w:t>
      </w:r>
    </w:p>
    <w:p>
      <w:r>
        <w:pict>
          <v:rect style="width:0;height:1.5pt" o:hralign="center" o:hrstd="t" o:hr="t"/>
        </w:pict>
      </w:r>
    </w:p>
    <w:bookmarkEnd w:id="71"/>
    <w:bookmarkStart w:id="72" w:name="budget-total-estimé"/>
    <w:p>
      <w:pPr>
        <w:pStyle w:val="Heading3"/>
      </w:pPr>
      <w:r>
        <w:t xml:space="preserve">Budget Total Estimé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Catégorie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Montant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Infrastructure AWS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3420€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OpenAI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8000€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Licences logicielles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3300€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Experts externes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32500€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TOTAL (hors salaires équipe core)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47220€</w:t>
            </w:r>
          </w:p>
        </w:tc>
      </w:tr>
    </w:tbl>
    <w:p>
      <w:pPr>
        <w:pStyle w:val="BodyText"/>
      </w:pPr>
      <w:r>
        <w:rPr>
          <w:b/>
          <w:bCs/>
        </w:rPr>
        <w:t xml:space="preserve">Note :</w:t>
      </w:r>
      <w:r>
        <w:t xml:space="preserve"> </w:t>
      </w:r>
      <w:r>
        <w:t xml:space="preserve">Les salaires de l’équipe interne ne sont pas inclus car ils dépendent de la structure de coûts de l’organisation.</w:t>
      </w:r>
    </w:p>
    <w:p>
      <w:r>
        <w:pict>
          <v:rect style="width:0;height:1.5pt" o:hralign="center" o:hrstd="t" o:hr="t"/>
        </w:pict>
      </w:r>
    </w:p>
    <w:bookmarkEnd w:id="72"/>
    <w:bookmarkEnd w:id="73"/>
    <w:bookmarkStart w:id="76" w:name="métriques-de-succès"/>
    <w:p>
      <w:pPr>
        <w:pStyle w:val="Heading2"/>
      </w:pPr>
      <w:r>
        <w:t xml:space="preserve">Métriques de Succès</w:t>
      </w:r>
    </w:p>
    <w:bookmarkStart w:id="74" w:name="métriques-techniques"/>
    <w:p>
      <w:pPr>
        <w:pStyle w:val="Heading3"/>
      </w:pPr>
      <w:r>
        <w:t xml:space="preserve">Métriques Techniques</w:t>
      </w:r>
    </w:p>
    <w:p>
      <w:pPr>
        <w:pStyle w:val="FirstParagraph"/>
      </w:pPr>
      <w:r>
        <w:rPr>
          <w:b/>
          <w:bCs/>
        </w:rPr>
        <w:t xml:space="preserve">Qualité de Code :</w:t>
      </w:r>
      <w:r>
        <w:t xml:space="preserve"> </w:t>
      </w:r>
      <w:r>
        <w:t xml:space="preserve">- ✓ Code coverage : &gt; 80%</w:t>
      </w:r>
      <w:r>
        <w:t xml:space="preserve"> </w:t>
      </w:r>
      <w:r>
        <w:t xml:space="preserve">- ✓ Note SonarQube : Grade A</w:t>
      </w:r>
      <w:r>
        <w:t xml:space="preserve"> </w:t>
      </w:r>
      <w:r>
        <w:t xml:space="preserve">- ✓ Vulnérabilités : 0 critical, 0 high</w:t>
      </w:r>
      <w:r>
        <w:t xml:space="preserve"> </w:t>
      </w:r>
      <w:r>
        <w:t xml:space="preserve">- ✓ Dette technique : &lt; 5% du code</w:t>
      </w:r>
    </w:p>
    <w:p>
      <w:pPr>
        <w:pStyle w:val="BodyText"/>
      </w:pPr>
      <w:r>
        <w:rPr>
          <w:b/>
          <w:bCs/>
        </w:rPr>
        <w:t xml:space="preserve">Performance :</w:t>
      </w:r>
      <w:r>
        <w:t xml:space="preserve"> </w:t>
      </w:r>
      <w:r>
        <w:t xml:space="preserve">- ✓ Temps de réponse moyen : &lt; 2s</w:t>
      </w:r>
      <w:r>
        <w:t xml:space="preserve"> </w:t>
      </w:r>
      <w:r>
        <w:t xml:space="preserve">- ✓ P95 latency : &lt; 3s</w:t>
      </w:r>
      <w:r>
        <w:t xml:space="preserve"> </w:t>
      </w:r>
      <w:r>
        <w:t xml:space="preserve">- ✓ Pages lourdes (dashboards) : &lt; 5s</w:t>
      </w:r>
    </w:p>
    <w:p>
      <w:pPr>
        <w:pStyle w:val="BodyText"/>
      </w:pPr>
      <w:r>
        <w:rPr>
          <w:b/>
          <w:bCs/>
        </w:rPr>
        <w:t xml:space="preserve">Fiabilité :</w:t>
      </w:r>
      <w:r>
        <w:t xml:space="preserve"> </w:t>
      </w:r>
      <w:r>
        <w:t xml:space="preserve">- ✓ Uptime : &gt; 99%</w:t>
      </w:r>
      <w:r>
        <w:t xml:space="preserve"> </w:t>
      </w:r>
      <w:r>
        <w:t xml:space="preserve">- ✓ MTTR (Mean Time To Repair) : &lt; 2h</w:t>
      </w:r>
      <w:r>
        <w:t xml:space="preserve"> </w:t>
      </w:r>
      <w:r>
        <w:t xml:space="preserve">- ✓ Taux d’erreur : &lt; 0.1%</w:t>
      </w:r>
    </w:p>
    <w:p>
      <w:pPr>
        <w:pStyle w:val="BodyText"/>
      </w:pPr>
      <w:r>
        <w:rPr>
          <w:b/>
          <w:bCs/>
        </w:rPr>
        <w:t xml:space="preserve">Scalabilité :</w:t>
      </w:r>
      <w:r>
        <w:t xml:space="preserve"> </w:t>
      </w:r>
      <w:r>
        <w:t xml:space="preserve">- ✓ Support 1000 utilisateurs simultanés</w:t>
      </w:r>
      <w:r>
        <w:t xml:space="preserve"> </w:t>
      </w:r>
      <w:r>
        <w:t xml:space="preserve">- ✓ 10000 utilisateurs totaux</w:t>
      </w:r>
      <w:r>
        <w:t xml:space="preserve"> </w:t>
      </w:r>
      <w:r>
        <w:t xml:space="preserve">- ✓ 100000 évaluations en base</w:t>
      </w:r>
    </w:p>
    <w:p>
      <w:r>
        <w:pict>
          <v:rect style="width:0;height:1.5pt" o:hralign="center" o:hrstd="t" o:hr="t"/>
        </w:pict>
      </w:r>
    </w:p>
    <w:bookmarkEnd w:id="74"/>
    <w:bookmarkStart w:id="75" w:name="métriques-métier"/>
    <w:p>
      <w:pPr>
        <w:pStyle w:val="Heading3"/>
      </w:pPr>
      <w:r>
        <w:t xml:space="preserve">Métriques Métier</w:t>
      </w:r>
    </w:p>
    <w:p>
      <w:pPr>
        <w:pStyle w:val="FirstParagraph"/>
      </w:pPr>
      <w:r>
        <w:rPr>
          <w:b/>
          <w:bCs/>
        </w:rPr>
        <w:t xml:space="preserve">Adoption :</w:t>
      </w:r>
      <w:r>
        <w:t xml:space="preserve"> </w:t>
      </w:r>
      <w:r>
        <w:t xml:space="preserve">- ✓ 80% des utilisateurs pilotes actifs (1ère semaine)</w:t>
      </w:r>
      <w:r>
        <w:t xml:space="preserve"> </w:t>
      </w:r>
      <w:r>
        <w:t xml:space="preserve">- ✓ Taux de complétion du test PCM : &gt; 85%</w:t>
      </w:r>
      <w:r>
        <w:t xml:space="preserve"> </w:t>
      </w:r>
      <w:r>
        <w:t xml:space="preserve">- ✓ Utilisation du chat IA : &gt; 30% des utilisateurs</w:t>
      </w:r>
    </w:p>
    <w:p>
      <w:pPr>
        <w:pStyle w:val="BodyText"/>
      </w:pPr>
      <w:r>
        <w:rPr>
          <w:b/>
          <w:bCs/>
        </w:rPr>
        <w:t xml:space="preserve">Satisfaction :</w:t>
      </w:r>
      <w:r>
        <w:t xml:space="preserve"> </w:t>
      </w:r>
      <w:r>
        <w:t xml:space="preserve">- ✓ Score de satisfaction global : &gt; 4/5</w:t>
      </w:r>
      <w:r>
        <w:t xml:space="preserve"> </w:t>
      </w:r>
      <w:r>
        <w:t xml:space="preserve">- ✓ NPS (Net Promoter Score) : &gt; 30</w:t>
      </w:r>
      <w:r>
        <w:t xml:space="preserve"> </w:t>
      </w:r>
      <w:r>
        <w:t xml:space="preserve">- ✓ Pertinence des recommandations : &gt; 75% (validation utilisateur)</w:t>
      </w:r>
    </w:p>
    <w:p>
      <w:pPr>
        <w:pStyle w:val="BodyText"/>
      </w:pPr>
      <w:r>
        <w:rPr>
          <w:b/>
          <w:bCs/>
        </w:rPr>
        <w:t xml:space="preserve">Efficacité :</w:t>
      </w:r>
      <w:r>
        <w:t xml:space="preserve"> </w:t>
      </w:r>
      <w:r>
        <w:t xml:space="preserve">- ✓ Temps moyen d’évaluation : &lt; 30 min</w:t>
      </w:r>
      <w:r>
        <w:t xml:space="preserve"> </w:t>
      </w:r>
      <w:r>
        <w:t xml:space="preserve">- ✓ Temps de validation formation : &lt; 2 jours</w:t>
      </w:r>
      <w:r>
        <w:t xml:space="preserve"> </w:t>
      </w:r>
      <w:r>
        <w:t xml:space="preserve">- ✓ Réduction du temps RH : 50%</w:t>
      </w:r>
    </w:p>
    <w:p>
      <w:pPr>
        <w:pStyle w:val="BodyText"/>
      </w:pPr>
      <w:r>
        <w:rPr>
          <w:b/>
          <w:bCs/>
        </w:rPr>
        <w:t xml:space="preserve">ROI (à 6 mois) :</w:t>
      </w:r>
      <w:r>
        <w:t xml:space="preserve"> </w:t>
      </w:r>
      <w:r>
        <w:t xml:space="preserve">- ✓ Taux de complétion des formations : &gt; 70%</w:t>
      </w:r>
      <w:r>
        <w:t xml:space="preserve"> </w:t>
      </w:r>
      <w:r>
        <w:t xml:space="preserve">- ✓ Amélioration mesurable des compétences : &gt; 20%</w:t>
      </w:r>
      <w:r>
        <w:t xml:space="preserve"> </w:t>
      </w:r>
      <w:r>
        <w:t xml:space="preserve">- ✓ Satisfaction post-formation : &gt; 4/5</w:t>
      </w:r>
    </w:p>
    <w:p>
      <w:r>
        <w:pict>
          <v:rect style="width:0;height:1.5pt" o:hralign="center" o:hrstd="t" o:hr="t"/>
        </w:pict>
      </w:r>
    </w:p>
    <w:bookmarkEnd w:id="75"/>
    <w:bookmarkEnd w:id="76"/>
    <w:bookmarkStart w:id="83" w:name="post-production-et-maintenance"/>
    <w:p>
      <w:pPr>
        <w:pStyle w:val="Heading2"/>
      </w:pPr>
      <w:r>
        <w:t xml:space="preserve">Post-Production et Maintenance</w:t>
      </w:r>
    </w:p>
    <w:bookmarkStart w:id="77" w:name="support-niveau-1-utilisateurs"/>
    <w:p>
      <w:pPr>
        <w:pStyle w:val="Heading3"/>
      </w:pPr>
      <w:r>
        <w:t xml:space="preserve">Support Niveau 1 (Utilisateurs)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Canaux :</w:t>
      </w:r>
      <w:r>
        <w:t xml:space="preserve"> </w:t>
      </w:r>
      <w:r>
        <w:t xml:space="preserve">Email, chat in-app, FAQ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SLA :</w:t>
      </w:r>
      <w:r>
        <w:t xml:space="preserve"> </w:t>
      </w:r>
      <w:r>
        <w:t xml:space="preserve">Réponse &lt; 24h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Responsable :</w:t>
      </w:r>
      <w:r>
        <w:t xml:space="preserve"> </w:t>
      </w:r>
      <w:r>
        <w:t xml:space="preserve">Équipe support RH</w:t>
      </w:r>
    </w:p>
    <w:bookmarkEnd w:id="77"/>
    <w:bookmarkStart w:id="78" w:name="support-niveau-2-technique"/>
    <w:p>
      <w:pPr>
        <w:pStyle w:val="Heading3"/>
      </w:pPr>
      <w:r>
        <w:t xml:space="preserve">Support Niveau 2 (Technique)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Canaux :</w:t>
      </w:r>
      <w:r>
        <w:t xml:space="preserve"> </w:t>
      </w:r>
      <w:r>
        <w:t xml:space="preserve">Ticketing système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SLA :</w:t>
      </w:r>
      <w:r>
        <w:t xml:space="preserve"> </w:t>
      </w:r>
      <w:r>
        <w:t xml:space="preserve">Bugs critiques &lt; 4h, majeurs &lt; 24h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Responsable :</w:t>
      </w:r>
      <w:r>
        <w:t xml:space="preserve"> </w:t>
      </w:r>
      <w:r>
        <w:t xml:space="preserve">Équipe DevOps + Dev on-call</w:t>
      </w:r>
    </w:p>
    <w:bookmarkEnd w:id="78"/>
    <w:bookmarkStart w:id="79" w:name="support-niveau-3-expert"/>
    <w:p>
      <w:pPr>
        <w:pStyle w:val="Heading3"/>
      </w:pPr>
      <w:r>
        <w:t xml:space="preserve">Support Niveau 3 (Expert)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Canaux :</w:t>
      </w:r>
      <w:r>
        <w:t xml:space="preserve"> </w:t>
      </w:r>
      <w:r>
        <w:t xml:space="preserve">Escalade depuis N2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SLA :</w:t>
      </w:r>
      <w:r>
        <w:t xml:space="preserve"> </w:t>
      </w:r>
      <w:r>
        <w:t xml:space="preserve">Selon criticité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Responsable :</w:t>
      </w:r>
      <w:r>
        <w:t xml:space="preserve"> </w:t>
      </w:r>
      <w:r>
        <w:t xml:space="preserve">Architecte + Lead Developers</w:t>
      </w:r>
    </w:p>
    <w:p>
      <w:r>
        <w:pict>
          <v:rect style="width:0;height:1.5pt" o:hralign="center" o:hrstd="t" o:hr="t"/>
        </w:pict>
      </w:r>
    </w:p>
    <w:bookmarkEnd w:id="79"/>
    <w:bookmarkStart w:id="80" w:name="maintenance-corrective"/>
    <w:p>
      <w:pPr>
        <w:pStyle w:val="Heading3"/>
      </w:pPr>
      <w:r>
        <w:t xml:space="preserve">Maintenance Corrective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Hotfixes :</w:t>
      </w:r>
      <w:r>
        <w:t xml:space="preserve"> </w:t>
      </w:r>
      <w:r>
        <w:t xml:space="preserve">Déploiement sous 2h (bugs critiques)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Patches :</w:t>
      </w:r>
      <w:r>
        <w:t xml:space="preserve"> </w:t>
      </w:r>
      <w:r>
        <w:t xml:space="preserve">Cycle bi-mensuel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Monitoring 24/7 :</w:t>
      </w:r>
      <w:r>
        <w:t xml:space="preserve"> </w:t>
      </w:r>
      <w:r>
        <w:t xml:space="preserve">CloudWatch + alerting PagerDuty</w:t>
      </w:r>
    </w:p>
    <w:bookmarkEnd w:id="80"/>
    <w:bookmarkStart w:id="81" w:name="maintenance-évolutive"/>
    <w:p>
      <w:pPr>
        <w:pStyle w:val="Heading3"/>
      </w:pPr>
      <w:r>
        <w:t xml:space="preserve">Maintenance Évolutive</w:t>
      </w:r>
    </w:p>
    <w:p>
      <w:pPr>
        <w:pStyle w:val="FirstParagraph"/>
      </w:pPr>
      <w:r>
        <w:rPr>
          <w:b/>
          <w:bCs/>
        </w:rPr>
        <w:t xml:space="preserve">Roadmap v1.1 (Mois 5-6) :</w:t>
      </w:r>
      <w:r>
        <w:t xml:space="preserve"> </w:t>
      </w:r>
      <w:r>
        <w:t xml:space="preserve">- Intégration avec SIRH existant</w:t>
      </w:r>
      <w:r>
        <w:t xml:space="preserve"> </w:t>
      </w:r>
      <w:r>
        <w:t xml:space="preserve">- Module de mentorat basé sur matching PCM</w:t>
      </w:r>
      <w:r>
        <w:t xml:space="preserve"> </w:t>
      </w:r>
      <w:r>
        <w:t xml:space="preserve">- Recommandations de parcours de carrière</w:t>
      </w:r>
      <w:r>
        <w:t xml:space="preserve"> </w:t>
      </w:r>
      <w:r>
        <w:t xml:space="preserve">- Analytics avancés avec BI (Tableau/Power BI)</w:t>
      </w:r>
    </w:p>
    <w:p>
      <w:pPr>
        <w:pStyle w:val="BodyText"/>
      </w:pPr>
      <w:r>
        <w:rPr>
          <w:b/>
          <w:bCs/>
        </w:rPr>
        <w:t xml:space="preserve">Roadmap v2.0 (Mois 7-12) :</w:t>
      </w:r>
      <w:r>
        <w:t xml:space="preserve"> </w:t>
      </w:r>
      <w:r>
        <w:t xml:space="preserve">- Application mobile native (iOS/Android)</w:t>
      </w:r>
      <w:r>
        <w:t xml:space="preserve"> </w:t>
      </w:r>
      <w:r>
        <w:t xml:space="preserve">- Gamification avancée (leaderboards, challenges)</w:t>
      </w:r>
      <w:r>
        <w:t xml:space="preserve"> </w:t>
      </w:r>
      <w:r>
        <w:t xml:space="preserve">- Marketplace de formations externes</w:t>
      </w:r>
      <w:r>
        <w:t xml:space="preserve"> </w:t>
      </w:r>
      <w:r>
        <w:t xml:space="preserve">- Machine Learning pour prédictions améliorées</w:t>
      </w:r>
      <w:r>
        <w:t xml:space="preserve"> </w:t>
      </w:r>
      <w:r>
        <w:t xml:space="preserve">- Intégration LinkedIn Learning</w:t>
      </w:r>
    </w:p>
    <w:p>
      <w:r>
        <w:pict>
          <v:rect style="width:0;height:1.5pt" o:hralign="center" o:hrstd="t" o:hr="t"/>
        </w:pict>
      </w:r>
    </w:p>
    <w:bookmarkEnd w:id="81"/>
    <w:bookmarkStart w:id="82" w:name="amélioration-continue"/>
    <w:p>
      <w:pPr>
        <w:pStyle w:val="Heading3"/>
      </w:pPr>
      <w:r>
        <w:t xml:space="preserve">Amélioration Continue</w:t>
      </w:r>
    </w:p>
    <w:p>
      <w:pPr>
        <w:pStyle w:val="FirstParagraph"/>
      </w:pPr>
      <w:r>
        <w:rPr>
          <w:b/>
          <w:bCs/>
        </w:rPr>
        <w:t xml:space="preserve">Feedback Loop :</w:t>
      </w:r>
      <w:r>
        <w:t xml:space="preserve"> </w:t>
      </w:r>
      <w:r>
        <w:t xml:space="preserve">- Collecte de feedback utilisateur (in-app)</w:t>
      </w:r>
      <w:r>
        <w:t xml:space="preserve"> </w:t>
      </w:r>
      <w:r>
        <w:t xml:space="preserve">- Analyse des métriques d’usage</w:t>
      </w:r>
      <w:r>
        <w:t xml:space="preserve"> </w:t>
      </w:r>
      <w:r>
        <w:t xml:space="preserve">- A/B testing des features</w:t>
      </w:r>
      <w:r>
        <w:t xml:space="preserve"> </w:t>
      </w:r>
      <w:r>
        <w:t xml:space="preserve">- Itérations régulières (sprints post-prod)</w:t>
      </w:r>
    </w:p>
    <w:p>
      <w:pPr>
        <w:pStyle w:val="BodyText"/>
      </w:pPr>
      <w:r>
        <w:rPr>
          <w:b/>
          <w:bCs/>
        </w:rPr>
        <w:t xml:space="preserve">Optimisations :</w:t>
      </w:r>
      <w:r>
        <w:t xml:space="preserve"> </w:t>
      </w:r>
      <w:r>
        <w:t xml:space="preserve">- Performance : Monitoring continu et optimisations</w:t>
      </w:r>
      <w:r>
        <w:t xml:space="preserve"> </w:t>
      </w:r>
      <w:r>
        <w:t xml:space="preserve">- Coûts OpenAI : Fine-tuning sur données entreprise</w:t>
      </w:r>
      <w:r>
        <w:t xml:space="preserve"> </w:t>
      </w:r>
      <w:r>
        <w:t xml:space="preserve">- UX : Tests utilisateurs trimestriels</w:t>
      </w:r>
    </w:p>
    <w:p>
      <w:r>
        <w:pict>
          <v:rect style="width:0;height:1.5pt" o:hralign="center" o:hrstd="t" o:hr="t"/>
        </w:pict>
      </w:r>
    </w:p>
    <w:bookmarkEnd w:id="82"/>
    <w:bookmarkEnd w:id="83"/>
    <w:bookmarkStart w:id="87" w:name="facteurs-critiques-de-succès"/>
    <w:p>
      <w:pPr>
        <w:pStyle w:val="Heading2"/>
      </w:pPr>
      <w:r>
        <w:t xml:space="preserve">Facteurs Critiques de Succès</w:t>
      </w:r>
    </w:p>
    <w:bookmarkStart w:id="84" w:name="techniques"/>
    <w:p>
      <w:pPr>
        <w:pStyle w:val="Heading3"/>
      </w:pPr>
      <w:r>
        <w:t xml:space="preserve">Techniques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Expertise IA</w:t>
      </w:r>
      <w:r>
        <w:t xml:space="preserve"> </w:t>
      </w:r>
      <w:r>
        <w:t xml:space="preserve">: Prompt engineering de qualité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Architecture scalable</w:t>
      </w:r>
      <w:r>
        <w:t xml:space="preserve"> </w:t>
      </w:r>
      <w:r>
        <w:t xml:space="preserve">: Kubernetes bien configuré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Qualité de code</w:t>
      </w:r>
      <w:r>
        <w:t xml:space="preserve"> </w:t>
      </w:r>
      <w:r>
        <w:t xml:space="preserve">: Tests et revues systématiques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DevOps mature</w:t>
      </w:r>
      <w:r>
        <w:t xml:space="preserve"> </w:t>
      </w:r>
      <w:r>
        <w:t xml:space="preserve">: CI/CD robuste et monitoring</w:t>
      </w:r>
    </w:p>
    <w:bookmarkEnd w:id="84"/>
    <w:bookmarkStart w:id="85" w:name="organisationnels"/>
    <w:p>
      <w:pPr>
        <w:pStyle w:val="Heading3"/>
      </w:pPr>
      <w:r>
        <w:t xml:space="preserve">Organisationnels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Support du sponsor</w:t>
      </w:r>
      <w:r>
        <w:t xml:space="preserve"> </w:t>
      </w:r>
      <w:r>
        <w:t xml:space="preserve">: Engagement et budget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Implication du Product Owner</w:t>
      </w:r>
      <w:r>
        <w:t xml:space="preserve"> </w:t>
      </w:r>
      <w:r>
        <w:t xml:space="preserve">: Disponibilité et décisions rapides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Collaboration équipe</w:t>
      </w:r>
      <w:r>
        <w:t xml:space="preserve"> </w:t>
      </w:r>
      <w:r>
        <w:t xml:space="preserve">: Communication fluide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Adoption utilisateurs</w:t>
      </w:r>
      <w:r>
        <w:t xml:space="preserve"> </w:t>
      </w:r>
      <w:r>
        <w:t xml:space="preserve">: Formation et change management</w:t>
      </w:r>
    </w:p>
    <w:bookmarkEnd w:id="85"/>
    <w:bookmarkStart w:id="86" w:name="métier"/>
    <w:p>
      <w:pPr>
        <w:pStyle w:val="Heading3"/>
      </w:pPr>
      <w:r>
        <w:t xml:space="preserve">Métier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Pertinence des recommandations</w:t>
      </w:r>
      <w:r>
        <w:t xml:space="preserve"> </w:t>
      </w:r>
      <w:r>
        <w:t xml:space="preserve">: Validation continue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Catalogue de formations riche</w:t>
      </w:r>
      <w:r>
        <w:t xml:space="preserve"> </w:t>
      </w:r>
      <w:r>
        <w:t xml:space="preserve">: 100+ formations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Engagement management</w:t>
      </w:r>
      <w:r>
        <w:t xml:space="preserve"> </w:t>
      </w:r>
      <w:r>
        <w:t xml:space="preserve">: Validation des demandes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Mesure d’impact</w:t>
      </w:r>
      <w:r>
        <w:t xml:space="preserve"> </w:t>
      </w:r>
      <w:r>
        <w:t xml:space="preserve">: ROI démontrable</w:t>
      </w:r>
    </w:p>
    <w:p>
      <w:r>
        <w:pict>
          <v:rect style="width:0;height:1.5pt" o:hralign="center" o:hrstd="t" o:hr="t"/>
        </w:pict>
      </w:r>
    </w:p>
    <w:bookmarkEnd w:id="86"/>
    <w:bookmarkEnd w:id="87"/>
    <w:bookmarkStart w:id="88" w:name="conclusion"/>
    <w:p>
      <w:pPr>
        <w:pStyle w:val="Heading2"/>
      </w:pPr>
      <w:r>
        <w:t xml:space="preserve">Conclusion</w:t>
      </w:r>
    </w:p>
    <w:p>
      <w:pPr>
        <w:pStyle w:val="FirstParagraph"/>
      </w:pPr>
      <w:r>
        <w:t xml:space="preserve">Cette roadmap de 4 mois structure le développement d’une application innovante combinant :</w:t>
      </w:r>
      <w:r>
        <w:t xml:space="preserve"> </w:t>
      </w:r>
      <w:r>
        <w:t xml:space="preserve">- Évaluation scientifique des compétences (PCM)</w:t>
      </w:r>
      <w:r>
        <w:t xml:space="preserve"> </w:t>
      </w:r>
      <w:r>
        <w:t xml:space="preserve">- Intelligence artificielle générative (OpenAI GPT-4)</w:t>
      </w:r>
      <w:r>
        <w:t xml:space="preserve"> </w:t>
      </w:r>
      <w:r>
        <w:t xml:space="preserve">- Automatisation des processus métier (Camunda)</w:t>
      </w:r>
      <w:r>
        <w:t xml:space="preserve"> </w:t>
      </w:r>
      <w:r>
        <w:t xml:space="preserve">- Infrastructure cloud moderne (AWS + Kubernetes)</w:t>
      </w:r>
    </w:p>
    <w:p>
      <w:pPr>
        <w:pStyle w:val="BodyText"/>
      </w:pPr>
      <w:r>
        <w:rPr>
          <w:b/>
          <w:bCs/>
        </w:rPr>
        <w:t xml:space="preserve">Les clés du succès :</w:t>
      </w:r>
      <w:r>
        <w:t xml:space="preserve"> </w:t>
      </w:r>
      <w:r>
        <w:t xml:space="preserve">- Approche itérative avec livraisons régulières</w:t>
      </w:r>
      <w:r>
        <w:t xml:space="preserve"> </w:t>
      </w:r>
      <w:r>
        <w:t xml:space="preserve">- Priorisation rigoureuse (MVP puis enrichissement)</w:t>
      </w:r>
      <w:r>
        <w:t xml:space="preserve"> </w:t>
      </w:r>
      <w:r>
        <w:t xml:space="preserve">- Qualité intégrée (tests, sécurité, performance)</w:t>
      </w:r>
      <w:r>
        <w:t xml:space="preserve"> </w:t>
      </w:r>
      <w:r>
        <w:t xml:space="preserve">- Collaboration étroite équipe tech/métier</w:t>
      </w:r>
      <w:r>
        <w:t xml:space="preserve"> </w:t>
      </w:r>
      <w:r>
        <w:t xml:space="preserve">- Gestion proactive des risques</w:t>
      </w:r>
    </w:p>
    <w:p>
      <w:pPr>
        <w:pStyle w:val="BodyText"/>
      </w:pPr>
      <w:r>
        <w:rPr>
          <w:b/>
          <w:bCs/>
        </w:rPr>
        <w:t xml:space="preserve">Livraison attendue :</w:t>
      </w:r>
      <w:r>
        <w:t xml:space="preserve"> </w:t>
      </w:r>
      <w:r>
        <w:t xml:space="preserve">Une plateforme opérationnelle, sécurisée et scalable permettant à l’entreprise de :</w:t>
      </w:r>
      <w:r>
        <w:t xml:space="preserve"> </w:t>
      </w:r>
      <w:r>
        <w:t xml:space="preserve">- Mieux connaître les compétences de ses collaborateurs</w:t>
      </w:r>
      <w:r>
        <w:t xml:space="preserve"> </w:t>
      </w:r>
      <w:r>
        <w:t xml:space="preserve">- Personnaliser les parcours de développement</w:t>
      </w:r>
      <w:r>
        <w:t xml:space="preserve"> </w:t>
      </w:r>
      <w:r>
        <w:t xml:space="preserve">- Automatiser la gestion des formations</w:t>
      </w:r>
      <w:r>
        <w:t xml:space="preserve"> </w:t>
      </w:r>
      <w:r>
        <w:t xml:space="preserve">- Mesurer l’impact et le ROI</w:t>
      </w:r>
    </w:p>
    <w:p>
      <w:pPr>
        <w:pStyle w:val="BodyText"/>
      </w:pPr>
      <w:r>
        <w:rPr>
          <w:b/>
          <w:bCs/>
        </w:rPr>
        <w:t xml:space="preserve">Prêts pour le lancement ? 🚀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Document créé le :</w:t>
      </w:r>
      <w:r>
        <w:t xml:space="preserve"> </w:t>
      </w:r>
      <w:r>
        <w:t xml:space="preserve">Février 2026</w:t>
      </w:r>
      <w:r>
        <w:br/>
      </w:r>
      <w:r>
        <w:rPr>
          <w:b/>
          <w:bCs/>
        </w:rPr>
        <w:t xml:space="preserve">Version :</w:t>
      </w:r>
      <w:r>
        <w:t xml:space="preserve"> </w:t>
      </w:r>
      <w:r>
        <w:t xml:space="preserve">1.0</w:t>
      </w:r>
      <w:r>
        <w:br/>
      </w:r>
      <w:r>
        <w:rPr>
          <w:b/>
          <w:bCs/>
        </w:rPr>
        <w:t xml:space="preserve">Auteur :</w:t>
      </w:r>
      <w:r>
        <w:t xml:space="preserve"> </w:t>
      </w:r>
      <w:r>
        <w:t xml:space="preserve">Équipe Projet SkillPulse</w:t>
      </w:r>
      <w:r>
        <w:br/>
      </w:r>
      <w:r>
        <w:rPr>
          <w:b/>
          <w:bCs/>
        </w:rPr>
        <w:t xml:space="preserve">Statut :</w:t>
      </w:r>
      <w:r>
        <w:t xml:space="preserve"> </w:t>
      </w:r>
      <w:r>
        <w:t xml:space="preserve">Approuvé pour exécution</w:t>
      </w:r>
    </w:p>
    <w:bookmarkEnd w:id="88"/>
    <w:bookmarkEnd w:id="8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2026-02-06T08:58:39Z</dcterms:created>
  <dcterms:modified xsi:type="dcterms:W3CDTF">2026-02-06T08:58:39Z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