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Initiation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statistique</w:t>
      </w:r>
      <w:r>
        <w:t xml:space="preserve"> </w:t>
      </w:r>
      <w:r>
        <w:t xml:space="preserve">avec</w:t>
      </w:r>
      <w:r>
        <w:t xml:space="preserve"> </w:t>
      </w:r>
      <w:r>
        <w:t xml:space="preserve">R,</w:t>
      </w:r>
      <w:r>
        <w:t xml:space="preserve"> </w:t>
      </w:r>
      <w:r>
        <w:t xml:space="preserve">code</w:t>
      </w:r>
      <w:r>
        <w:t xml:space="preserve"> </w:t>
      </w:r>
      <w:r>
        <w:t xml:space="preserve">et</w:t>
      </w:r>
      <w:r>
        <w:t xml:space="preserve"> </w:t>
      </w:r>
      <w:r>
        <w:t xml:space="preserve">compléments</w:t>
      </w:r>
      <w:r>
        <w:t xml:space="preserve"> </w:t>
      </w:r>
      <w:r>
        <w:t xml:space="preserve">chapitre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Frédéric</w:t>
      </w:r>
      <w:r>
        <w:t xml:space="preserve"> </w:t>
      </w:r>
      <w:r>
        <w:t xml:space="preserve">Bertrand</w:t>
      </w:r>
      <w:r>
        <w:t xml:space="preserve"> </w:t>
      </w:r>
      <w:r>
        <w:t xml:space="preserve">et</w:t>
      </w:r>
      <w:r>
        <w:t xml:space="preserve"> </w:t>
      </w:r>
      <w:r>
        <w:t xml:space="preserve">Myriam</w:t>
      </w:r>
      <w:r>
        <w:t xml:space="preserve"> </w:t>
      </w:r>
      <w:r>
        <w:t xml:space="preserve">Maumy-Bertrand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décembre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#Chapitre 4</w:t>
      </w:r>
      <w:r>
        <w:br w:type="textWrapping"/>
      </w:r>
      <w:r>
        <w:rPr>
          <w:rStyle w:val="CommentTok"/>
        </w:rPr>
        <w:t xml:space="preserve">#page 207</w:t>
      </w:r>
      <w:r>
        <w:br w:type="textWrapping"/>
      </w:r>
      <w:r>
        <w:rPr>
          <w:rStyle w:val="CommentTok"/>
        </w:rPr>
        <w:t xml:space="preserve">#Exercice 4.2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0.3989423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0.99506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1.959964</w:t>
      </w:r>
    </w:p>
    <w:p>
      <w:pPr>
        <w:pStyle w:val="SourceCode"/>
      </w:pP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-0.48635382 -0.52891993  0.36220974  1.20977013  0.28378622</w:t>
      </w:r>
      <w:r>
        <w:br w:type="textWrapping"/>
      </w:r>
      <w:r>
        <w:rPr>
          <w:rStyle w:val="VerbatimChar"/>
        </w:rPr>
        <w:t xml:space="preserve">##  [6] -0.08862676  0.56646921  1.58113445  1.29937352 -0.62203090</w:t>
      </w:r>
      <w:r>
        <w:br w:type="textWrapping"/>
      </w:r>
      <w:r>
        <w:rPr>
          <w:rStyle w:val="VerbatimChar"/>
        </w:rPr>
        <w:t xml:space="preserve">## [11]  1.94203067  0.53644817 -0.01755901 -0.09780675 -0.01808980</w:t>
      </w:r>
      <w:r>
        <w:br w:type="textWrapping"/>
      </w:r>
      <w:r>
        <w:rPr>
          <w:rStyle w:val="VerbatimChar"/>
        </w:rPr>
        <w:t xml:space="preserve">## [16] -0.77885089 -0.15803272 -0.85519607 -1.43293678 -2.27884790</w:t>
      </w:r>
      <w:r>
        <w:br w:type="textWrapping"/>
      </w:r>
      <w:r>
        <w:rPr>
          <w:rStyle w:val="VerbatimChar"/>
        </w:rPr>
        <w:t xml:space="preserve">## [21] -0.40802852 -2.52178340 -1.06031053 -0.94512028 -2.10455199</w:t>
      </w:r>
      <w:r>
        <w:br w:type="textWrapping"/>
      </w:r>
      <w:r>
        <w:rPr>
          <w:rStyle w:val="VerbatimChar"/>
        </w:rPr>
        <w:t xml:space="preserve">## [26]  0.54461979  0.05626385  1.20678036 -1.67733443 -0.73214649</w:t>
      </w:r>
      <w:r>
        <w:br w:type="textWrapping"/>
      </w:r>
      <w:r>
        <w:rPr>
          <w:rStyle w:val="VerbatimChar"/>
        </w:rPr>
        <w:t xml:space="preserve">## [31] -0.92920504 -0.37036744 -0.56433534 -0.72370070  0.09535405</w:t>
      </w:r>
      <w:r>
        <w:br w:type="textWrapping"/>
      </w:r>
      <w:r>
        <w:rPr>
          <w:rStyle w:val="VerbatimChar"/>
        </w:rPr>
        <w:t xml:space="preserve">## [36] -0.89859174 -1.19656046 -0.88527015 -0.02897661 -0.56094672</w:t>
      </w:r>
      <w:r>
        <w:br w:type="textWrapping"/>
      </w:r>
      <w:r>
        <w:rPr>
          <w:rStyle w:val="VerbatimChar"/>
        </w:rPr>
        <w:t xml:space="preserve">## [41]  1.70537399 -1.67136297 -2.20041178  0.04564832  1.14463195</w:t>
      </w:r>
      <w:r>
        <w:br w:type="textWrapping"/>
      </w:r>
      <w:r>
        <w:rPr>
          <w:rStyle w:val="VerbatimChar"/>
        </w:rPr>
        <w:t xml:space="preserve">## [46] -0.28527515  0.10154422 -1.14367634 -0.31374983 -1.16632723</w:t>
      </w:r>
    </w:p>
    <w:p>
      <w:pPr>
        <w:pStyle w:val="SourceCode"/>
      </w:pP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11.062906 13.181983  9.400970  6.630369  7.967873  9.306915 10.531701</w:t>
      </w:r>
      <w:r>
        <w:br w:type="textWrapping"/>
      </w:r>
      <w:r>
        <w:rPr>
          <w:rStyle w:val="VerbatimChar"/>
        </w:rPr>
        <w:t xml:space="preserve">##  [8] 12.911019 10.744242 10.678511 11.376659 10.684501 10.569499  7.831885</w:t>
      </w:r>
      <w:r>
        <w:br w:type="textWrapping"/>
      </w:r>
      <w:r>
        <w:rPr>
          <w:rStyle w:val="VerbatimChar"/>
        </w:rPr>
        <w:t xml:space="preserve">## [15]  6.506270 10.651440  6.953142  7.977517 10.300713 10.249615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;pdf=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 ;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(x,pdf,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"Densité d'une loi </w:t>
      </w:r>
      <w:r>
        <w:br w:type="textWrapping"/>
      </w:r>
      <w:r>
        <w:rPr>
          <w:rStyle w:val="StringTok"/>
        </w:rPr>
        <w:t xml:space="preserve">  normale centrée et réduite"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dnorm)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"Densité d'une loi normale centrée et réduite"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"Densité"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0.86130510 0.94899387 0.66484613 0.10088311 0.06964637 0.12899647</w:t>
      </w:r>
      <w:r>
        <w:br w:type="textWrapping"/>
      </w:r>
      <w:r>
        <w:rPr>
          <w:rStyle w:val="VerbatimChar"/>
        </w:rPr>
        <w:t xml:space="preserve">##  [7] 0.96573593 0.04643115 0.01006106 0.25346123</w:t>
      </w:r>
    </w:p>
    <w:p>
      <w:pPr>
        <w:pStyle w:val="SourceCode"/>
      </w:pP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0.7733974 -1.6202967 -2.9812741  0.2197429  1.2710848 -0.2840833</w:t>
      </w:r>
      <w:r>
        <w:br w:type="textWrapping"/>
      </w:r>
      <w:r>
        <w:rPr>
          <w:rStyle w:val="VerbatimChar"/>
        </w:rPr>
        <w:t xml:space="preserve">##  [7] -1.3475264  1.9845341 -0.5185121 -0.4957501</w:t>
      </w:r>
    </w:p>
    <w:p>
      <w:pPr>
        <w:pStyle w:val="SourceCode"/>
      </w:pPr>
      <w:r>
        <w:rPr>
          <w:rStyle w:val="CommentTok"/>
        </w:rPr>
        <w:t xml:space="preserve">#Exercice 4.1</w:t>
      </w:r>
      <w:r>
        <w:br w:type="textWrapping"/>
      </w:r>
      <w:r>
        <w:rPr>
          <w:rStyle w:val="CommentTok"/>
        </w:rPr>
        <w:t xml:space="preserve">#page 210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CommentTok"/>
        </w:rPr>
        <w:t xml:space="preserve">#couleurs &lt;- gray(c(0,.25,.5,.75)) #En nuances de gris comme dans le livre</w:t>
      </w:r>
      <w:r>
        <w:br w:type="textWrapping"/>
      </w:r>
      <w:r>
        <w:rPr>
          <w:rStyle w:val="NormalTok"/>
        </w:rPr>
        <w:t xml:space="preserve">couleurs&lt;-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#En couleurs</w:t>
      </w:r>
      <w:r>
        <w:br w:type="textWrapping"/>
      </w:r>
      <w:r>
        <w:br w:type="textWrapping"/>
      </w:r>
      <w:r>
        <w:rPr>
          <w:rStyle w:val="NormalTok"/>
        </w:rPr>
        <w:t xml:space="preserve">fd&lt;-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,fd)),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cex.axis=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,fd)),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#L'option new=TRUE n'est pas nécessaire pour que la fonction points ajoute les points </w:t>
      </w:r>
      <w:r>
        <w:br w:type="textWrapping"/>
      </w:r>
      <w:r>
        <w:rPr>
          <w:rStyle w:val="CommentTok"/>
        </w:rPr>
        <w:t xml:space="preserve"># au graphique déjà existant</w:t>
      </w:r>
      <w:r>
        <w:br w:type="textWrapping"/>
      </w:r>
      <w:r>
        <w:rPr>
          <w:rStyle w:val="NormalTok"/>
        </w:rPr>
        <w:t xml:space="preserve">fd&lt;-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,fd)),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#L'option new=TRUE n'est pas nécessaire pour que la fonction points ajoute les points </w:t>
      </w:r>
      <w:r>
        <w:br w:type="textWrapping"/>
      </w:r>
      <w:r>
        <w:rPr>
          <w:rStyle w:val="CommentTok"/>
        </w:rPr>
        <w:t xml:space="preserve"># au graphique déjà existant</w:t>
      </w:r>
      <w:r>
        <w:br w:type="textWrapping"/>
      </w:r>
      <w:r>
        <w:rPr>
          <w:rStyle w:val="NormalTok"/>
        </w:rPr>
        <w:t xml:space="preserve">legtxt&lt;-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= 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= 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= 20"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,legtxt,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(p),</w:t>
      </w:r>
      <w:r>
        <w:rPr>
          <w:rStyle w:val="StringTok"/>
        </w:rPr>
        <w:t xml:space="preserve">" = 0,5"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(couleurs[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],couleurs[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],couleurs[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inset=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#page 211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NormalTok"/>
        </w:rPr>
        <w:t xml:space="preserve">dhypergeom&lt;-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(x,N,n,p) (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p,x)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(N,n))</w:t>
      </w:r>
      <w:r>
        <w:br w:type="textWrapping"/>
      </w:r>
      <w:r>
        <w:rPr>
          <w:rStyle w:val="NormalTok"/>
        </w:rPr>
        <w:t xml:space="preserve">fd&lt;-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dhypergeom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,fd)),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cex.axis=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dhypergeom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,fd)),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fd&lt;-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dhypergeom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,fd)),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fd&lt;-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,fd)),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legtxt&lt;-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= 14"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= 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= 50"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(B),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"(10;0,5)"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,legtxt,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= 10 et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(p),</w:t>
      </w:r>
      <w:r>
        <w:rPr>
          <w:rStyle w:val="StringTok"/>
        </w:rPr>
        <w:t xml:space="preserve">" = 0,5"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(couleurs[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],couleurs[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],couleurs[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],couleurs[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inset=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#3)</w:t>
      </w:r>
      <w:r>
        <w:br w:type="textWrapping"/>
      </w:r>
      <w:r>
        <w:rPr>
          <w:rStyle w:val="NormalTok"/>
        </w:rPr>
        <w:t xml:space="preserve">fr&lt;-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(fr,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(fr,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(fr,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fr&lt;-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(fr,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(fr,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(fr,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(fr,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fr&lt;-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(fr,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#la fin de cette instruction est sur la page 212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(fr,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#page 212</w:t>
      </w:r>
      <w:r>
        <w:br w:type="textWrapping"/>
      </w:r>
      <w:r>
        <w:rPr>
          <w:rStyle w:val="NormalTok"/>
        </w:rPr>
        <w:t xml:space="preserve">legtxt&lt;-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(p),</w:t>
      </w:r>
      <w:r>
        <w:rPr>
          <w:rStyle w:val="StringTok"/>
        </w:rPr>
        <w:t xml:space="preserve">" = 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(p),</w:t>
      </w:r>
      <w:r>
        <w:rPr>
          <w:rStyle w:val="StringTok"/>
        </w:rPr>
        <w:t xml:space="preserve">" =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(p),</w:t>
      </w:r>
      <w:r>
        <w:rPr>
          <w:rStyle w:val="StringTok"/>
        </w:rPr>
        <w:t xml:space="preserve">" = 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(p),</w:t>
      </w:r>
      <w:r>
        <w:rPr>
          <w:rStyle w:val="StringTok"/>
        </w:rPr>
        <w:t xml:space="preserve">" = 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,legtxt,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(couleurs[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],couleurs[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couleurs[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],couleurs[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inset=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0375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#4)</w:t>
      </w:r>
      <w:r>
        <w:br w:type="textWrapping"/>
      </w:r>
      <w:r>
        <w:rPr>
          <w:rStyle w:val="NormalTok"/>
        </w:rPr>
        <w:t xml:space="preserve">fd&lt;-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(fd,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cex.axis=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(fd,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(fd,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(fd,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couleurs[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legtxt&lt;-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= 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=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 = 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"(0;1)"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,legtxt,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(couleurs[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],couleurs[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],couleurs[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couleurs[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inset=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0375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#Exercice 4.2</w:t>
      </w:r>
      <w:r>
        <w:br w:type="textWrapping"/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0.3989423</w:t>
      </w:r>
    </w:p>
    <w:p>
      <w:pPr>
        <w:pStyle w:val="SourceCode"/>
      </w:pPr>
      <w:r>
        <w:rPr>
          <w:rStyle w:val="CommentTok"/>
        </w:rPr>
        <w:t xml:space="preserve">#page 213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</w:p>
    <w:p>
      <w:pPr>
        <w:pStyle w:val="SourceCode"/>
      </w:pPr>
      <w:r>
        <w:rPr>
          <w:rStyle w:val="VerbatimChar"/>
        </w:rPr>
        <w:t xml:space="preserve">## [1] 0.3989423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0.99506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1.959964</w:t>
      </w:r>
    </w:p>
    <w:p>
      <w:pPr>
        <w:pStyle w:val="SourceCode"/>
      </w:pP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-0.071768485  1.601155606 -1.591300493 -2.286918889 -1.048685225</w:t>
      </w:r>
      <w:r>
        <w:br w:type="textWrapping"/>
      </w:r>
      <w:r>
        <w:rPr>
          <w:rStyle w:val="VerbatimChar"/>
        </w:rPr>
        <w:t xml:space="preserve">##  [6] -1.198444653 -0.810193876  0.388736167  1.160968221  0.153005880</w:t>
      </w:r>
      <w:r>
        <w:br w:type="textWrapping"/>
      </w:r>
      <w:r>
        <w:rPr>
          <w:rStyle w:val="VerbatimChar"/>
        </w:rPr>
        <w:t xml:space="preserve">## [11]  0.165695378 -0.007895026 -0.576053392  1.016425157 -0.486190722</w:t>
      </w:r>
      <w:r>
        <w:br w:type="textWrapping"/>
      </w:r>
      <w:r>
        <w:rPr>
          <w:rStyle w:val="VerbatimChar"/>
        </w:rPr>
        <w:t xml:space="preserve">## [16]  0.186171696 -0.910274952 -0.989399616 -1.786793325  0.506974759</w:t>
      </w:r>
      <w:r>
        <w:br w:type="textWrapping"/>
      </w:r>
      <w:r>
        <w:rPr>
          <w:rStyle w:val="VerbatimChar"/>
        </w:rPr>
        <w:t xml:space="preserve">## [21] -1.991515271  0.972853587 -0.323390250 -0.759489731  0.302786520</w:t>
      </w:r>
      <w:r>
        <w:br w:type="textWrapping"/>
      </w:r>
      <w:r>
        <w:rPr>
          <w:rStyle w:val="VerbatimChar"/>
        </w:rPr>
        <w:t xml:space="preserve">## [26]  0.201190826  1.938724961  0.103289656 -0.526868527  0.201587207</w:t>
      </w:r>
      <w:r>
        <w:br w:type="textWrapping"/>
      </w:r>
      <w:r>
        <w:rPr>
          <w:rStyle w:val="VerbatimChar"/>
        </w:rPr>
        <w:t xml:space="preserve">## [31]  0.030753941 -0.388245041  0.560847881 -0.092226662 -0.305078892</w:t>
      </w:r>
      <w:r>
        <w:br w:type="textWrapping"/>
      </w:r>
      <w:r>
        <w:rPr>
          <w:rStyle w:val="VerbatimChar"/>
        </w:rPr>
        <w:t xml:space="preserve">## [36] -1.380369144 -1.296208029  1.802592539 -1.617824804  0.741967582</w:t>
      </w:r>
      <w:r>
        <w:br w:type="textWrapping"/>
      </w:r>
      <w:r>
        <w:rPr>
          <w:rStyle w:val="VerbatimChar"/>
        </w:rPr>
        <w:t xml:space="preserve">## [41] -0.342593619  0.535762594  0.118137004 -1.136994810 -0.146953377</w:t>
      </w:r>
      <w:r>
        <w:br w:type="textWrapping"/>
      </w:r>
      <w:r>
        <w:rPr>
          <w:rStyle w:val="VerbatimChar"/>
        </w:rPr>
        <w:t xml:space="preserve">## [46]  1.950400852  0.237520654  0.833448103  0.019220209  1.010054286</w:t>
      </w:r>
    </w:p>
    <w:p>
      <w:pPr>
        <w:pStyle w:val="SourceCode"/>
      </w:pP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11.259993 12.073632 10.625005 10.694533  8.667367 11.412106 13.829884</w:t>
      </w:r>
      <w:r>
        <w:br w:type="textWrapping"/>
      </w:r>
      <w:r>
        <w:rPr>
          <w:rStyle w:val="VerbatimChar"/>
        </w:rPr>
        <w:t xml:space="preserve">##  [8] 13.691031  8.251257 10.650662  7.671359  7.620080  9.554254  7.303518</w:t>
      </w:r>
      <w:r>
        <w:br w:type="textWrapping"/>
      </w:r>
      <w:r>
        <w:rPr>
          <w:rStyle w:val="VerbatimChar"/>
        </w:rPr>
        <w:t xml:space="preserve">## [15]  7.104458  9.663586  8.749269 10.649744 10.435898  6.882863</w:t>
      </w:r>
    </w:p>
    <w:p>
      <w:pPr>
        <w:pStyle w:val="SourceCode"/>
      </w:pPr>
      <w:r>
        <w:rPr>
          <w:rStyle w:val="CommentTok"/>
        </w:rPr>
        <w:t xml:space="preserve">#page 214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;pdf=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 ;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(x,pdf,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"Densité de la loi normale centrée et réduite"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0.2624119 0.7576184 0.3238985 0.3013289 0.5276431 0.8153473 0.2844257</w:t>
      </w:r>
      <w:r>
        <w:br w:type="textWrapping"/>
      </w:r>
      <w:r>
        <w:rPr>
          <w:rStyle w:val="VerbatimChar"/>
        </w:rPr>
        <w:t xml:space="preserve">##  [8] 0.6752177 0.8462986 0.3444201</w:t>
      </w:r>
    </w:p>
    <w:p>
      <w:pPr>
        <w:pStyle w:val="SourceCode"/>
      </w:pPr>
      <w:r>
        <w:rPr>
          <w:rStyle w:val="CommentTok"/>
        </w:rPr>
        <w:t xml:space="preserve">#page 215</w:t>
      </w:r>
      <w:r>
        <w:br w:type="textWrapping"/>
      </w: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0.4723593  0.2537710  1.1968800 -0.0419151 -1.3664841  1.0237481</w:t>
      </w:r>
      <w:r>
        <w:br w:type="textWrapping"/>
      </w:r>
      <w:r>
        <w:rPr>
          <w:rStyle w:val="VerbatimChar"/>
        </w:rPr>
        <w:t xml:space="preserve">##  [7]  0.9087778  0.8068374 -0.3582072 -1.0705152</w:t>
      </w:r>
    </w:p>
    <w:p>
      <w:pPr>
        <w:pStyle w:val="SourceCode"/>
      </w:pPr>
      <w:r>
        <w:rPr>
          <w:rStyle w:val="CommentTok"/>
        </w:rPr>
        <w:t xml:space="preserve">#Exercice 4.3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0.1011484</w:t>
      </w:r>
    </w:p>
    <w:p>
      <w:pPr>
        <w:pStyle w:val="SourceCode"/>
      </w:pPr>
      <w:r>
        <w:rPr>
          <w:rStyle w:val="CommentTok"/>
        </w:rPr>
        <w:t xml:space="preserve">#page 216</w:t>
      </w:r>
      <w:r>
        <w:br w:type="textWrapping"/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0.6472395</w:t>
      </w:r>
    </w:p>
    <w:p>
      <w:pPr>
        <w:pStyle w:val="SourceCode"/>
      </w:pPr>
      <w:r>
        <w:rPr>
          <w:rStyle w:val="Keyword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#page 217</w:t>
      </w:r>
      <w:r>
        <w:br w:type="textWrapping"/>
      </w:r>
      <w:r>
        <w:rPr>
          <w:rStyle w:val="CommentTok"/>
        </w:rPr>
        <w:t xml:space="preserve">#Exercice 4.4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Keyword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186</w:t>
      </w:r>
    </w:p>
    <w:p>
      <w:pPr>
        <w:pStyle w:val="SourceCode"/>
      </w:pPr>
      <w:r>
        <w:rPr>
          <w:rStyle w:val="Keyword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195</w:t>
      </w:r>
    </w:p>
    <w:p>
      <w:pPr>
        <w:pStyle w:val="SourceCode"/>
      </w:pPr>
      <w:r>
        <w:rPr>
          <w:rStyle w:val="Keyword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#page 218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282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#En plus : code figure 424</w:t>
      </w:r>
      <w:r>
        <w:br w:type="textWrapping"/>
      </w:r>
      <w:r>
        <w:rPr>
          <w:rStyle w:val="NormalTok"/>
        </w:rPr>
        <w:t xml:space="preserve">old.par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281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(old.par)</w:t>
      </w:r>
      <w:r>
        <w:br w:type="textWrapping"/>
      </w:r>
      <w:r>
        <w:br w:type="textWrapping"/>
      </w:r>
      <w:r>
        <w:rPr>
          <w:rStyle w:val="NormalTok"/>
        </w:rPr>
        <w:t xml:space="preserve">old.par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"figure424.pdf"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));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281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(old.par)</w:t>
      </w:r>
      <w:r>
        <w:br w:type="textWrapping"/>
      </w:r>
      <w:r>
        <w:br w:type="textWrapping"/>
      </w:r>
      <w:r>
        <w:rPr>
          <w:rStyle w:val="CommentTok"/>
        </w:rPr>
        <w:t xml:space="preserve">#page 219</w:t>
      </w:r>
      <w:r>
        <w:br w:type="textWrapping"/>
      </w:r>
      <w:r>
        <w:rPr>
          <w:rStyle w:val="CommentTok"/>
        </w:rPr>
        <w:t xml:space="preserve">#Exercice 4.5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0.9331928</w:t>
      </w:r>
    </w:p>
    <w:p>
      <w:pPr>
        <w:pStyle w:val="SourceCode"/>
      </w:pPr>
      <w:r>
        <w:rPr>
          <w:rStyle w:val="CommentTok"/>
        </w:rPr>
        <w:t xml:space="preserve">#page 220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6000</w:t>
      </w:r>
    </w:p>
    <w:p>
      <w:pPr>
        <w:pStyle w:val="SourceCode"/>
      </w:pPr>
      <w:r>
        <w:rPr>
          <w:rStyle w:val="VerbatimChar"/>
        </w:rPr>
        <w:t xml:space="preserve">## [1] 5599.157</w:t>
      </w:r>
    </w:p>
    <w:p>
      <w:pPr>
        <w:pStyle w:val="SourceCode"/>
      </w:pPr>
      <w:r>
        <w:rPr>
          <w:rStyle w:val="CommentTok"/>
        </w:rPr>
        <w:t xml:space="preserve">#3)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9331928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5601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9331928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9331928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9331928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9331928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0.02061832</w:t>
      </w:r>
    </w:p>
    <w:p>
      <w:pPr>
        <w:pStyle w:val="SourceCode"/>
      </w:pPr>
      <w:r>
        <w:rPr>
          <w:rStyle w:val="CommentTok"/>
        </w:rPr>
        <w:t xml:space="preserve">#page 221</w:t>
      </w:r>
      <w:r>
        <w:br w:type="textWrapping"/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9331928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0.02062328</w:t>
      </w:r>
    </w:p>
    <w:p>
      <w:pPr>
        <w:pStyle w:val="SourceCode"/>
      </w:pPr>
      <w:r>
        <w:rPr>
          <w:rStyle w:val="CommentTok"/>
        </w:rPr>
        <w:t xml:space="preserve">#En plus : code figure 425</w:t>
      </w:r>
      <w:r>
        <w:br w:type="textWrapping"/>
      </w:r>
      <w:r>
        <w:rPr>
          <w:rStyle w:val="NormalTok"/>
        </w:rPr>
        <w:t xml:space="preserve">old.par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));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9331928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9331928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9331928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4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(old.par)</w:t>
      </w:r>
      <w:r>
        <w:br w:type="textWrapping"/>
      </w:r>
      <w:r>
        <w:br w:type="textWrapping"/>
      </w:r>
      <w:r>
        <w:rPr>
          <w:rStyle w:val="NormalTok"/>
        </w:rPr>
        <w:t xml:space="preserve">old.par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"figure425.pdf"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));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9331928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9331928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9331928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(old.par)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834b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la statistique avec R, code et compléments chapitre 4</dc:title>
  <dc:creator>Frédéric Bertrand et Myriam Maumy-Bertrand</dc:creator>
  <dcterms:created xsi:type="dcterms:W3CDTF">2018-12-19T10:15:59Z</dcterms:created>
  <dcterms:modified xsi:type="dcterms:W3CDTF">2018-12-19T10:15:59Z</dcterms:modified>
</cp:coreProperties>
</file>