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98" w:type="dxa"/>
        <w:tblLayout w:type="fixed"/>
        <w:tblLook w:val="04A0" w:firstRow="1" w:lastRow="0" w:firstColumn="1" w:lastColumn="0" w:noHBand="0" w:noVBand="1"/>
      </w:tblPr>
      <w:tblGrid>
        <w:gridCol w:w="5499"/>
        <w:gridCol w:w="5499"/>
      </w:tblGrid>
      <w:tr w:rsidR="001D78B9" w:rsidRPr="003E42BC" w14:paraId="0BFAEDFE" w14:textId="77777777" w:rsidTr="00430E99">
        <w:trPr>
          <w:trHeight w:val="1612"/>
        </w:trPr>
        <w:tc>
          <w:tcPr>
            <w:tcW w:w="10998" w:type="dxa"/>
            <w:gridSpan w:val="2"/>
            <w:vAlign w:val="center"/>
          </w:tcPr>
          <w:p w14:paraId="63F0EC8E" w14:textId="36FCD3D5" w:rsidR="003E42BC" w:rsidRPr="003E42BC" w:rsidRDefault="003E42BC" w:rsidP="003E42BC">
            <w:pPr>
              <w:pStyle w:val="berschrift1"/>
              <w:rPr>
                <w:sz w:val="48"/>
                <w:szCs w:val="20"/>
              </w:rPr>
            </w:pPr>
            <w:r w:rsidRPr="003E42BC">
              <w:rPr>
                <w:sz w:val="48"/>
                <w:szCs w:val="20"/>
              </w:rPr>
              <w:t xml:space="preserve">Projekt - </w:t>
            </w:r>
            <w:proofErr w:type="spellStart"/>
            <w:r w:rsidR="00C60D7C">
              <w:rPr>
                <w:sz w:val="48"/>
                <w:szCs w:val="20"/>
              </w:rPr>
              <w:t>So</w:t>
            </w:r>
            <w:r w:rsidRPr="003E42BC">
              <w:rPr>
                <w:sz w:val="48"/>
                <w:szCs w:val="20"/>
              </w:rPr>
              <w:t>Se</w:t>
            </w:r>
            <w:proofErr w:type="spellEnd"/>
            <w:r w:rsidRPr="003E42BC">
              <w:rPr>
                <w:sz w:val="48"/>
                <w:szCs w:val="20"/>
              </w:rPr>
              <w:t xml:space="preserve"> 24</w:t>
            </w:r>
          </w:p>
          <w:p w14:paraId="5AC1A75C" w14:textId="77777777" w:rsidR="000F75CB" w:rsidRDefault="00AC3153" w:rsidP="00093147">
            <w:r>
              <w:rPr>
                <w:noProof/>
              </w:rPr>
              <mc:AlternateContent>
                <mc:Choice Requires="wps">
                  <w:drawing>
                    <wp:anchor distT="0" distB="0" distL="114300" distR="114300" simplePos="0" relativeHeight="251658240" behindDoc="0" locked="0" layoutInCell="1" allowOverlap="1" wp14:anchorId="2308FDE4" wp14:editId="57D2F59D">
                      <wp:simplePos x="0" y="0"/>
                      <wp:positionH relativeFrom="column">
                        <wp:posOffset>225425</wp:posOffset>
                      </wp:positionH>
                      <wp:positionV relativeFrom="paragraph">
                        <wp:posOffset>1090930</wp:posOffset>
                      </wp:positionV>
                      <wp:extent cx="6539230" cy="5811520"/>
                      <wp:effectExtent l="0" t="0" r="0" b="0"/>
                      <wp:wrapSquare wrapText="bothSides"/>
                      <wp:docPr id="578524641" name="Form">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5811520"/>
                              </a:xfrm>
                              <a:custGeom>
                                <a:avLst/>
                                <a:gdLst>
                                  <a:gd name="T0" fmla="*/ 3045600 w 21600"/>
                                  <a:gd name="T1" fmla="*/ 3047400 h 21600"/>
                                  <a:gd name="T2" fmla="*/ 3045600 w 21600"/>
                                  <a:gd name="T3" fmla="*/ 3047400 h 21600"/>
                                  <a:gd name="T4" fmla="*/ 3045600 w 21600"/>
                                  <a:gd name="T5" fmla="*/ 3047400 h 21600"/>
                                  <a:gd name="T6" fmla="*/ 3045600 w 21600"/>
                                  <a:gd name="T7" fmla="*/ 3047400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rotWithShape="1">
                                <a:gsLst>
                                  <a:gs pos="0">
                                    <a:schemeClr val="accent2">
                                      <a:lumMod val="100000"/>
                                      <a:lumOff val="0"/>
                                    </a:schemeClr>
                                  </a:gs>
                                  <a:gs pos="100000">
                                    <a:schemeClr val="accent3">
                                      <a:lumMod val="100000"/>
                                      <a:lumOff val="0"/>
                                    </a:schemeClr>
                                  </a:gs>
                                </a:gsLst>
                                <a:lin ang="0" scaled="1"/>
                              </a:gra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3FE3389" id="Form" o:spid="_x0000_s1026" alt="&quot;&quot;" style="position:absolute;margin-left:17.75pt;margin-top:85.9pt;width:514.9pt;height:4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922031430,819908613;922031430,819908613;922031430,819908613;922031430,819908613" o:connectangles="0,90,180,270"/>
                      <w10:wrap type="square"/>
                    </v:shape>
                  </w:pict>
                </mc:Fallback>
              </mc:AlternateContent>
            </w:r>
          </w:p>
          <w:p w14:paraId="7A721448" w14:textId="333A32F5" w:rsidR="00093147" w:rsidRDefault="00A27CC2" w:rsidP="00093147">
            <w:r w:rsidRPr="00A27CC2">
              <w:rPr>
                <w:rFonts w:asciiTheme="majorHAnsi" w:eastAsiaTheme="majorEastAsia" w:hAnsiTheme="majorHAnsi" w:cstheme="majorBidi"/>
                <w:b/>
                <w:color w:val="3B4455" w:themeColor="accent1"/>
                <w:sz w:val="32"/>
                <w:szCs w:val="12"/>
              </w:rPr>
              <w:t xml:space="preserve">Klassifikation und Diagnose von Kugellagerdefekten durch </w:t>
            </w:r>
            <w:proofErr w:type="spellStart"/>
            <w:r w:rsidRPr="00A27CC2">
              <w:rPr>
                <w:rFonts w:asciiTheme="majorHAnsi" w:eastAsiaTheme="majorEastAsia" w:hAnsiTheme="majorHAnsi" w:cstheme="majorBidi"/>
                <w:b/>
                <w:color w:val="3B4455" w:themeColor="accent1"/>
                <w:sz w:val="32"/>
                <w:szCs w:val="12"/>
              </w:rPr>
              <w:t>Feedforward</w:t>
            </w:r>
            <w:proofErr w:type="spellEnd"/>
            <w:r w:rsidRPr="00A27CC2">
              <w:rPr>
                <w:rFonts w:asciiTheme="majorHAnsi" w:eastAsiaTheme="majorEastAsia" w:hAnsiTheme="majorHAnsi" w:cstheme="majorBidi"/>
                <w:b/>
                <w:color w:val="3B4455" w:themeColor="accent1"/>
                <w:sz w:val="32"/>
                <w:szCs w:val="12"/>
              </w:rPr>
              <w:t>-Neuronale Netzwerke in Python</w:t>
            </w:r>
          </w:p>
          <w:p w14:paraId="40B237EC" w14:textId="77777777" w:rsidR="00093147" w:rsidRDefault="00093147" w:rsidP="00093147"/>
          <w:p w14:paraId="3BC30950" w14:textId="6DD93AC8" w:rsidR="00093147" w:rsidRPr="008117B5" w:rsidRDefault="00093147" w:rsidP="0071002C">
            <w:pPr>
              <w:rPr>
                <w:sz w:val="36"/>
                <w:szCs w:val="36"/>
              </w:rPr>
            </w:pPr>
            <w:r w:rsidRPr="008117B5">
              <w:rPr>
                <w:sz w:val="36"/>
                <w:szCs w:val="36"/>
              </w:rPr>
              <w:t>Mohammad Alolabi</w:t>
            </w:r>
          </w:p>
          <w:p w14:paraId="45A75947" w14:textId="123ED821" w:rsidR="00430DB2" w:rsidRDefault="00093147" w:rsidP="0071002C">
            <w:pPr>
              <w:rPr>
                <w:sz w:val="36"/>
                <w:szCs w:val="36"/>
              </w:rPr>
            </w:pPr>
            <w:proofErr w:type="spellStart"/>
            <w:r w:rsidRPr="008117B5">
              <w:rPr>
                <w:sz w:val="36"/>
                <w:szCs w:val="36"/>
              </w:rPr>
              <w:t>Matrikeln</w:t>
            </w:r>
            <w:r w:rsidR="00A47828">
              <w:rPr>
                <w:sz w:val="36"/>
                <w:szCs w:val="36"/>
              </w:rPr>
              <w:t>r</w:t>
            </w:r>
            <w:proofErr w:type="spellEnd"/>
            <w:r w:rsidR="00A47828">
              <w:rPr>
                <w:sz w:val="36"/>
                <w:szCs w:val="36"/>
              </w:rPr>
              <w:t>.</w:t>
            </w:r>
            <w:r w:rsidRPr="008117B5">
              <w:rPr>
                <w:sz w:val="36"/>
                <w:szCs w:val="36"/>
              </w:rPr>
              <w:t xml:space="preserve">: </w:t>
            </w:r>
            <w:r w:rsidRPr="00003796">
              <w:rPr>
                <w:rFonts w:ascii="Calibri" w:hAnsi="Calibri" w:cs="Calibri"/>
                <w:sz w:val="36"/>
                <w:szCs w:val="36"/>
              </w:rPr>
              <w:t>2562255</w:t>
            </w:r>
          </w:p>
          <w:p w14:paraId="72A8F185" w14:textId="77777777" w:rsidR="00A714C0" w:rsidRDefault="00A714C0" w:rsidP="00017046">
            <w:pPr>
              <w:jc w:val="center"/>
              <w:rPr>
                <w:sz w:val="36"/>
                <w:szCs w:val="36"/>
              </w:rPr>
            </w:pPr>
          </w:p>
          <w:p w14:paraId="153D11BF" w14:textId="3FB4CCB0" w:rsidR="00017046" w:rsidRDefault="00EA76D3" w:rsidP="0071002C">
            <w:pPr>
              <w:jc w:val="right"/>
              <w:rPr>
                <w:sz w:val="36"/>
                <w:szCs w:val="36"/>
              </w:rPr>
            </w:pPr>
            <w:r w:rsidRPr="00EA76D3">
              <w:rPr>
                <w:sz w:val="36"/>
                <w:szCs w:val="36"/>
              </w:rPr>
              <w:t>Modellierung und Simulation technischer Systeme</w:t>
            </w:r>
          </w:p>
          <w:p w14:paraId="4804CCD3" w14:textId="77777777" w:rsidR="00A714C0" w:rsidRPr="00A714C0" w:rsidRDefault="00A714C0" w:rsidP="0071002C">
            <w:pPr>
              <w:jc w:val="right"/>
              <w:rPr>
                <w:sz w:val="36"/>
                <w:szCs w:val="36"/>
              </w:rPr>
            </w:pPr>
            <w:r w:rsidRPr="00A714C0">
              <w:rPr>
                <w:sz w:val="36"/>
                <w:szCs w:val="36"/>
              </w:rPr>
              <w:t xml:space="preserve">Prof. Dr. Kathrin </w:t>
            </w:r>
            <w:proofErr w:type="spellStart"/>
            <w:r w:rsidRPr="00A714C0">
              <w:rPr>
                <w:sz w:val="36"/>
                <w:szCs w:val="36"/>
              </w:rPr>
              <w:t>Flaßkamp</w:t>
            </w:r>
            <w:proofErr w:type="spellEnd"/>
          </w:p>
          <w:p w14:paraId="389AFD3A" w14:textId="77777777" w:rsidR="00A714C0" w:rsidRDefault="00A714C0" w:rsidP="0071002C">
            <w:pPr>
              <w:jc w:val="right"/>
              <w:rPr>
                <w:sz w:val="36"/>
                <w:szCs w:val="36"/>
              </w:rPr>
            </w:pPr>
            <w:r w:rsidRPr="00A714C0">
              <w:rPr>
                <w:sz w:val="36"/>
                <w:szCs w:val="36"/>
              </w:rPr>
              <w:t xml:space="preserve">Dr.-Ing. Amine </w:t>
            </w:r>
            <w:proofErr w:type="spellStart"/>
            <w:r w:rsidRPr="00A714C0">
              <w:rPr>
                <w:sz w:val="36"/>
                <w:szCs w:val="36"/>
              </w:rPr>
              <w:t>Othmane</w:t>
            </w:r>
            <w:proofErr w:type="spellEnd"/>
          </w:p>
          <w:p w14:paraId="620E927C" w14:textId="77777777" w:rsidR="0001058F" w:rsidRPr="00003796" w:rsidRDefault="0001058F" w:rsidP="0001058F">
            <w:pPr>
              <w:jc w:val="center"/>
              <w:rPr>
                <w:rFonts w:ascii="Calibri" w:hAnsi="Calibri" w:cs="Calibri"/>
                <w:sz w:val="32"/>
                <w:szCs w:val="32"/>
              </w:rPr>
            </w:pPr>
            <w:r w:rsidRPr="00003796">
              <w:rPr>
                <w:rFonts w:ascii="Calibri" w:hAnsi="Calibri" w:cs="Calibri"/>
                <w:sz w:val="32"/>
                <w:szCs w:val="32"/>
              </w:rPr>
              <w:t>18</w:t>
            </w:r>
            <w:r w:rsidR="00BE1395" w:rsidRPr="00003796">
              <w:rPr>
                <w:rFonts w:ascii="Calibri" w:hAnsi="Calibri" w:cs="Calibri"/>
                <w:sz w:val="32"/>
                <w:szCs w:val="32"/>
              </w:rPr>
              <w:t>.04.2024</w:t>
            </w:r>
          </w:p>
          <w:p w14:paraId="53D0CAA5" w14:textId="10DF31E1" w:rsidR="00BE1395" w:rsidRPr="00A714C0" w:rsidRDefault="00BE1395" w:rsidP="0001058F">
            <w:pPr>
              <w:jc w:val="center"/>
              <w:rPr>
                <w:sz w:val="36"/>
                <w:szCs w:val="36"/>
              </w:rPr>
            </w:pPr>
            <w:r w:rsidRPr="00BE1395">
              <w:rPr>
                <w:sz w:val="32"/>
                <w:szCs w:val="32"/>
              </w:rPr>
              <w:t>Saarbrücken</w:t>
            </w:r>
          </w:p>
        </w:tc>
      </w:tr>
      <w:tr w:rsidR="00A81248" w:rsidRPr="003E42BC" w14:paraId="1D161815" w14:textId="77777777" w:rsidTr="00430E99">
        <w:trPr>
          <w:trHeight w:val="1008"/>
        </w:trPr>
        <w:tc>
          <w:tcPr>
            <w:tcW w:w="5499" w:type="dxa"/>
            <w:vAlign w:val="center"/>
          </w:tcPr>
          <w:p w14:paraId="0CC2F09C" w14:textId="2B80794F" w:rsidR="00A81248" w:rsidRPr="003E42BC" w:rsidRDefault="00A81248" w:rsidP="00216DB3">
            <w:pPr>
              <w:pStyle w:val="berschrift2"/>
              <w:rPr>
                <w:sz w:val="28"/>
                <w:szCs w:val="18"/>
              </w:rPr>
            </w:pPr>
          </w:p>
        </w:tc>
        <w:tc>
          <w:tcPr>
            <w:tcW w:w="5499" w:type="dxa"/>
            <w:vAlign w:val="center"/>
          </w:tcPr>
          <w:p w14:paraId="513944ED" w14:textId="7ECC8B4E" w:rsidR="00A81248" w:rsidRPr="003E42BC" w:rsidRDefault="00A81248" w:rsidP="00216DB3">
            <w:pPr>
              <w:pStyle w:val="berschrift2"/>
              <w:rPr>
                <w:sz w:val="28"/>
                <w:szCs w:val="18"/>
              </w:rPr>
            </w:pPr>
          </w:p>
        </w:tc>
      </w:tr>
    </w:tbl>
    <w:p w14:paraId="73A6AB40" w14:textId="77777777" w:rsidR="000C4ED1" w:rsidRPr="003E42BC" w:rsidRDefault="000C4ED1" w:rsidP="005A2DF7">
      <w:pPr>
        <w:rPr>
          <w:sz w:val="16"/>
          <w:szCs w:val="16"/>
        </w:rPr>
      </w:pPr>
    </w:p>
    <w:tbl>
      <w:tblPr>
        <w:tblW w:w="10773" w:type="dxa"/>
        <w:tblLayout w:type="fixed"/>
        <w:tblLook w:val="04A0" w:firstRow="1" w:lastRow="0" w:firstColumn="1" w:lastColumn="0" w:noHBand="0" w:noVBand="1"/>
      </w:tblPr>
      <w:tblGrid>
        <w:gridCol w:w="426"/>
        <w:gridCol w:w="4961"/>
        <w:gridCol w:w="4961"/>
        <w:gridCol w:w="425"/>
      </w:tblGrid>
      <w:tr w:rsidR="001205A1" w:rsidRPr="003E42BC" w14:paraId="732FA58C" w14:textId="77777777" w:rsidTr="00036DC3">
        <w:trPr>
          <w:trHeight w:val="396"/>
        </w:trPr>
        <w:tc>
          <w:tcPr>
            <w:tcW w:w="426" w:type="dxa"/>
          </w:tcPr>
          <w:p w14:paraId="5C04BD58" w14:textId="54D74575" w:rsidR="00A81248" w:rsidRPr="003E42BC" w:rsidRDefault="00A81248" w:rsidP="00216DB3">
            <w:pPr>
              <w:pStyle w:val="Text"/>
              <w:rPr>
                <w:sz w:val="18"/>
                <w:szCs w:val="16"/>
              </w:rPr>
            </w:pPr>
          </w:p>
        </w:tc>
        <w:tc>
          <w:tcPr>
            <w:tcW w:w="4961" w:type="dxa"/>
          </w:tcPr>
          <w:p w14:paraId="3CE0C5FD" w14:textId="77777777" w:rsidR="00A81248" w:rsidRPr="003E42BC" w:rsidRDefault="00A81248" w:rsidP="00216DB3">
            <w:pPr>
              <w:pStyle w:val="Text"/>
              <w:rPr>
                <w:sz w:val="18"/>
                <w:szCs w:val="16"/>
              </w:rPr>
            </w:pPr>
          </w:p>
        </w:tc>
        <w:tc>
          <w:tcPr>
            <w:tcW w:w="4961" w:type="dxa"/>
          </w:tcPr>
          <w:p w14:paraId="16185FC4" w14:textId="77777777" w:rsidR="00A81248" w:rsidRPr="003E42BC" w:rsidRDefault="00A81248" w:rsidP="00216DB3">
            <w:pPr>
              <w:pStyle w:val="Text"/>
              <w:rPr>
                <w:sz w:val="18"/>
                <w:szCs w:val="16"/>
              </w:rPr>
            </w:pPr>
          </w:p>
        </w:tc>
        <w:tc>
          <w:tcPr>
            <w:tcW w:w="425" w:type="dxa"/>
          </w:tcPr>
          <w:p w14:paraId="401EA869" w14:textId="77777777" w:rsidR="00A81248" w:rsidRPr="003E42BC" w:rsidRDefault="00A81248" w:rsidP="00216DB3">
            <w:pPr>
              <w:pStyle w:val="Text"/>
              <w:rPr>
                <w:sz w:val="18"/>
                <w:szCs w:val="16"/>
              </w:rPr>
            </w:pPr>
          </w:p>
        </w:tc>
      </w:tr>
    </w:tbl>
    <w:p w14:paraId="11F8670F" w14:textId="77777777" w:rsidR="004903AB" w:rsidRPr="005D34E6" w:rsidRDefault="004903AB" w:rsidP="005D34E6">
      <w:pPr>
        <w:rPr>
          <w:rFonts w:ascii="Arial Nova" w:eastAsiaTheme="minorEastAsia" w:hAnsi="Arial Nova"/>
        </w:rPr>
      </w:pPr>
    </w:p>
    <w:p w14:paraId="16BD9174" w14:textId="37901D87" w:rsidR="009F41E1" w:rsidRPr="005169C0" w:rsidRDefault="00C17A55" w:rsidP="006B2119">
      <w:pPr>
        <w:pStyle w:val="Listenabsatz"/>
        <w:numPr>
          <w:ilvl w:val="0"/>
          <w:numId w:val="4"/>
        </w:numPr>
        <w:rPr>
          <w:rFonts w:ascii="Arial Nova" w:eastAsiaTheme="minorEastAsia" w:hAnsi="Arial Nova"/>
          <w:b/>
          <w:bCs/>
          <w:sz w:val="36"/>
          <w:szCs w:val="36"/>
        </w:rPr>
      </w:pPr>
      <w:r w:rsidRPr="005169C0">
        <w:rPr>
          <w:rFonts w:ascii="Arial Nova" w:eastAsiaTheme="minorEastAsia" w:hAnsi="Arial Nova"/>
          <w:b/>
          <w:bCs/>
          <w:sz w:val="36"/>
          <w:szCs w:val="36"/>
        </w:rPr>
        <w:t>Kurze Zusammenfassung über das Projekt</w:t>
      </w:r>
    </w:p>
    <w:p w14:paraId="0181D5A7" w14:textId="77777777" w:rsidR="009F41E1" w:rsidRPr="009F41E1" w:rsidRDefault="009F41E1" w:rsidP="009F41E1">
      <w:pPr>
        <w:pStyle w:val="Listenabsatz"/>
        <w:rPr>
          <w:rFonts w:ascii="Arial Nova" w:eastAsiaTheme="minorEastAsia" w:hAnsi="Arial Nova"/>
        </w:rPr>
      </w:pPr>
    </w:p>
    <w:p w14:paraId="36D6BB8F" w14:textId="77777777" w:rsidR="00B62240" w:rsidRDefault="00B62240" w:rsidP="00B62240">
      <w:pPr>
        <w:pStyle w:val="Listenabsatz"/>
        <w:ind w:left="1440"/>
        <w:rPr>
          <w:rFonts w:ascii="Calibri" w:eastAsiaTheme="minorEastAsia" w:hAnsi="Calibri" w:cs="Calibri"/>
          <w:b/>
          <w:bCs/>
          <w:sz w:val="32"/>
          <w:szCs w:val="32"/>
        </w:rPr>
      </w:pPr>
    </w:p>
    <w:p w14:paraId="254FDD68" w14:textId="77777777" w:rsidR="00B62240" w:rsidRDefault="00B62240" w:rsidP="00B62240">
      <w:pPr>
        <w:pStyle w:val="Listenabsatz"/>
        <w:ind w:left="1440"/>
        <w:rPr>
          <w:rFonts w:ascii="Calibri" w:eastAsiaTheme="minorEastAsia" w:hAnsi="Calibri" w:cs="Calibri"/>
          <w:b/>
          <w:bCs/>
          <w:sz w:val="32"/>
          <w:szCs w:val="32"/>
        </w:rPr>
      </w:pPr>
    </w:p>
    <w:p w14:paraId="60256D71" w14:textId="279B6CA8" w:rsidR="00F94CFB" w:rsidRPr="009E42C2" w:rsidRDefault="008C76A2" w:rsidP="009E42C2">
      <w:pPr>
        <w:pStyle w:val="Listenabsatz"/>
        <w:numPr>
          <w:ilvl w:val="0"/>
          <w:numId w:val="5"/>
        </w:numPr>
        <w:rPr>
          <w:rFonts w:ascii="Calibri" w:eastAsiaTheme="minorEastAsia" w:hAnsi="Calibri" w:cs="Calibri"/>
          <w:b/>
          <w:bCs/>
          <w:sz w:val="32"/>
          <w:szCs w:val="32"/>
        </w:rPr>
      </w:pPr>
      <w:r w:rsidRPr="008C76A2">
        <w:rPr>
          <w:rFonts w:ascii="Calibri" w:eastAsiaTheme="minorEastAsia" w:hAnsi="Calibri" w:cs="Calibri"/>
          <w:b/>
          <w:bCs/>
          <w:sz w:val="32"/>
          <w:szCs w:val="32"/>
        </w:rPr>
        <w:t>Motivation:</w:t>
      </w:r>
    </w:p>
    <w:p w14:paraId="778796FB" w14:textId="59E51B79" w:rsidR="008B4BC9" w:rsidRPr="00F94CFB" w:rsidRDefault="008B4BC9" w:rsidP="00F94CFB">
      <w:pPr>
        <w:pStyle w:val="Listenabsatz"/>
        <w:rPr>
          <w:rFonts w:ascii="Calibri" w:eastAsiaTheme="minorEastAsia" w:hAnsi="Calibri" w:cs="Calibri"/>
          <w:sz w:val="26"/>
          <w:szCs w:val="26"/>
        </w:rPr>
      </w:pPr>
      <w:r w:rsidRPr="00F94CFB">
        <w:rPr>
          <w:rFonts w:ascii="Calibri" w:eastAsiaTheme="minorEastAsia" w:hAnsi="Calibri" w:cs="Calibri"/>
          <w:sz w:val="26"/>
          <w:szCs w:val="26"/>
        </w:rPr>
        <w:t xml:space="preserve">Es ist wichtig, Maschinenkomponenten zu überwachen und Probleme frühzeitig zu erkennen, um sicherzustellen, dass industrielle Anlagen sicher und effizient arbeiten. Lager sind besonders wichtige Teile von Maschinen, aber sie fallen oft aus und verursachen Betriebsstörungen. </w:t>
      </w:r>
      <w:r w:rsidR="00F918B7" w:rsidRPr="00BC2357">
        <w:rPr>
          <w:rFonts w:ascii="Calibri" w:eastAsiaTheme="minorEastAsia" w:hAnsi="Calibri" w:cs="Calibri"/>
          <w:sz w:val="26"/>
          <w:szCs w:val="26"/>
        </w:rPr>
        <w:t>Mit der Verfügbarkeit von Sensordaten und dem Fortschritt im Bereich der Maschinen Learning bietet der Einsatz von neuronalen Netzwerken die Möglichkeit</w:t>
      </w:r>
      <w:r w:rsidRPr="00F94CFB">
        <w:rPr>
          <w:rFonts w:ascii="Calibri" w:eastAsiaTheme="minorEastAsia" w:hAnsi="Calibri" w:cs="Calibri"/>
          <w:sz w:val="26"/>
          <w:szCs w:val="26"/>
        </w:rPr>
        <w:t>, Probleme in Maschinenteilen frühzeitig zu erkennen und die Ausfallzeiten zu reduzieren.</w:t>
      </w:r>
    </w:p>
    <w:p w14:paraId="05241129" w14:textId="77777777" w:rsidR="009F41E1" w:rsidRDefault="009F41E1" w:rsidP="009F41E1">
      <w:pPr>
        <w:pStyle w:val="Listenabsatz"/>
        <w:rPr>
          <w:rFonts w:ascii="Arial Nova" w:eastAsiaTheme="minorEastAsia" w:hAnsi="Arial Nova"/>
          <w:sz w:val="26"/>
          <w:szCs w:val="26"/>
        </w:rPr>
      </w:pPr>
    </w:p>
    <w:p w14:paraId="2A97A24F" w14:textId="32572474" w:rsidR="008C76A2" w:rsidRPr="008C76A2" w:rsidRDefault="00BE6682" w:rsidP="008C76A2">
      <w:pPr>
        <w:pStyle w:val="Listenabsatz"/>
        <w:numPr>
          <w:ilvl w:val="0"/>
          <w:numId w:val="5"/>
        </w:numPr>
        <w:rPr>
          <w:rFonts w:ascii="Calibri" w:eastAsiaTheme="minorEastAsia" w:hAnsi="Calibri" w:cs="Calibri"/>
          <w:b/>
          <w:bCs/>
          <w:sz w:val="32"/>
          <w:szCs w:val="32"/>
        </w:rPr>
      </w:pPr>
      <w:r>
        <w:rPr>
          <w:rFonts w:ascii="Calibri" w:eastAsiaTheme="minorEastAsia" w:hAnsi="Calibri" w:cs="Calibri"/>
          <w:b/>
          <w:bCs/>
          <w:sz w:val="32"/>
          <w:szCs w:val="32"/>
        </w:rPr>
        <w:t>Problemstellung</w:t>
      </w:r>
      <w:r w:rsidR="008C76A2" w:rsidRPr="008C76A2">
        <w:rPr>
          <w:rFonts w:ascii="Calibri" w:eastAsiaTheme="minorEastAsia" w:hAnsi="Calibri" w:cs="Calibri"/>
          <w:b/>
          <w:bCs/>
          <w:sz w:val="32"/>
          <w:szCs w:val="32"/>
        </w:rPr>
        <w:t>:</w:t>
      </w:r>
    </w:p>
    <w:p w14:paraId="53B317CD" w14:textId="79F4F165" w:rsidR="009F41E1" w:rsidRPr="00BC2357" w:rsidRDefault="009F41E1" w:rsidP="009F41E1">
      <w:pPr>
        <w:pStyle w:val="Listenabsatz"/>
        <w:rPr>
          <w:rFonts w:ascii="Calibri" w:eastAsiaTheme="minorEastAsia" w:hAnsi="Calibri" w:cs="Calibri"/>
          <w:sz w:val="26"/>
          <w:szCs w:val="26"/>
        </w:rPr>
      </w:pPr>
      <w:r w:rsidRPr="00BC2357">
        <w:rPr>
          <w:rFonts w:ascii="Calibri" w:eastAsiaTheme="minorEastAsia" w:hAnsi="Calibri" w:cs="Calibri"/>
          <w:sz w:val="26"/>
          <w:szCs w:val="26"/>
        </w:rPr>
        <w:t>Das Projekt konzentriert sich auf die Analyse von Kugellager-Testdaten, um zwischen normalen und fehlerhaften Lagern zu unterscheiden. Die Daten umfassen verschiedene Arten von Fehlern, darunter Defekte am Single-Point-Antriebsende und am Lüfterende. Die Herausforderung besteht darin, große Datenmengen mit Abtastrate zu verarbeiten und zu klassifizieren, um potenzielle Defekte genau zu identifizieren.</w:t>
      </w:r>
      <w:r w:rsidR="00185530" w:rsidRPr="00BC2357">
        <w:rPr>
          <w:rFonts w:ascii="Calibri" w:eastAsiaTheme="minorEastAsia" w:hAnsi="Calibri" w:cs="Calibri"/>
          <w:sz w:val="26"/>
          <w:szCs w:val="26"/>
        </w:rPr>
        <w:t xml:space="preserve"> </w:t>
      </w:r>
      <w:r w:rsidR="009C6A1B" w:rsidRPr="009C6A1B">
        <w:rPr>
          <w:rFonts w:ascii="Calibri" w:eastAsiaTheme="minorEastAsia" w:hAnsi="Calibri" w:cs="Calibri"/>
          <w:sz w:val="26"/>
          <w:szCs w:val="26"/>
        </w:rPr>
        <w:t>Dies erfordert nicht nur eine Vorverarbeitung der Daten, sondern auch die Entwicklung eines Klassifizierungsmodells, das in der Lage ist, subtile Muster zu erkennen, die auf Lagerdefekte hinweisen.</w:t>
      </w:r>
      <w:r w:rsidR="00BF305C">
        <w:rPr>
          <w:rFonts w:ascii="Calibri" w:eastAsiaTheme="minorEastAsia" w:hAnsi="Calibri" w:cs="Calibri"/>
          <w:sz w:val="26"/>
          <w:szCs w:val="26"/>
        </w:rPr>
        <w:t xml:space="preserve"> </w:t>
      </w:r>
      <w:r w:rsidR="00BF305C" w:rsidRPr="00BF305C">
        <w:rPr>
          <w:rFonts w:ascii="Calibri" w:eastAsiaTheme="minorEastAsia" w:hAnsi="Calibri" w:cs="Calibri"/>
          <w:sz w:val="26"/>
          <w:szCs w:val="26"/>
        </w:rPr>
        <w:t>Die Schwierigkeit besteht auch darin, die</w:t>
      </w:r>
      <w:r w:rsidR="00065B8F">
        <w:rPr>
          <w:rFonts w:ascii="Calibri" w:eastAsiaTheme="minorEastAsia" w:hAnsi="Calibri" w:cs="Calibri"/>
          <w:sz w:val="26"/>
          <w:szCs w:val="26"/>
        </w:rPr>
        <w:t xml:space="preserve"> unterschiedliche </w:t>
      </w:r>
      <w:r w:rsidR="00227233">
        <w:rPr>
          <w:rFonts w:ascii="Calibri" w:eastAsiaTheme="minorEastAsia" w:hAnsi="Calibri" w:cs="Calibri"/>
          <w:sz w:val="26"/>
          <w:szCs w:val="26"/>
        </w:rPr>
        <w:t xml:space="preserve">Ort der </w:t>
      </w:r>
      <w:r w:rsidR="00520487">
        <w:rPr>
          <w:rFonts w:ascii="Calibri" w:eastAsiaTheme="minorEastAsia" w:hAnsi="Calibri" w:cs="Calibri"/>
          <w:sz w:val="26"/>
          <w:szCs w:val="26"/>
        </w:rPr>
        <w:t>Beschleunigungssensor</w:t>
      </w:r>
      <w:r w:rsidR="001B04D4">
        <w:rPr>
          <w:rFonts w:ascii="Calibri" w:eastAsiaTheme="minorEastAsia" w:hAnsi="Calibri" w:cs="Calibri"/>
          <w:sz w:val="26"/>
          <w:szCs w:val="26"/>
        </w:rPr>
        <w:t xml:space="preserve"> </w:t>
      </w:r>
      <w:r w:rsidR="00056D24">
        <w:rPr>
          <w:rFonts w:ascii="Calibri" w:eastAsiaTheme="minorEastAsia" w:hAnsi="Calibri" w:cs="Calibri"/>
          <w:sz w:val="26"/>
          <w:szCs w:val="26"/>
        </w:rPr>
        <w:t>aus den Daten</w:t>
      </w:r>
      <w:r w:rsidR="001B04D4">
        <w:rPr>
          <w:rFonts w:ascii="Calibri" w:eastAsiaTheme="minorEastAsia" w:hAnsi="Calibri" w:cs="Calibri"/>
          <w:sz w:val="26"/>
          <w:szCs w:val="26"/>
        </w:rPr>
        <w:t xml:space="preserve"> zu erkennen</w:t>
      </w:r>
      <w:r w:rsidR="002A0423">
        <w:rPr>
          <w:rFonts w:ascii="Calibri" w:eastAsiaTheme="minorEastAsia" w:hAnsi="Calibri" w:cs="Calibri"/>
          <w:sz w:val="26"/>
          <w:szCs w:val="26"/>
        </w:rPr>
        <w:t xml:space="preserve">. </w:t>
      </w:r>
      <w:r w:rsidR="007744C6" w:rsidRPr="007744C6">
        <w:rPr>
          <w:rFonts w:ascii="Calibri" w:eastAsiaTheme="minorEastAsia" w:hAnsi="Calibri" w:cs="Calibri"/>
          <w:sz w:val="26"/>
          <w:szCs w:val="26"/>
        </w:rPr>
        <w:t>Beschleunigungssensor wurden am Antriebsende, am Lüfterende des Motorgehäuses und an der Grundplatte des Motors angebracht.</w:t>
      </w:r>
    </w:p>
    <w:p w14:paraId="18A4FF5F" w14:textId="77777777" w:rsidR="009F41E1" w:rsidRDefault="009F41E1" w:rsidP="009F41E1">
      <w:pPr>
        <w:pStyle w:val="Listenabsatz"/>
        <w:rPr>
          <w:rFonts w:ascii="Calibri" w:eastAsiaTheme="minorEastAsia" w:hAnsi="Calibri" w:cs="Calibri"/>
          <w:sz w:val="26"/>
          <w:szCs w:val="26"/>
        </w:rPr>
      </w:pPr>
    </w:p>
    <w:p w14:paraId="1409509D" w14:textId="58354551" w:rsidR="00BE6682" w:rsidRPr="00A826F8" w:rsidRDefault="003B28A4" w:rsidP="00A826F8">
      <w:pPr>
        <w:pStyle w:val="Listenabsatz"/>
        <w:numPr>
          <w:ilvl w:val="0"/>
          <w:numId w:val="5"/>
        </w:numPr>
        <w:rPr>
          <w:rFonts w:ascii="Calibri" w:eastAsiaTheme="minorEastAsia" w:hAnsi="Calibri" w:cs="Calibri"/>
          <w:b/>
          <w:bCs/>
          <w:sz w:val="32"/>
          <w:szCs w:val="32"/>
        </w:rPr>
      </w:pPr>
      <w:r>
        <w:rPr>
          <w:rFonts w:ascii="Calibri" w:eastAsiaTheme="minorEastAsia" w:hAnsi="Calibri" w:cs="Calibri"/>
          <w:b/>
          <w:bCs/>
          <w:sz w:val="32"/>
          <w:szCs w:val="32"/>
        </w:rPr>
        <w:t>A</w:t>
      </w:r>
      <w:r w:rsidR="002E491B" w:rsidRPr="002E491B">
        <w:rPr>
          <w:rFonts w:ascii="Calibri" w:eastAsiaTheme="minorEastAsia" w:hAnsi="Calibri" w:cs="Calibri"/>
          <w:b/>
          <w:bCs/>
          <w:sz w:val="32"/>
          <w:szCs w:val="32"/>
        </w:rPr>
        <w:t>ngestrebten Lösungsweg</w:t>
      </w:r>
      <w:r w:rsidR="00BE6682" w:rsidRPr="00BE6682">
        <w:rPr>
          <w:rFonts w:ascii="Calibri" w:eastAsiaTheme="minorEastAsia" w:hAnsi="Calibri" w:cs="Calibri"/>
          <w:b/>
          <w:bCs/>
          <w:sz w:val="32"/>
          <w:szCs w:val="32"/>
        </w:rPr>
        <w:t>:</w:t>
      </w:r>
    </w:p>
    <w:p w14:paraId="498A1368" w14:textId="77777777" w:rsidR="00EF104C" w:rsidRDefault="00893EAB" w:rsidP="00B122A4">
      <w:pPr>
        <w:pStyle w:val="Listenabsatz"/>
        <w:rPr>
          <w:rFonts w:ascii="Calibri" w:eastAsiaTheme="minorEastAsia" w:hAnsi="Calibri" w:cs="Calibri"/>
          <w:sz w:val="26"/>
          <w:szCs w:val="26"/>
        </w:rPr>
      </w:pPr>
      <w:r>
        <w:rPr>
          <w:rFonts w:ascii="Calibri" w:eastAsiaTheme="minorEastAsia" w:hAnsi="Calibri" w:cs="Calibri"/>
          <w:sz w:val="26"/>
          <w:szCs w:val="26"/>
        </w:rPr>
        <w:t>Es wird geplant</w:t>
      </w:r>
      <w:r w:rsidR="009F41E1" w:rsidRPr="00BC2357">
        <w:rPr>
          <w:rFonts w:ascii="Calibri" w:eastAsiaTheme="minorEastAsia" w:hAnsi="Calibri" w:cs="Calibri"/>
          <w:sz w:val="26"/>
          <w:szCs w:val="26"/>
        </w:rPr>
        <w:t xml:space="preserve">, ein </w:t>
      </w:r>
      <w:proofErr w:type="spellStart"/>
      <w:r w:rsidR="009F41E1" w:rsidRPr="00BC2357">
        <w:rPr>
          <w:rFonts w:ascii="Calibri" w:eastAsiaTheme="minorEastAsia" w:hAnsi="Calibri" w:cs="Calibri"/>
          <w:sz w:val="26"/>
          <w:szCs w:val="26"/>
        </w:rPr>
        <w:t>Feedforward</w:t>
      </w:r>
      <w:proofErr w:type="spellEnd"/>
      <w:r w:rsidR="009F41E1" w:rsidRPr="00BC2357">
        <w:rPr>
          <w:rFonts w:ascii="Calibri" w:eastAsiaTheme="minorEastAsia" w:hAnsi="Calibri" w:cs="Calibri"/>
          <w:sz w:val="26"/>
          <w:szCs w:val="26"/>
        </w:rPr>
        <w:t xml:space="preserve">-Neuronales Netzwerk in Python zu implementieren, </w:t>
      </w:r>
      <w:r w:rsidR="00A616D7" w:rsidRPr="00BC2357">
        <w:rPr>
          <w:rFonts w:ascii="Calibri" w:eastAsiaTheme="minorEastAsia" w:hAnsi="Calibri" w:cs="Calibri"/>
          <w:sz w:val="26"/>
          <w:szCs w:val="26"/>
        </w:rPr>
        <w:t>dass</w:t>
      </w:r>
      <w:r w:rsidR="009F41E1" w:rsidRPr="00BC2357">
        <w:rPr>
          <w:rFonts w:ascii="Calibri" w:eastAsiaTheme="minorEastAsia" w:hAnsi="Calibri" w:cs="Calibri"/>
          <w:sz w:val="26"/>
          <w:szCs w:val="26"/>
        </w:rPr>
        <w:t xml:space="preserve"> die charakteristischen Muster von normalen und fehlerhaften Lagern </w:t>
      </w:r>
      <w:r w:rsidR="008A11EB" w:rsidRPr="00BC2357">
        <w:rPr>
          <w:rFonts w:ascii="Calibri" w:eastAsiaTheme="minorEastAsia" w:hAnsi="Calibri" w:cs="Calibri"/>
          <w:sz w:val="26"/>
          <w:szCs w:val="26"/>
        </w:rPr>
        <w:t>erkennen</w:t>
      </w:r>
      <w:r w:rsidR="009F41E1" w:rsidRPr="00BC2357">
        <w:rPr>
          <w:rFonts w:ascii="Calibri" w:eastAsiaTheme="minorEastAsia" w:hAnsi="Calibri" w:cs="Calibri"/>
          <w:sz w:val="26"/>
          <w:szCs w:val="26"/>
        </w:rPr>
        <w:t xml:space="preserve">. Durch die Verwendung von Daten mit unterschiedlichen Abtastraten und Fehlerarten </w:t>
      </w:r>
      <w:r w:rsidR="00EC3DD9">
        <w:rPr>
          <w:rFonts w:ascii="Calibri" w:eastAsiaTheme="minorEastAsia" w:hAnsi="Calibri" w:cs="Calibri"/>
          <w:sz w:val="26"/>
          <w:szCs w:val="26"/>
        </w:rPr>
        <w:t>wird</w:t>
      </w:r>
      <w:r w:rsidR="009F41E1" w:rsidRPr="00BC2357">
        <w:rPr>
          <w:rFonts w:ascii="Calibri" w:eastAsiaTheme="minorEastAsia" w:hAnsi="Calibri" w:cs="Calibri"/>
          <w:sz w:val="26"/>
          <w:szCs w:val="26"/>
        </w:rPr>
        <w:t xml:space="preserve"> eine Klassifizierungslösung an</w:t>
      </w:r>
      <w:r w:rsidR="00EC3DD9">
        <w:rPr>
          <w:rFonts w:ascii="Calibri" w:eastAsiaTheme="minorEastAsia" w:hAnsi="Calibri" w:cs="Calibri"/>
          <w:sz w:val="26"/>
          <w:szCs w:val="26"/>
        </w:rPr>
        <w:t>gestrebt</w:t>
      </w:r>
      <w:r w:rsidR="009F41E1" w:rsidRPr="00BC2357">
        <w:rPr>
          <w:rFonts w:ascii="Calibri" w:eastAsiaTheme="minorEastAsia" w:hAnsi="Calibri" w:cs="Calibri"/>
          <w:sz w:val="26"/>
          <w:szCs w:val="26"/>
        </w:rPr>
        <w:t>, die in der Lage ist, Mängel präzise zu identifizieren</w:t>
      </w:r>
      <w:r w:rsidR="00BC2357" w:rsidRPr="00BC2357">
        <w:rPr>
          <w:rFonts w:ascii="Calibri" w:eastAsiaTheme="minorEastAsia" w:hAnsi="Calibri" w:cs="Calibri"/>
          <w:sz w:val="26"/>
          <w:szCs w:val="26"/>
        </w:rPr>
        <w:t>.</w:t>
      </w:r>
      <w:r w:rsidR="009F41E1" w:rsidRPr="00BC2357">
        <w:rPr>
          <w:rFonts w:ascii="Calibri" w:eastAsiaTheme="minorEastAsia" w:hAnsi="Calibri" w:cs="Calibri"/>
          <w:sz w:val="26"/>
          <w:szCs w:val="26"/>
        </w:rPr>
        <w:t xml:space="preserve"> Durch die Implementierung dieser Lösung können wir eine frühzeitige Warnung vor potenziellen Ausfällen ermöglichen und so die Wartungseffizienz steigern und unvorhergesehene </w:t>
      </w:r>
      <w:proofErr w:type="spellStart"/>
      <w:r w:rsidR="009F41E1" w:rsidRPr="00BC2357">
        <w:rPr>
          <w:rFonts w:ascii="Calibri" w:eastAsiaTheme="minorEastAsia" w:hAnsi="Calibri" w:cs="Calibri"/>
          <w:sz w:val="26"/>
          <w:szCs w:val="26"/>
        </w:rPr>
        <w:t>Stillstandszeiten</w:t>
      </w:r>
      <w:proofErr w:type="spellEnd"/>
      <w:r w:rsidR="009F41E1" w:rsidRPr="00BC2357">
        <w:rPr>
          <w:rFonts w:ascii="Calibri" w:eastAsiaTheme="minorEastAsia" w:hAnsi="Calibri" w:cs="Calibri"/>
          <w:sz w:val="26"/>
          <w:szCs w:val="26"/>
        </w:rPr>
        <w:t xml:space="preserve"> reduzieren.</w:t>
      </w:r>
      <w:r w:rsidR="0029574D">
        <w:rPr>
          <w:rFonts w:ascii="Calibri" w:eastAsiaTheme="minorEastAsia" w:hAnsi="Calibri" w:cs="Calibri" w:hint="cs"/>
          <w:sz w:val="26"/>
          <w:szCs w:val="26"/>
          <w:rtl/>
        </w:rPr>
        <w:t xml:space="preserve"> </w:t>
      </w:r>
    </w:p>
    <w:p w14:paraId="073205A3" w14:textId="77777777" w:rsidR="00EF104C" w:rsidRDefault="00EF104C" w:rsidP="00B122A4">
      <w:pPr>
        <w:pStyle w:val="Listenabsatz"/>
        <w:rPr>
          <w:rFonts w:ascii="Calibri" w:eastAsiaTheme="minorEastAsia" w:hAnsi="Calibri" w:cs="Calibri"/>
          <w:sz w:val="26"/>
          <w:szCs w:val="26"/>
        </w:rPr>
      </w:pPr>
    </w:p>
    <w:p w14:paraId="7DC01CD4" w14:textId="31E4664F" w:rsidR="00A35EAB" w:rsidRDefault="0029574D" w:rsidP="00EF104C">
      <w:pPr>
        <w:pStyle w:val="Listenabsatz"/>
        <w:rPr>
          <w:rFonts w:ascii="Calibri" w:eastAsiaTheme="minorEastAsia" w:hAnsi="Calibri" w:cs="Calibri"/>
          <w:sz w:val="26"/>
          <w:szCs w:val="26"/>
        </w:rPr>
      </w:pPr>
      <w:r>
        <w:rPr>
          <w:rFonts w:ascii="Calibri" w:eastAsiaTheme="minorEastAsia" w:hAnsi="Calibri" w:cs="Calibri"/>
          <w:sz w:val="26"/>
          <w:szCs w:val="26"/>
        </w:rPr>
        <w:t>H</w:t>
      </w:r>
      <w:r w:rsidRPr="00B122A4">
        <w:rPr>
          <w:rFonts w:ascii="Calibri" w:eastAsiaTheme="minorEastAsia" w:hAnsi="Calibri" w:cs="Calibri"/>
          <w:sz w:val="26"/>
          <w:szCs w:val="26"/>
        </w:rPr>
        <w:t xml:space="preserve">ier ist </w:t>
      </w:r>
      <w:r w:rsidR="00A35EAB" w:rsidRPr="00B122A4">
        <w:rPr>
          <w:rFonts w:ascii="Calibri" w:eastAsiaTheme="minorEastAsia" w:hAnsi="Calibri" w:cs="Calibri"/>
          <w:sz w:val="26"/>
          <w:szCs w:val="26"/>
        </w:rPr>
        <w:t>der Link</w:t>
      </w:r>
      <w:r w:rsidRPr="00B122A4">
        <w:rPr>
          <w:rFonts w:ascii="Calibri" w:eastAsiaTheme="minorEastAsia" w:hAnsi="Calibri" w:cs="Calibri"/>
          <w:sz w:val="26"/>
          <w:szCs w:val="26"/>
        </w:rPr>
        <w:t xml:space="preserve"> zu den Daten zu</w:t>
      </w:r>
      <w:r w:rsidR="00981898">
        <w:rPr>
          <w:rFonts w:ascii="Calibri" w:eastAsiaTheme="minorEastAsia" w:hAnsi="Calibri" w:cs="Calibri"/>
          <w:sz w:val="26"/>
          <w:szCs w:val="26"/>
        </w:rPr>
        <w:t>r</w:t>
      </w:r>
      <w:r w:rsidRPr="00B122A4">
        <w:rPr>
          <w:rFonts w:ascii="Calibri" w:eastAsiaTheme="minorEastAsia" w:hAnsi="Calibri" w:cs="Calibri"/>
          <w:sz w:val="26"/>
          <w:szCs w:val="26"/>
        </w:rPr>
        <w:t xml:space="preserve"> </w:t>
      </w:r>
      <w:r w:rsidR="00E761F8" w:rsidRPr="00B122A4">
        <w:rPr>
          <w:rFonts w:ascii="Calibri" w:eastAsiaTheme="minorEastAsia" w:hAnsi="Calibri" w:cs="Calibri"/>
          <w:sz w:val="26"/>
          <w:szCs w:val="26"/>
        </w:rPr>
        <w:t>Verfügung</w:t>
      </w:r>
      <w:r w:rsidR="00EF104C">
        <w:rPr>
          <w:rFonts w:ascii="Calibri" w:eastAsiaTheme="minorEastAsia" w:hAnsi="Calibri" w:cs="Calibri"/>
          <w:sz w:val="26"/>
          <w:szCs w:val="26"/>
        </w:rPr>
        <w:t>:</w:t>
      </w:r>
      <w:r w:rsidR="00A35EAB">
        <w:rPr>
          <w:rFonts w:ascii="Calibri" w:eastAsiaTheme="minorEastAsia" w:hAnsi="Calibri" w:cs="Calibri"/>
          <w:sz w:val="26"/>
          <w:szCs w:val="26"/>
        </w:rPr>
        <w:t xml:space="preserve"> </w:t>
      </w:r>
    </w:p>
    <w:p w14:paraId="457EA388" w14:textId="402F9DA8" w:rsidR="004903AB" w:rsidRPr="00A35EAB" w:rsidRDefault="00A35EAB" w:rsidP="00EF104C">
      <w:pPr>
        <w:pStyle w:val="Listenabsatz"/>
        <w:rPr>
          <w:rFonts w:ascii="Calibri" w:eastAsiaTheme="minorEastAsia" w:hAnsi="Calibri" w:cs="Calibri"/>
          <w:sz w:val="26"/>
          <w:szCs w:val="26"/>
          <w:lang w:val="en-GB"/>
        </w:rPr>
      </w:pPr>
      <w:hyperlink r:id="rId11" w:history="1">
        <w:r w:rsidRPr="00A35EAB">
          <w:rPr>
            <w:rStyle w:val="Hyperlink"/>
            <w:lang w:val="en-GB"/>
          </w:rPr>
          <w:t>Download a Data File | Case School of Engineering | Case Western Reserve University</w:t>
        </w:r>
      </w:hyperlink>
      <w:r w:rsidR="00EF104C" w:rsidRPr="00A35EAB">
        <w:rPr>
          <w:rFonts w:ascii="Calibri" w:eastAsiaTheme="minorEastAsia" w:hAnsi="Calibri" w:cs="Calibri"/>
          <w:sz w:val="26"/>
          <w:szCs w:val="26"/>
          <w:lang w:val="en-GB"/>
        </w:rPr>
        <w:t xml:space="preserve"> </w:t>
      </w:r>
    </w:p>
    <w:sectPr w:rsidR="004903AB" w:rsidRPr="00A35EAB" w:rsidSect="0098755B">
      <w:footerReference w:type="even" r:id="rId12"/>
      <w:footerReference w:type="default" r:id="rId13"/>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83BD" w14:textId="77777777" w:rsidR="0098755B" w:rsidRDefault="0098755B" w:rsidP="001205A1">
      <w:r>
        <w:separator/>
      </w:r>
    </w:p>
  </w:endnote>
  <w:endnote w:type="continuationSeparator" w:id="0">
    <w:p w14:paraId="12665285" w14:textId="77777777" w:rsidR="0098755B" w:rsidRDefault="0098755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38362992"/>
      <w:docPartObj>
        <w:docPartGallery w:val="Page Numbers (Bottom of Page)"/>
        <w:docPartUnique/>
      </w:docPartObj>
    </w:sdtPr>
    <w:sdtContent>
      <w:p w14:paraId="28D28D72" w14:textId="77777777" w:rsidR="00637B83" w:rsidRDefault="00637B83" w:rsidP="004C7E10">
        <w:pPr>
          <w:pStyle w:val="Fuzeile"/>
          <w:framePr w:wrap="none" w:vAnchor="text" w:hAnchor="margin" w:xAlign="center"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sdt>
    <w:sdtPr>
      <w:rPr>
        <w:rStyle w:val="Seitenzahl"/>
      </w:rPr>
      <w:id w:val="800887670"/>
      <w:docPartObj>
        <w:docPartGallery w:val="Page Numbers (Bottom of Page)"/>
        <w:docPartUnique/>
      </w:docPartObj>
    </w:sdtPr>
    <w:sdtContent>
      <w:p w14:paraId="3089056A" w14:textId="77777777" w:rsidR="001205A1" w:rsidRDefault="001205A1" w:rsidP="004C7E10">
        <w:pPr>
          <w:pStyle w:val="Fuzeile"/>
          <w:framePr w:wrap="none" w:vAnchor="text" w:hAnchor="margin" w:xAlign="right"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p w14:paraId="13A1736D"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C431E96" w14:textId="77777777" w:rsidR="000F0731" w:rsidRPr="000F0731" w:rsidRDefault="000F0731" w:rsidP="000F0731">
        <w:pPr>
          <w:pStyle w:val="Fuzeile"/>
        </w:pPr>
        <w:r w:rsidRPr="000F0731">
          <w:rPr>
            <w:lang w:bidi="de-DE"/>
          </w:rPr>
          <w:fldChar w:fldCharType="begin"/>
        </w:r>
        <w:r w:rsidRPr="000F0731">
          <w:rPr>
            <w:lang w:bidi="de-DE"/>
          </w:rPr>
          <w:instrText xml:space="preserve"> PAGE </w:instrText>
        </w:r>
        <w:r w:rsidRPr="000F0731">
          <w:rPr>
            <w:lang w:bidi="de-DE"/>
          </w:rPr>
          <w:fldChar w:fldCharType="separate"/>
        </w:r>
        <w:r w:rsidR="004121FC">
          <w:rPr>
            <w:noProof/>
            <w:lang w:bidi="de-DE"/>
          </w:rPr>
          <w:t>4</w:t>
        </w:r>
        <w:r w:rsidRPr="000F0731">
          <w:rPr>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3F75" w14:textId="77777777" w:rsidR="0098755B" w:rsidRDefault="0098755B" w:rsidP="001205A1">
      <w:r>
        <w:separator/>
      </w:r>
    </w:p>
  </w:footnote>
  <w:footnote w:type="continuationSeparator" w:id="0">
    <w:p w14:paraId="1517F5AD" w14:textId="77777777" w:rsidR="0098755B" w:rsidRDefault="0098755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257A"/>
    <w:multiLevelType w:val="hybridMultilevel"/>
    <w:tmpl w:val="B986C4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114B04"/>
    <w:multiLevelType w:val="hybridMultilevel"/>
    <w:tmpl w:val="65A4B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3CF1132"/>
    <w:multiLevelType w:val="hybridMultilevel"/>
    <w:tmpl w:val="98D23E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696644DD"/>
    <w:multiLevelType w:val="hybridMultilevel"/>
    <w:tmpl w:val="65A4B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AB9023B"/>
    <w:multiLevelType w:val="hybridMultilevel"/>
    <w:tmpl w:val="65A4B7E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71FC26A3"/>
    <w:multiLevelType w:val="hybridMultilevel"/>
    <w:tmpl w:val="E31897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75982ADD"/>
    <w:multiLevelType w:val="hybridMultilevel"/>
    <w:tmpl w:val="23AE43F6"/>
    <w:lvl w:ilvl="0" w:tplc="63761E4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1281786">
    <w:abstractNumId w:val="0"/>
  </w:num>
  <w:num w:numId="2" w16cid:durableId="453906713">
    <w:abstractNumId w:val="6"/>
  </w:num>
  <w:num w:numId="3" w16cid:durableId="1947228817">
    <w:abstractNumId w:val="2"/>
  </w:num>
  <w:num w:numId="4" w16cid:durableId="1077097160">
    <w:abstractNumId w:val="5"/>
  </w:num>
  <w:num w:numId="5" w16cid:durableId="1991933716">
    <w:abstractNumId w:val="4"/>
  </w:num>
  <w:num w:numId="6" w16cid:durableId="737170890">
    <w:abstractNumId w:val="1"/>
  </w:num>
  <w:num w:numId="7" w16cid:durableId="496263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BC"/>
    <w:rsid w:val="00003796"/>
    <w:rsid w:val="0001058F"/>
    <w:rsid w:val="0001325C"/>
    <w:rsid w:val="00014255"/>
    <w:rsid w:val="00017046"/>
    <w:rsid w:val="00025475"/>
    <w:rsid w:val="00026209"/>
    <w:rsid w:val="00030DB3"/>
    <w:rsid w:val="00036DC3"/>
    <w:rsid w:val="0004774F"/>
    <w:rsid w:val="00053FFF"/>
    <w:rsid w:val="00055D2C"/>
    <w:rsid w:val="00056D24"/>
    <w:rsid w:val="00060FF2"/>
    <w:rsid w:val="0006341D"/>
    <w:rsid w:val="00065B8F"/>
    <w:rsid w:val="0007427C"/>
    <w:rsid w:val="000778EE"/>
    <w:rsid w:val="00080B88"/>
    <w:rsid w:val="0009024D"/>
    <w:rsid w:val="00093147"/>
    <w:rsid w:val="000A2C26"/>
    <w:rsid w:val="000B3C0A"/>
    <w:rsid w:val="000C46C6"/>
    <w:rsid w:val="000C4ED1"/>
    <w:rsid w:val="000D0E87"/>
    <w:rsid w:val="000D3391"/>
    <w:rsid w:val="000D4245"/>
    <w:rsid w:val="000E27B4"/>
    <w:rsid w:val="000F0706"/>
    <w:rsid w:val="000F0731"/>
    <w:rsid w:val="000F5382"/>
    <w:rsid w:val="000F75CB"/>
    <w:rsid w:val="001030A5"/>
    <w:rsid w:val="00106054"/>
    <w:rsid w:val="001062F8"/>
    <w:rsid w:val="00106E93"/>
    <w:rsid w:val="00115727"/>
    <w:rsid w:val="00115EC5"/>
    <w:rsid w:val="001205A1"/>
    <w:rsid w:val="001335EA"/>
    <w:rsid w:val="0013410F"/>
    <w:rsid w:val="00134ABB"/>
    <w:rsid w:val="0015527C"/>
    <w:rsid w:val="00160103"/>
    <w:rsid w:val="00185530"/>
    <w:rsid w:val="0019149D"/>
    <w:rsid w:val="00192427"/>
    <w:rsid w:val="001A4B93"/>
    <w:rsid w:val="001B04D4"/>
    <w:rsid w:val="001B38BC"/>
    <w:rsid w:val="001C0BD7"/>
    <w:rsid w:val="001C5577"/>
    <w:rsid w:val="001D78B9"/>
    <w:rsid w:val="001E4F28"/>
    <w:rsid w:val="00211BDC"/>
    <w:rsid w:val="00213F9D"/>
    <w:rsid w:val="00216A26"/>
    <w:rsid w:val="00216DB3"/>
    <w:rsid w:val="00227233"/>
    <w:rsid w:val="00227929"/>
    <w:rsid w:val="002443A7"/>
    <w:rsid w:val="0025543D"/>
    <w:rsid w:val="00262EFC"/>
    <w:rsid w:val="00264146"/>
    <w:rsid w:val="0026449E"/>
    <w:rsid w:val="0027132C"/>
    <w:rsid w:val="00282284"/>
    <w:rsid w:val="0029574D"/>
    <w:rsid w:val="002A0423"/>
    <w:rsid w:val="002A1CE3"/>
    <w:rsid w:val="002B0287"/>
    <w:rsid w:val="002B6593"/>
    <w:rsid w:val="002B6698"/>
    <w:rsid w:val="002C11A5"/>
    <w:rsid w:val="002C3983"/>
    <w:rsid w:val="002C3DAE"/>
    <w:rsid w:val="002D751C"/>
    <w:rsid w:val="002E0021"/>
    <w:rsid w:val="002E491B"/>
    <w:rsid w:val="002E6CEC"/>
    <w:rsid w:val="002E6E54"/>
    <w:rsid w:val="0031055C"/>
    <w:rsid w:val="00312501"/>
    <w:rsid w:val="00325F1A"/>
    <w:rsid w:val="00326AC4"/>
    <w:rsid w:val="0033620F"/>
    <w:rsid w:val="0034051C"/>
    <w:rsid w:val="00343DD6"/>
    <w:rsid w:val="003443A6"/>
    <w:rsid w:val="00345FBE"/>
    <w:rsid w:val="003472FA"/>
    <w:rsid w:val="003563CD"/>
    <w:rsid w:val="0036376D"/>
    <w:rsid w:val="0036452D"/>
    <w:rsid w:val="0037050C"/>
    <w:rsid w:val="00375334"/>
    <w:rsid w:val="003840BC"/>
    <w:rsid w:val="003854E1"/>
    <w:rsid w:val="00386AC3"/>
    <w:rsid w:val="00387C00"/>
    <w:rsid w:val="003904E0"/>
    <w:rsid w:val="00392398"/>
    <w:rsid w:val="00395EFA"/>
    <w:rsid w:val="003A5D34"/>
    <w:rsid w:val="003A79D4"/>
    <w:rsid w:val="003B19C2"/>
    <w:rsid w:val="003B28A4"/>
    <w:rsid w:val="003B3DEC"/>
    <w:rsid w:val="003C4F94"/>
    <w:rsid w:val="003D3CE7"/>
    <w:rsid w:val="003E42BC"/>
    <w:rsid w:val="003E5034"/>
    <w:rsid w:val="003F236F"/>
    <w:rsid w:val="00402027"/>
    <w:rsid w:val="00405011"/>
    <w:rsid w:val="00406C5F"/>
    <w:rsid w:val="004121FC"/>
    <w:rsid w:val="00416D65"/>
    <w:rsid w:val="00430DB2"/>
    <w:rsid w:val="00430E99"/>
    <w:rsid w:val="00434906"/>
    <w:rsid w:val="00435FDD"/>
    <w:rsid w:val="00456AC2"/>
    <w:rsid w:val="00460389"/>
    <w:rsid w:val="004638F6"/>
    <w:rsid w:val="0046518B"/>
    <w:rsid w:val="00465398"/>
    <w:rsid w:val="00467673"/>
    <w:rsid w:val="00472333"/>
    <w:rsid w:val="00477AA5"/>
    <w:rsid w:val="004831A4"/>
    <w:rsid w:val="00483A20"/>
    <w:rsid w:val="00486A8E"/>
    <w:rsid w:val="004903AB"/>
    <w:rsid w:val="00494470"/>
    <w:rsid w:val="00496B5B"/>
    <w:rsid w:val="004A3225"/>
    <w:rsid w:val="004A43DE"/>
    <w:rsid w:val="004B6B15"/>
    <w:rsid w:val="004C7E10"/>
    <w:rsid w:val="004D648D"/>
    <w:rsid w:val="004E4D5A"/>
    <w:rsid w:val="00505B21"/>
    <w:rsid w:val="00513FE9"/>
    <w:rsid w:val="005169C0"/>
    <w:rsid w:val="00520487"/>
    <w:rsid w:val="00526DAF"/>
    <w:rsid w:val="0053052A"/>
    <w:rsid w:val="00532B2A"/>
    <w:rsid w:val="00533AA9"/>
    <w:rsid w:val="00540865"/>
    <w:rsid w:val="0054389F"/>
    <w:rsid w:val="00553B46"/>
    <w:rsid w:val="00563F00"/>
    <w:rsid w:val="00566756"/>
    <w:rsid w:val="0057754E"/>
    <w:rsid w:val="00583BFB"/>
    <w:rsid w:val="0059024A"/>
    <w:rsid w:val="0059249F"/>
    <w:rsid w:val="005A2DF7"/>
    <w:rsid w:val="005A4A83"/>
    <w:rsid w:val="005B4114"/>
    <w:rsid w:val="005B450E"/>
    <w:rsid w:val="005C0778"/>
    <w:rsid w:val="005C11E5"/>
    <w:rsid w:val="005C7D68"/>
    <w:rsid w:val="005D34E6"/>
    <w:rsid w:val="005D557C"/>
    <w:rsid w:val="005E00B4"/>
    <w:rsid w:val="005F01DD"/>
    <w:rsid w:val="005F4A20"/>
    <w:rsid w:val="00601847"/>
    <w:rsid w:val="00613E4B"/>
    <w:rsid w:val="00621129"/>
    <w:rsid w:val="006217EF"/>
    <w:rsid w:val="0062313B"/>
    <w:rsid w:val="006250B5"/>
    <w:rsid w:val="00637B83"/>
    <w:rsid w:val="006404AC"/>
    <w:rsid w:val="0066088A"/>
    <w:rsid w:val="00663064"/>
    <w:rsid w:val="0066410E"/>
    <w:rsid w:val="0067116A"/>
    <w:rsid w:val="00681B5C"/>
    <w:rsid w:val="006B2119"/>
    <w:rsid w:val="006C2813"/>
    <w:rsid w:val="006C60E6"/>
    <w:rsid w:val="006C6D23"/>
    <w:rsid w:val="006D2C4C"/>
    <w:rsid w:val="006F48FE"/>
    <w:rsid w:val="006F5DA7"/>
    <w:rsid w:val="006F6850"/>
    <w:rsid w:val="0071002C"/>
    <w:rsid w:val="00715DEE"/>
    <w:rsid w:val="00726EEF"/>
    <w:rsid w:val="0072714A"/>
    <w:rsid w:val="0072782B"/>
    <w:rsid w:val="007304C8"/>
    <w:rsid w:val="00740DB6"/>
    <w:rsid w:val="00741BD0"/>
    <w:rsid w:val="00743DD6"/>
    <w:rsid w:val="00745D9C"/>
    <w:rsid w:val="00747EA6"/>
    <w:rsid w:val="007744C6"/>
    <w:rsid w:val="007779D1"/>
    <w:rsid w:val="007854E6"/>
    <w:rsid w:val="00790443"/>
    <w:rsid w:val="007908A6"/>
    <w:rsid w:val="00792F2F"/>
    <w:rsid w:val="007A0B8E"/>
    <w:rsid w:val="007B2BFB"/>
    <w:rsid w:val="007C15A1"/>
    <w:rsid w:val="007C4B90"/>
    <w:rsid w:val="007C4FC5"/>
    <w:rsid w:val="007D038E"/>
    <w:rsid w:val="007E1413"/>
    <w:rsid w:val="007E5EFC"/>
    <w:rsid w:val="007F3142"/>
    <w:rsid w:val="007F4EFB"/>
    <w:rsid w:val="00804D0F"/>
    <w:rsid w:val="008117B5"/>
    <w:rsid w:val="00817458"/>
    <w:rsid w:val="008217EC"/>
    <w:rsid w:val="00821976"/>
    <w:rsid w:val="00830590"/>
    <w:rsid w:val="00830EAB"/>
    <w:rsid w:val="008455F8"/>
    <w:rsid w:val="0084798F"/>
    <w:rsid w:val="00863190"/>
    <w:rsid w:val="0086559B"/>
    <w:rsid w:val="008674C4"/>
    <w:rsid w:val="0087412E"/>
    <w:rsid w:val="008748CA"/>
    <w:rsid w:val="00875863"/>
    <w:rsid w:val="0088670B"/>
    <w:rsid w:val="00890588"/>
    <w:rsid w:val="00891240"/>
    <w:rsid w:val="00893EAB"/>
    <w:rsid w:val="008A11EB"/>
    <w:rsid w:val="008A1335"/>
    <w:rsid w:val="008B4A7B"/>
    <w:rsid w:val="008B4BC9"/>
    <w:rsid w:val="008C2611"/>
    <w:rsid w:val="008C528E"/>
    <w:rsid w:val="008C6009"/>
    <w:rsid w:val="008C76A2"/>
    <w:rsid w:val="008D5DFC"/>
    <w:rsid w:val="008E0587"/>
    <w:rsid w:val="008E33D1"/>
    <w:rsid w:val="008F07A6"/>
    <w:rsid w:val="008F1225"/>
    <w:rsid w:val="008F1539"/>
    <w:rsid w:val="008F4470"/>
    <w:rsid w:val="008F5CCF"/>
    <w:rsid w:val="008F6597"/>
    <w:rsid w:val="00926B25"/>
    <w:rsid w:val="0093668B"/>
    <w:rsid w:val="009544B8"/>
    <w:rsid w:val="00954818"/>
    <w:rsid w:val="009558E6"/>
    <w:rsid w:val="00963ED5"/>
    <w:rsid w:val="009674A0"/>
    <w:rsid w:val="00971E71"/>
    <w:rsid w:val="009723FA"/>
    <w:rsid w:val="009759F2"/>
    <w:rsid w:val="00975FEA"/>
    <w:rsid w:val="009778B5"/>
    <w:rsid w:val="00981898"/>
    <w:rsid w:val="0098755B"/>
    <w:rsid w:val="00987F7D"/>
    <w:rsid w:val="00990B31"/>
    <w:rsid w:val="009923A2"/>
    <w:rsid w:val="0099425A"/>
    <w:rsid w:val="00997143"/>
    <w:rsid w:val="009A18BA"/>
    <w:rsid w:val="009A4AD3"/>
    <w:rsid w:val="009B02EB"/>
    <w:rsid w:val="009B1553"/>
    <w:rsid w:val="009C56EF"/>
    <w:rsid w:val="009C6A1B"/>
    <w:rsid w:val="009C6BA0"/>
    <w:rsid w:val="009D1F17"/>
    <w:rsid w:val="009E42C2"/>
    <w:rsid w:val="009E5843"/>
    <w:rsid w:val="009F1934"/>
    <w:rsid w:val="009F41E1"/>
    <w:rsid w:val="00A122CA"/>
    <w:rsid w:val="00A130CC"/>
    <w:rsid w:val="00A15CF7"/>
    <w:rsid w:val="00A16EE8"/>
    <w:rsid w:val="00A27CC2"/>
    <w:rsid w:val="00A30434"/>
    <w:rsid w:val="00A32B55"/>
    <w:rsid w:val="00A35BE2"/>
    <w:rsid w:val="00A35EAB"/>
    <w:rsid w:val="00A47828"/>
    <w:rsid w:val="00A616D7"/>
    <w:rsid w:val="00A62752"/>
    <w:rsid w:val="00A65B25"/>
    <w:rsid w:val="00A70AE1"/>
    <w:rsid w:val="00A714C0"/>
    <w:rsid w:val="00A81248"/>
    <w:rsid w:val="00A826F8"/>
    <w:rsid w:val="00A96B96"/>
    <w:rsid w:val="00AA35B4"/>
    <w:rsid w:val="00AB0F48"/>
    <w:rsid w:val="00AC3153"/>
    <w:rsid w:val="00AD02A1"/>
    <w:rsid w:val="00AD06A3"/>
    <w:rsid w:val="00AD22E8"/>
    <w:rsid w:val="00AF10B0"/>
    <w:rsid w:val="00B122A4"/>
    <w:rsid w:val="00B132BE"/>
    <w:rsid w:val="00B1391C"/>
    <w:rsid w:val="00B1660E"/>
    <w:rsid w:val="00B52753"/>
    <w:rsid w:val="00B608A8"/>
    <w:rsid w:val="00B62240"/>
    <w:rsid w:val="00B71904"/>
    <w:rsid w:val="00B75811"/>
    <w:rsid w:val="00B842F2"/>
    <w:rsid w:val="00B94FE8"/>
    <w:rsid w:val="00BA035C"/>
    <w:rsid w:val="00BC2357"/>
    <w:rsid w:val="00BC3A96"/>
    <w:rsid w:val="00BC4E0A"/>
    <w:rsid w:val="00BD3937"/>
    <w:rsid w:val="00BD4C01"/>
    <w:rsid w:val="00BE0F0C"/>
    <w:rsid w:val="00BE1395"/>
    <w:rsid w:val="00BE35A5"/>
    <w:rsid w:val="00BE5A69"/>
    <w:rsid w:val="00BE6682"/>
    <w:rsid w:val="00BF019C"/>
    <w:rsid w:val="00BF305C"/>
    <w:rsid w:val="00BF47F4"/>
    <w:rsid w:val="00C1529D"/>
    <w:rsid w:val="00C17A55"/>
    <w:rsid w:val="00C21485"/>
    <w:rsid w:val="00C25771"/>
    <w:rsid w:val="00C32C0A"/>
    <w:rsid w:val="00C33FC3"/>
    <w:rsid w:val="00C53479"/>
    <w:rsid w:val="00C535EB"/>
    <w:rsid w:val="00C60D7C"/>
    <w:rsid w:val="00C65A21"/>
    <w:rsid w:val="00C6749D"/>
    <w:rsid w:val="00C75D11"/>
    <w:rsid w:val="00C76E84"/>
    <w:rsid w:val="00C82F62"/>
    <w:rsid w:val="00C95266"/>
    <w:rsid w:val="00C97169"/>
    <w:rsid w:val="00CB330D"/>
    <w:rsid w:val="00CC2CA6"/>
    <w:rsid w:val="00CC3BB7"/>
    <w:rsid w:val="00CC4EE1"/>
    <w:rsid w:val="00CC7953"/>
    <w:rsid w:val="00CE625C"/>
    <w:rsid w:val="00CF3741"/>
    <w:rsid w:val="00CF41F2"/>
    <w:rsid w:val="00CF74B8"/>
    <w:rsid w:val="00D047BB"/>
    <w:rsid w:val="00D11473"/>
    <w:rsid w:val="00D14A3C"/>
    <w:rsid w:val="00D23D68"/>
    <w:rsid w:val="00D24948"/>
    <w:rsid w:val="00D270A1"/>
    <w:rsid w:val="00D43860"/>
    <w:rsid w:val="00D44C99"/>
    <w:rsid w:val="00D57EB2"/>
    <w:rsid w:val="00D626CE"/>
    <w:rsid w:val="00D8676C"/>
    <w:rsid w:val="00D90905"/>
    <w:rsid w:val="00D94855"/>
    <w:rsid w:val="00DA487A"/>
    <w:rsid w:val="00DB2972"/>
    <w:rsid w:val="00DC71F8"/>
    <w:rsid w:val="00DD4BB3"/>
    <w:rsid w:val="00DD6CA0"/>
    <w:rsid w:val="00DD7E71"/>
    <w:rsid w:val="00DE1C61"/>
    <w:rsid w:val="00DE56A3"/>
    <w:rsid w:val="00DE5EAB"/>
    <w:rsid w:val="00DF3E37"/>
    <w:rsid w:val="00E00A39"/>
    <w:rsid w:val="00E0262C"/>
    <w:rsid w:val="00E30BB2"/>
    <w:rsid w:val="00E351A9"/>
    <w:rsid w:val="00E44E53"/>
    <w:rsid w:val="00E506C4"/>
    <w:rsid w:val="00E61F1F"/>
    <w:rsid w:val="00E638E6"/>
    <w:rsid w:val="00E752EB"/>
    <w:rsid w:val="00E761F8"/>
    <w:rsid w:val="00E76DE5"/>
    <w:rsid w:val="00E81DC2"/>
    <w:rsid w:val="00E968E9"/>
    <w:rsid w:val="00EA3393"/>
    <w:rsid w:val="00EA393B"/>
    <w:rsid w:val="00EA5832"/>
    <w:rsid w:val="00EA5E83"/>
    <w:rsid w:val="00EA76D3"/>
    <w:rsid w:val="00EC3DD9"/>
    <w:rsid w:val="00EC4B57"/>
    <w:rsid w:val="00ED4841"/>
    <w:rsid w:val="00EE1A7D"/>
    <w:rsid w:val="00EE6DC6"/>
    <w:rsid w:val="00EF104C"/>
    <w:rsid w:val="00F12E68"/>
    <w:rsid w:val="00F304BF"/>
    <w:rsid w:val="00F30B36"/>
    <w:rsid w:val="00F32B0D"/>
    <w:rsid w:val="00F4591F"/>
    <w:rsid w:val="00F45998"/>
    <w:rsid w:val="00F52F83"/>
    <w:rsid w:val="00F72D48"/>
    <w:rsid w:val="00F73987"/>
    <w:rsid w:val="00F918B7"/>
    <w:rsid w:val="00F94CFB"/>
    <w:rsid w:val="00F9578A"/>
    <w:rsid w:val="00F959BB"/>
    <w:rsid w:val="00FC2672"/>
    <w:rsid w:val="00FC3BB8"/>
    <w:rsid w:val="00FC740B"/>
    <w:rsid w:val="00FE0D9E"/>
    <w:rsid w:val="00FF0464"/>
    <w:rsid w:val="00FF6A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3707E"/>
  <w15:docId w15:val="{7D59C332-1CA9-4B17-9580-B0550FFF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0F0731"/>
  </w:style>
  <w:style w:type="paragraph" w:styleId="berschrift1">
    <w:name w:val="heading 1"/>
    <w:basedOn w:val="Standard"/>
    <w:next w:val="Standard"/>
    <w:link w:val="berschrift1Zchn"/>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berschrift2">
    <w:name w:val="heading 2"/>
    <w:basedOn w:val="Standard"/>
    <w:next w:val="Standard"/>
    <w:link w:val="berschrift2Zchn"/>
    <w:uiPriority w:val="1"/>
    <w:qFormat/>
    <w:rsid w:val="000F0731"/>
    <w:pPr>
      <w:keepNext/>
      <w:keepLines/>
      <w:outlineLvl w:val="1"/>
    </w:pPr>
    <w:rPr>
      <w:rFonts w:eastAsiaTheme="majorEastAsia" w:cstheme="majorBidi"/>
      <w:color w:val="3B4455" w:themeColor="accent1"/>
      <w:sz w:val="42"/>
      <w:szCs w:val="26"/>
    </w:rPr>
  </w:style>
  <w:style w:type="paragraph" w:styleId="berschrift3">
    <w:name w:val="heading 3"/>
    <w:basedOn w:val="Standard"/>
    <w:next w:val="Standard"/>
    <w:link w:val="berschrift3Zchn"/>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berschrift4">
    <w:name w:val="heading 4"/>
    <w:basedOn w:val="Standard"/>
    <w:next w:val="Standard"/>
    <w:link w:val="berschrift4Zch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berschrift5">
    <w:name w:val="heading 5"/>
    <w:basedOn w:val="Standard"/>
    <w:next w:val="Standard"/>
    <w:link w:val="berschrift5Zch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4A20"/>
    <w:rPr>
      <w:rFonts w:ascii="Times New Roman" w:hAnsi="Times New Roman" w:cs="Times New Roman"/>
      <w:sz w:val="18"/>
      <w:szCs w:val="18"/>
    </w:rPr>
  </w:style>
  <w:style w:type="character" w:customStyle="1" w:styleId="berschrift1Zchn">
    <w:name w:val="Überschrift 1 Zchn"/>
    <w:basedOn w:val="Absatz-Standardschriftart"/>
    <w:link w:val="berschrift1"/>
    <w:rsid w:val="000F0731"/>
    <w:rPr>
      <w:rFonts w:asciiTheme="majorHAnsi" w:eastAsiaTheme="majorEastAsia" w:hAnsiTheme="majorHAnsi" w:cstheme="majorBidi"/>
      <w:b/>
      <w:color w:val="3B4455" w:themeColor="accent1"/>
      <w:sz w:val="80"/>
      <w:szCs w:val="32"/>
    </w:rPr>
  </w:style>
  <w:style w:type="character" w:customStyle="1" w:styleId="berschrift2Zchn">
    <w:name w:val="Überschrift 2 Zchn"/>
    <w:basedOn w:val="Absatz-Standardschriftart"/>
    <w:link w:val="berschrift2"/>
    <w:uiPriority w:val="1"/>
    <w:rsid w:val="000F0731"/>
    <w:rPr>
      <w:rFonts w:eastAsiaTheme="majorEastAsia" w:cstheme="majorBidi"/>
      <w:color w:val="3B4455" w:themeColor="accent1"/>
      <w:sz w:val="42"/>
      <w:szCs w:val="26"/>
    </w:rPr>
  </w:style>
  <w:style w:type="paragraph" w:customStyle="1" w:styleId="GrafikAnker">
    <w:name w:val="Grafik „Anker“"/>
    <w:basedOn w:val="Standard"/>
    <w:uiPriority w:val="7"/>
    <w:qFormat/>
    <w:rsid w:val="00A81248"/>
    <w:rPr>
      <w:sz w:val="10"/>
    </w:rPr>
  </w:style>
  <w:style w:type="character" w:customStyle="1" w:styleId="berschrift3Zchn">
    <w:name w:val="Überschrift 3 Zchn"/>
    <w:basedOn w:val="Absatz-Standardschriftart"/>
    <w:link w:val="berschrift3"/>
    <w:uiPriority w:val="2"/>
    <w:rsid w:val="000F0731"/>
    <w:rPr>
      <w:rFonts w:asciiTheme="majorHAnsi" w:eastAsiaTheme="majorEastAsia" w:hAnsiTheme="majorHAnsi" w:cstheme="majorBidi"/>
      <w:b/>
      <w:color w:val="FF1571" w:themeColor="accent2"/>
      <w:sz w:val="36"/>
    </w:rPr>
  </w:style>
  <w:style w:type="character" w:customStyle="1" w:styleId="berschrift4Zchn">
    <w:name w:val="Überschrift 4 Zchn"/>
    <w:basedOn w:val="Absatz-Standardschriftart"/>
    <w:link w:val="berschrift4"/>
    <w:uiPriority w:val="3"/>
    <w:rsid w:val="005F4A20"/>
    <w:rPr>
      <w:rFonts w:eastAsiaTheme="majorEastAsia" w:cstheme="majorBidi"/>
      <w:iCs/>
      <w:color w:val="3B4455" w:themeColor="accent1"/>
      <w:sz w:val="30"/>
    </w:rPr>
  </w:style>
  <w:style w:type="paragraph" w:customStyle="1" w:styleId="Text">
    <w:name w:val="Text"/>
    <w:basedOn w:val="Standard"/>
    <w:uiPriority w:val="5"/>
    <w:qFormat/>
    <w:rsid w:val="005F4A20"/>
    <w:pPr>
      <w:spacing w:line="216" w:lineRule="auto"/>
    </w:pPr>
    <w:rPr>
      <w:color w:val="3B4455" w:themeColor="accent1"/>
      <w:sz w:val="28"/>
    </w:rPr>
  </w:style>
  <w:style w:type="paragraph" w:styleId="Kopfzeile">
    <w:name w:val="header"/>
    <w:basedOn w:val="Standard"/>
    <w:link w:val="KopfzeileZchn"/>
    <w:uiPriority w:val="99"/>
    <w:rsid w:val="00637B83"/>
    <w:pPr>
      <w:tabs>
        <w:tab w:val="center" w:pos="4680"/>
        <w:tab w:val="right" w:pos="9360"/>
      </w:tabs>
      <w:jc w:val="right"/>
    </w:pPr>
    <w:rPr>
      <w:color w:val="3B4455" w:themeColor="accent1"/>
      <w:sz w:val="20"/>
    </w:rPr>
  </w:style>
  <w:style w:type="character" w:customStyle="1" w:styleId="KopfzeileZchn">
    <w:name w:val="Kopfzeile Zchn"/>
    <w:basedOn w:val="Absatz-Standardschriftart"/>
    <w:link w:val="Kopfzeile"/>
    <w:uiPriority w:val="99"/>
    <w:rsid w:val="005F4A20"/>
    <w:rPr>
      <w:color w:val="3B4455" w:themeColor="accent1"/>
      <w:sz w:val="20"/>
    </w:rPr>
  </w:style>
  <w:style w:type="paragraph" w:styleId="Fuzeile">
    <w:name w:val="footer"/>
    <w:basedOn w:val="Standard"/>
    <w:link w:val="FuzeileZchn"/>
    <w:uiPriority w:val="99"/>
    <w:rsid w:val="00637B83"/>
    <w:pPr>
      <w:tabs>
        <w:tab w:val="center" w:pos="4680"/>
        <w:tab w:val="right" w:pos="9360"/>
      </w:tabs>
      <w:jc w:val="center"/>
    </w:pPr>
    <w:rPr>
      <w:b/>
      <w:color w:val="3B4455" w:themeColor="accent1"/>
      <w:sz w:val="20"/>
    </w:rPr>
  </w:style>
  <w:style w:type="character" w:customStyle="1" w:styleId="FuzeileZchn">
    <w:name w:val="Fußzeile Zchn"/>
    <w:basedOn w:val="Absatz-Standardschriftart"/>
    <w:link w:val="Fuzeile"/>
    <w:uiPriority w:val="99"/>
    <w:rsid w:val="005F4A20"/>
    <w:rPr>
      <w:b/>
      <w:color w:val="3B4455" w:themeColor="accent1"/>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0F0731"/>
    <w:rPr>
      <w:rFonts w:asciiTheme="majorHAnsi" w:eastAsiaTheme="majorEastAsia" w:hAnsiTheme="majorHAnsi" w:cstheme="majorBidi"/>
      <w:b/>
      <w:color w:val="3B4455" w:themeColor="accent1"/>
      <w:sz w:val="36"/>
    </w:rPr>
  </w:style>
  <w:style w:type="character" w:styleId="Platzhaltertext">
    <w:name w:val="Placeholder Text"/>
    <w:basedOn w:val="Absatz-Standardschriftart"/>
    <w:uiPriority w:val="99"/>
    <w:semiHidden/>
    <w:rsid w:val="005F4A20"/>
    <w:rPr>
      <w:color w:val="808080"/>
    </w:rPr>
  </w:style>
  <w:style w:type="paragraph" w:styleId="Zitat">
    <w:name w:val="Quote"/>
    <w:basedOn w:val="Standard"/>
    <w:next w:val="Standard"/>
    <w:link w:val="ZitatZchn"/>
    <w:uiPriority w:val="29"/>
    <w:qFormat/>
    <w:rsid w:val="00375334"/>
    <w:pPr>
      <w:spacing w:before="200" w:after="160"/>
    </w:pPr>
    <w:rPr>
      <w:rFonts w:asciiTheme="majorHAnsi" w:hAnsiTheme="majorHAnsi"/>
      <w:iCs/>
      <w:color w:val="26414C" w:themeColor="accent5" w:themeShade="40"/>
      <w:sz w:val="60"/>
    </w:rPr>
  </w:style>
  <w:style w:type="character" w:customStyle="1" w:styleId="ZitatZchn">
    <w:name w:val="Zitat Zchn"/>
    <w:basedOn w:val="Absatz-Standardschriftart"/>
    <w:link w:val="Zitat"/>
    <w:uiPriority w:val="29"/>
    <w:rsid w:val="00375334"/>
    <w:rPr>
      <w:rFonts w:asciiTheme="majorHAnsi" w:hAnsiTheme="majorHAnsi"/>
      <w:iCs/>
      <w:color w:val="26414C" w:themeColor="accent5" w:themeShade="40"/>
      <w:sz w:val="60"/>
    </w:rPr>
  </w:style>
  <w:style w:type="paragraph" w:styleId="Listenabsatz">
    <w:name w:val="List Paragraph"/>
    <w:basedOn w:val="Standard"/>
    <w:uiPriority w:val="34"/>
    <w:qFormat/>
    <w:rsid w:val="00BC3A96"/>
    <w:pPr>
      <w:ind w:left="720"/>
      <w:contextualSpacing/>
    </w:pPr>
  </w:style>
  <w:style w:type="character" w:customStyle="1" w:styleId="ui-provider">
    <w:name w:val="ui-provider"/>
    <w:basedOn w:val="Absatz-Standardschriftart"/>
    <w:rsid w:val="00262EFC"/>
  </w:style>
  <w:style w:type="character" w:styleId="Hyperlink">
    <w:name w:val="Hyperlink"/>
    <w:basedOn w:val="Absatz-Standardschriftart"/>
    <w:uiPriority w:val="99"/>
    <w:semiHidden/>
    <w:unhideWhenUsed/>
    <w:rsid w:val="00A35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4066">
      <w:bodyDiv w:val="1"/>
      <w:marLeft w:val="0"/>
      <w:marRight w:val="0"/>
      <w:marTop w:val="0"/>
      <w:marBottom w:val="0"/>
      <w:divBdr>
        <w:top w:val="none" w:sz="0" w:space="0" w:color="auto"/>
        <w:left w:val="none" w:sz="0" w:space="0" w:color="auto"/>
        <w:bottom w:val="none" w:sz="0" w:space="0" w:color="auto"/>
        <w:right w:val="none" w:sz="0" w:space="0" w:color="auto"/>
      </w:divBdr>
    </w:div>
    <w:div w:id="134375479">
      <w:bodyDiv w:val="1"/>
      <w:marLeft w:val="0"/>
      <w:marRight w:val="0"/>
      <w:marTop w:val="0"/>
      <w:marBottom w:val="0"/>
      <w:divBdr>
        <w:top w:val="none" w:sz="0" w:space="0" w:color="auto"/>
        <w:left w:val="none" w:sz="0" w:space="0" w:color="auto"/>
        <w:bottom w:val="none" w:sz="0" w:space="0" w:color="auto"/>
        <w:right w:val="none" w:sz="0" w:space="0" w:color="auto"/>
      </w:divBdr>
    </w:div>
    <w:div w:id="226234461">
      <w:bodyDiv w:val="1"/>
      <w:marLeft w:val="0"/>
      <w:marRight w:val="0"/>
      <w:marTop w:val="0"/>
      <w:marBottom w:val="0"/>
      <w:divBdr>
        <w:top w:val="none" w:sz="0" w:space="0" w:color="auto"/>
        <w:left w:val="none" w:sz="0" w:space="0" w:color="auto"/>
        <w:bottom w:val="none" w:sz="0" w:space="0" w:color="auto"/>
        <w:right w:val="none" w:sz="0" w:space="0" w:color="auto"/>
      </w:divBdr>
      <w:divsChild>
        <w:div w:id="1131167535">
          <w:marLeft w:val="0"/>
          <w:marRight w:val="0"/>
          <w:marTop w:val="0"/>
          <w:marBottom w:val="0"/>
          <w:divBdr>
            <w:top w:val="none" w:sz="0" w:space="0" w:color="auto"/>
            <w:left w:val="none" w:sz="0" w:space="0" w:color="auto"/>
            <w:bottom w:val="none" w:sz="0" w:space="0" w:color="auto"/>
            <w:right w:val="none" w:sz="0" w:space="0" w:color="auto"/>
          </w:divBdr>
          <w:divsChild>
            <w:div w:id="17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4509">
      <w:bodyDiv w:val="1"/>
      <w:marLeft w:val="0"/>
      <w:marRight w:val="0"/>
      <w:marTop w:val="0"/>
      <w:marBottom w:val="0"/>
      <w:divBdr>
        <w:top w:val="none" w:sz="0" w:space="0" w:color="auto"/>
        <w:left w:val="none" w:sz="0" w:space="0" w:color="auto"/>
        <w:bottom w:val="none" w:sz="0" w:space="0" w:color="auto"/>
        <w:right w:val="none" w:sz="0" w:space="0" w:color="auto"/>
      </w:divBdr>
    </w:div>
    <w:div w:id="465852968">
      <w:bodyDiv w:val="1"/>
      <w:marLeft w:val="0"/>
      <w:marRight w:val="0"/>
      <w:marTop w:val="0"/>
      <w:marBottom w:val="0"/>
      <w:divBdr>
        <w:top w:val="none" w:sz="0" w:space="0" w:color="auto"/>
        <w:left w:val="none" w:sz="0" w:space="0" w:color="auto"/>
        <w:bottom w:val="none" w:sz="0" w:space="0" w:color="auto"/>
        <w:right w:val="none" w:sz="0" w:space="0" w:color="auto"/>
      </w:divBdr>
      <w:divsChild>
        <w:div w:id="507136666">
          <w:marLeft w:val="0"/>
          <w:marRight w:val="0"/>
          <w:marTop w:val="0"/>
          <w:marBottom w:val="0"/>
          <w:divBdr>
            <w:top w:val="none" w:sz="0" w:space="0" w:color="auto"/>
            <w:left w:val="none" w:sz="0" w:space="0" w:color="auto"/>
            <w:bottom w:val="none" w:sz="0" w:space="0" w:color="auto"/>
            <w:right w:val="none" w:sz="0" w:space="0" w:color="auto"/>
          </w:divBdr>
          <w:divsChild>
            <w:div w:id="6505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106">
      <w:bodyDiv w:val="1"/>
      <w:marLeft w:val="0"/>
      <w:marRight w:val="0"/>
      <w:marTop w:val="0"/>
      <w:marBottom w:val="0"/>
      <w:divBdr>
        <w:top w:val="none" w:sz="0" w:space="0" w:color="auto"/>
        <w:left w:val="none" w:sz="0" w:space="0" w:color="auto"/>
        <w:bottom w:val="none" w:sz="0" w:space="0" w:color="auto"/>
        <w:right w:val="none" w:sz="0" w:space="0" w:color="auto"/>
      </w:divBdr>
    </w:div>
    <w:div w:id="815224190">
      <w:bodyDiv w:val="1"/>
      <w:marLeft w:val="0"/>
      <w:marRight w:val="0"/>
      <w:marTop w:val="0"/>
      <w:marBottom w:val="0"/>
      <w:divBdr>
        <w:top w:val="none" w:sz="0" w:space="0" w:color="auto"/>
        <w:left w:val="none" w:sz="0" w:space="0" w:color="auto"/>
        <w:bottom w:val="none" w:sz="0" w:space="0" w:color="auto"/>
        <w:right w:val="none" w:sz="0" w:space="0" w:color="auto"/>
      </w:divBdr>
    </w:div>
    <w:div w:id="819539561">
      <w:bodyDiv w:val="1"/>
      <w:marLeft w:val="0"/>
      <w:marRight w:val="0"/>
      <w:marTop w:val="0"/>
      <w:marBottom w:val="0"/>
      <w:divBdr>
        <w:top w:val="none" w:sz="0" w:space="0" w:color="auto"/>
        <w:left w:val="none" w:sz="0" w:space="0" w:color="auto"/>
        <w:bottom w:val="none" w:sz="0" w:space="0" w:color="auto"/>
        <w:right w:val="none" w:sz="0" w:space="0" w:color="auto"/>
      </w:divBdr>
      <w:divsChild>
        <w:div w:id="310642653">
          <w:marLeft w:val="0"/>
          <w:marRight w:val="0"/>
          <w:marTop w:val="0"/>
          <w:marBottom w:val="0"/>
          <w:divBdr>
            <w:top w:val="none" w:sz="0" w:space="0" w:color="auto"/>
            <w:left w:val="none" w:sz="0" w:space="0" w:color="auto"/>
            <w:bottom w:val="none" w:sz="0" w:space="0" w:color="auto"/>
            <w:right w:val="none" w:sz="0" w:space="0" w:color="auto"/>
          </w:divBdr>
          <w:divsChild>
            <w:div w:id="15198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453">
      <w:bodyDiv w:val="1"/>
      <w:marLeft w:val="0"/>
      <w:marRight w:val="0"/>
      <w:marTop w:val="0"/>
      <w:marBottom w:val="0"/>
      <w:divBdr>
        <w:top w:val="none" w:sz="0" w:space="0" w:color="auto"/>
        <w:left w:val="none" w:sz="0" w:space="0" w:color="auto"/>
        <w:bottom w:val="none" w:sz="0" w:space="0" w:color="auto"/>
        <w:right w:val="none" w:sz="0" w:space="0" w:color="auto"/>
      </w:divBdr>
      <w:divsChild>
        <w:div w:id="1665014217">
          <w:marLeft w:val="0"/>
          <w:marRight w:val="0"/>
          <w:marTop w:val="0"/>
          <w:marBottom w:val="0"/>
          <w:divBdr>
            <w:top w:val="none" w:sz="0" w:space="0" w:color="auto"/>
            <w:left w:val="none" w:sz="0" w:space="0" w:color="auto"/>
            <w:bottom w:val="none" w:sz="0" w:space="0" w:color="auto"/>
            <w:right w:val="none" w:sz="0" w:space="0" w:color="auto"/>
          </w:divBdr>
          <w:divsChild>
            <w:div w:id="12260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110">
      <w:bodyDiv w:val="1"/>
      <w:marLeft w:val="0"/>
      <w:marRight w:val="0"/>
      <w:marTop w:val="0"/>
      <w:marBottom w:val="0"/>
      <w:divBdr>
        <w:top w:val="none" w:sz="0" w:space="0" w:color="auto"/>
        <w:left w:val="none" w:sz="0" w:space="0" w:color="auto"/>
        <w:bottom w:val="none" w:sz="0" w:space="0" w:color="auto"/>
        <w:right w:val="none" w:sz="0" w:space="0" w:color="auto"/>
      </w:divBdr>
    </w:div>
    <w:div w:id="1334920918">
      <w:bodyDiv w:val="1"/>
      <w:marLeft w:val="0"/>
      <w:marRight w:val="0"/>
      <w:marTop w:val="0"/>
      <w:marBottom w:val="0"/>
      <w:divBdr>
        <w:top w:val="none" w:sz="0" w:space="0" w:color="auto"/>
        <w:left w:val="none" w:sz="0" w:space="0" w:color="auto"/>
        <w:bottom w:val="none" w:sz="0" w:space="0" w:color="auto"/>
        <w:right w:val="none" w:sz="0" w:space="0" w:color="auto"/>
      </w:divBdr>
    </w:div>
    <w:div w:id="1423261207">
      <w:bodyDiv w:val="1"/>
      <w:marLeft w:val="0"/>
      <w:marRight w:val="0"/>
      <w:marTop w:val="0"/>
      <w:marBottom w:val="0"/>
      <w:divBdr>
        <w:top w:val="none" w:sz="0" w:space="0" w:color="auto"/>
        <w:left w:val="none" w:sz="0" w:space="0" w:color="auto"/>
        <w:bottom w:val="none" w:sz="0" w:space="0" w:color="auto"/>
        <w:right w:val="none" w:sz="0" w:space="0" w:color="auto"/>
      </w:divBdr>
      <w:divsChild>
        <w:div w:id="1308053358">
          <w:marLeft w:val="0"/>
          <w:marRight w:val="0"/>
          <w:marTop w:val="0"/>
          <w:marBottom w:val="0"/>
          <w:divBdr>
            <w:top w:val="none" w:sz="0" w:space="0" w:color="auto"/>
            <w:left w:val="none" w:sz="0" w:space="0" w:color="auto"/>
            <w:bottom w:val="none" w:sz="0" w:space="0" w:color="auto"/>
            <w:right w:val="none" w:sz="0" w:space="0" w:color="auto"/>
          </w:divBdr>
        </w:div>
      </w:divsChild>
    </w:div>
    <w:div w:id="1630360190">
      <w:bodyDiv w:val="1"/>
      <w:marLeft w:val="0"/>
      <w:marRight w:val="0"/>
      <w:marTop w:val="0"/>
      <w:marBottom w:val="0"/>
      <w:divBdr>
        <w:top w:val="none" w:sz="0" w:space="0" w:color="auto"/>
        <w:left w:val="none" w:sz="0" w:space="0" w:color="auto"/>
        <w:bottom w:val="none" w:sz="0" w:space="0" w:color="auto"/>
        <w:right w:val="none" w:sz="0" w:space="0" w:color="auto"/>
      </w:divBdr>
      <w:divsChild>
        <w:div w:id="1040519548">
          <w:marLeft w:val="0"/>
          <w:marRight w:val="0"/>
          <w:marTop w:val="0"/>
          <w:marBottom w:val="0"/>
          <w:divBdr>
            <w:top w:val="none" w:sz="0" w:space="0" w:color="auto"/>
            <w:left w:val="none" w:sz="0" w:space="0" w:color="auto"/>
            <w:bottom w:val="none" w:sz="0" w:space="0" w:color="auto"/>
            <w:right w:val="none" w:sz="0" w:space="0" w:color="auto"/>
          </w:divBdr>
          <w:divsChild>
            <w:div w:id="18598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gineering.case.edu/bearingdatacenter/download-data-fil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368\AppData\Roaming\Microsoft\Templates\Geometrischer%20Bericht%20f&#252;r%20Sch&#252;ler%20und%20Studierende.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91A4C8C-DBC1-44D2-A37B-643EB440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Geometrischer Bericht für Schüler und Studierende.dotx</Template>
  <TotalTime>0</TotalTime>
  <Pages>2</Pages>
  <Words>344</Words>
  <Characters>2169</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mohammd alolabi</dc:creator>
  <cp:keywords/>
  <dc:description/>
  <cp:lastModifiedBy>mohammd alolabi</cp:lastModifiedBy>
  <cp:revision>93</cp:revision>
  <cp:lastPrinted>2024-04-18T15:32:00Z</cp:lastPrinted>
  <dcterms:created xsi:type="dcterms:W3CDTF">2024-04-18T12:15:00Z</dcterms:created>
  <dcterms:modified xsi:type="dcterms:W3CDTF">2024-04-18T17:30:00Z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