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5A7" w:rsidRPr="00C94336" w:rsidRDefault="009015A7" w:rsidP="00C94336">
      <w:pPr>
        <w:widowControl w:val="0"/>
        <w:autoSpaceDE w:val="0"/>
        <w:autoSpaceDN w:val="0"/>
        <w:adjustRightInd w:val="0"/>
        <w:spacing w:line="360" w:lineRule="auto"/>
        <w:jc w:val="center"/>
        <w:rPr>
          <w:rFonts w:asciiTheme="minorHAnsi" w:hAnsiTheme="minorHAnsi" w:cstheme="minorHAnsi"/>
          <w:b/>
          <w:bCs/>
          <w:sz w:val="24"/>
          <w:szCs w:val="24"/>
        </w:rPr>
      </w:pPr>
    </w:p>
    <w:p w:rsidR="009015A7" w:rsidRPr="00C94336" w:rsidRDefault="00A15213" w:rsidP="00C94336">
      <w:pPr>
        <w:widowControl w:val="0"/>
        <w:autoSpaceDE w:val="0"/>
        <w:autoSpaceDN w:val="0"/>
        <w:adjustRightInd w:val="0"/>
        <w:spacing w:line="360" w:lineRule="auto"/>
        <w:jc w:val="center"/>
        <w:rPr>
          <w:rFonts w:asciiTheme="minorHAnsi" w:hAnsiTheme="minorHAnsi" w:cstheme="minorHAnsi"/>
          <w:b/>
          <w:bCs/>
          <w:sz w:val="24"/>
          <w:szCs w:val="24"/>
        </w:rPr>
      </w:pPr>
      <w:r w:rsidRPr="00C94336">
        <w:rPr>
          <w:rFonts w:asciiTheme="minorHAnsi" w:hAnsiTheme="minorHAnsi" w:cstheme="minorHAnsi"/>
          <w:b/>
          <w:bCs/>
          <w:sz w:val="24"/>
          <w:szCs w:val="24"/>
        </w:rPr>
        <w:t xml:space="preserve">ALQUDS UNIVERSITY  </w:t>
      </w:r>
    </w:p>
    <w:p w:rsidR="00A73517" w:rsidRPr="00C94336" w:rsidRDefault="0075391C" w:rsidP="00C94336">
      <w:pPr>
        <w:widowControl w:val="0"/>
        <w:autoSpaceDE w:val="0"/>
        <w:autoSpaceDN w:val="0"/>
        <w:adjustRightInd w:val="0"/>
        <w:spacing w:line="360" w:lineRule="auto"/>
        <w:jc w:val="center"/>
        <w:rPr>
          <w:rFonts w:asciiTheme="minorHAnsi" w:hAnsiTheme="minorHAnsi" w:cstheme="minorHAnsi"/>
          <w:b/>
          <w:bCs/>
          <w:sz w:val="24"/>
          <w:szCs w:val="24"/>
        </w:rPr>
      </w:pPr>
      <w:r w:rsidRPr="00C94336">
        <w:rPr>
          <w:rFonts w:asciiTheme="minorHAnsi" w:hAnsiTheme="minorHAnsi" w:cstheme="minorHAnsi"/>
          <w:noProof/>
          <w:sz w:val="24"/>
          <w:szCs w:val="24"/>
        </w:rPr>
        <w:drawing>
          <wp:inline distT="0" distB="0" distL="0" distR="0">
            <wp:extent cx="1162050" cy="11239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050" cy="1123950"/>
                    </a:xfrm>
                    <a:prstGeom prst="rect">
                      <a:avLst/>
                    </a:prstGeom>
                    <a:noFill/>
                    <a:ln>
                      <a:noFill/>
                    </a:ln>
                  </pic:spPr>
                </pic:pic>
              </a:graphicData>
            </a:graphic>
          </wp:inline>
        </w:drawing>
      </w:r>
    </w:p>
    <w:p w:rsidR="009015A7" w:rsidRPr="00C94336" w:rsidRDefault="009015A7" w:rsidP="00C94336">
      <w:pPr>
        <w:widowControl w:val="0"/>
        <w:autoSpaceDE w:val="0"/>
        <w:autoSpaceDN w:val="0"/>
        <w:adjustRightInd w:val="0"/>
        <w:spacing w:line="360" w:lineRule="auto"/>
        <w:jc w:val="center"/>
        <w:rPr>
          <w:rFonts w:asciiTheme="minorHAnsi" w:hAnsiTheme="minorHAnsi" w:cstheme="minorHAnsi"/>
          <w:b/>
          <w:bCs/>
          <w:sz w:val="24"/>
          <w:szCs w:val="24"/>
        </w:rPr>
      </w:pPr>
    </w:p>
    <w:p w:rsidR="009015A7" w:rsidRPr="00C94336" w:rsidRDefault="00A15213" w:rsidP="00C94336">
      <w:pPr>
        <w:widowControl w:val="0"/>
        <w:autoSpaceDE w:val="0"/>
        <w:autoSpaceDN w:val="0"/>
        <w:adjustRightInd w:val="0"/>
        <w:spacing w:line="360" w:lineRule="auto"/>
        <w:jc w:val="center"/>
        <w:rPr>
          <w:rFonts w:asciiTheme="minorHAnsi" w:hAnsiTheme="minorHAnsi" w:cstheme="minorHAnsi"/>
          <w:b/>
          <w:bCs/>
          <w:sz w:val="24"/>
          <w:szCs w:val="24"/>
        </w:rPr>
      </w:pPr>
      <w:r w:rsidRPr="00C94336">
        <w:rPr>
          <w:rFonts w:asciiTheme="minorHAnsi" w:hAnsiTheme="minorHAnsi" w:cstheme="minorHAnsi"/>
          <w:b/>
          <w:bCs/>
          <w:sz w:val="24"/>
          <w:szCs w:val="24"/>
        </w:rPr>
        <w:t>FACULTY OF SCIENCE &amp; TECHNOLOGY</w:t>
      </w:r>
    </w:p>
    <w:p w:rsidR="009015A7" w:rsidRPr="00C94336" w:rsidRDefault="009015A7" w:rsidP="00C94336">
      <w:pPr>
        <w:widowControl w:val="0"/>
        <w:autoSpaceDE w:val="0"/>
        <w:autoSpaceDN w:val="0"/>
        <w:adjustRightInd w:val="0"/>
        <w:spacing w:line="360" w:lineRule="auto"/>
        <w:jc w:val="center"/>
        <w:rPr>
          <w:rFonts w:asciiTheme="minorHAnsi" w:hAnsiTheme="minorHAnsi" w:cstheme="minorHAnsi"/>
          <w:b/>
          <w:bCs/>
          <w:sz w:val="24"/>
          <w:szCs w:val="24"/>
        </w:rPr>
      </w:pPr>
    </w:p>
    <w:p w:rsidR="009015A7" w:rsidRPr="00C94336" w:rsidRDefault="009015A7" w:rsidP="00C94336">
      <w:pPr>
        <w:widowControl w:val="0"/>
        <w:autoSpaceDE w:val="0"/>
        <w:autoSpaceDN w:val="0"/>
        <w:adjustRightInd w:val="0"/>
        <w:spacing w:line="360" w:lineRule="auto"/>
        <w:jc w:val="center"/>
        <w:rPr>
          <w:rFonts w:asciiTheme="minorHAnsi" w:hAnsiTheme="minorHAnsi" w:cstheme="minorHAnsi"/>
          <w:b/>
          <w:bCs/>
          <w:sz w:val="24"/>
          <w:szCs w:val="24"/>
        </w:rPr>
      </w:pPr>
    </w:p>
    <w:p w:rsidR="009015A7" w:rsidRPr="00C94336" w:rsidRDefault="00A15213" w:rsidP="00C94336">
      <w:pPr>
        <w:widowControl w:val="0"/>
        <w:autoSpaceDE w:val="0"/>
        <w:autoSpaceDN w:val="0"/>
        <w:adjustRightInd w:val="0"/>
        <w:spacing w:line="360" w:lineRule="auto"/>
        <w:jc w:val="center"/>
        <w:rPr>
          <w:rFonts w:asciiTheme="minorHAnsi" w:hAnsiTheme="minorHAnsi" w:cstheme="minorHAnsi"/>
          <w:b/>
          <w:bCs/>
          <w:sz w:val="24"/>
          <w:szCs w:val="24"/>
        </w:rPr>
      </w:pPr>
      <w:r w:rsidRPr="00C94336">
        <w:rPr>
          <w:rFonts w:asciiTheme="minorHAnsi" w:hAnsiTheme="minorHAnsi" w:cstheme="minorHAnsi"/>
          <w:b/>
          <w:bCs/>
          <w:sz w:val="24"/>
          <w:szCs w:val="24"/>
        </w:rPr>
        <w:t>DEAPRTMENT OF COMPUTER SCIENCE</w:t>
      </w:r>
    </w:p>
    <w:p w:rsidR="009015A7" w:rsidRPr="00C94336" w:rsidRDefault="009015A7" w:rsidP="00C94336">
      <w:pPr>
        <w:widowControl w:val="0"/>
        <w:autoSpaceDE w:val="0"/>
        <w:autoSpaceDN w:val="0"/>
        <w:adjustRightInd w:val="0"/>
        <w:spacing w:line="360" w:lineRule="auto"/>
        <w:jc w:val="center"/>
        <w:rPr>
          <w:rFonts w:asciiTheme="minorHAnsi" w:hAnsiTheme="minorHAnsi" w:cstheme="minorHAnsi"/>
          <w:b/>
          <w:bCs/>
          <w:sz w:val="24"/>
          <w:szCs w:val="24"/>
        </w:rPr>
      </w:pPr>
    </w:p>
    <w:p w:rsidR="009015A7" w:rsidRPr="00C94336" w:rsidRDefault="009015A7" w:rsidP="00C94336">
      <w:pPr>
        <w:widowControl w:val="0"/>
        <w:autoSpaceDE w:val="0"/>
        <w:autoSpaceDN w:val="0"/>
        <w:adjustRightInd w:val="0"/>
        <w:spacing w:line="360" w:lineRule="auto"/>
        <w:jc w:val="center"/>
        <w:rPr>
          <w:rFonts w:asciiTheme="minorHAnsi" w:hAnsiTheme="minorHAnsi" w:cstheme="minorHAnsi"/>
          <w:b/>
          <w:bCs/>
          <w:sz w:val="24"/>
          <w:szCs w:val="24"/>
        </w:rPr>
      </w:pPr>
    </w:p>
    <w:p w:rsidR="009015A7" w:rsidRPr="00C94336" w:rsidRDefault="00A15213" w:rsidP="00C94336">
      <w:pPr>
        <w:widowControl w:val="0"/>
        <w:autoSpaceDE w:val="0"/>
        <w:autoSpaceDN w:val="0"/>
        <w:adjustRightInd w:val="0"/>
        <w:spacing w:line="360" w:lineRule="auto"/>
        <w:jc w:val="center"/>
        <w:rPr>
          <w:rFonts w:asciiTheme="minorHAnsi" w:hAnsiTheme="minorHAnsi" w:cstheme="minorHAnsi"/>
          <w:b/>
          <w:bCs/>
          <w:sz w:val="24"/>
          <w:szCs w:val="24"/>
        </w:rPr>
      </w:pPr>
      <w:r w:rsidRPr="00C94336">
        <w:rPr>
          <w:rFonts w:asciiTheme="minorHAnsi" w:hAnsiTheme="minorHAnsi" w:cstheme="minorHAnsi"/>
          <w:b/>
          <w:bCs/>
          <w:sz w:val="24"/>
          <w:szCs w:val="24"/>
        </w:rPr>
        <w:t>MASTER’S IN COMPUTER SCIENCE</w:t>
      </w:r>
    </w:p>
    <w:p w:rsidR="009015A7" w:rsidRPr="00C94336" w:rsidRDefault="009015A7" w:rsidP="00C94336">
      <w:pPr>
        <w:widowControl w:val="0"/>
        <w:autoSpaceDE w:val="0"/>
        <w:autoSpaceDN w:val="0"/>
        <w:adjustRightInd w:val="0"/>
        <w:spacing w:line="360" w:lineRule="auto"/>
        <w:jc w:val="center"/>
        <w:rPr>
          <w:rFonts w:asciiTheme="minorHAnsi" w:hAnsiTheme="minorHAnsi" w:cstheme="minorHAnsi"/>
          <w:sz w:val="24"/>
          <w:szCs w:val="24"/>
        </w:rPr>
      </w:pPr>
    </w:p>
    <w:p w:rsidR="009015A7" w:rsidRPr="00C94336" w:rsidRDefault="009015A7" w:rsidP="00C94336">
      <w:pPr>
        <w:widowControl w:val="0"/>
        <w:autoSpaceDE w:val="0"/>
        <w:autoSpaceDN w:val="0"/>
        <w:adjustRightInd w:val="0"/>
        <w:spacing w:line="360" w:lineRule="auto"/>
        <w:jc w:val="center"/>
        <w:rPr>
          <w:rFonts w:asciiTheme="minorHAnsi" w:hAnsiTheme="minorHAnsi" w:cstheme="minorHAnsi"/>
          <w:sz w:val="24"/>
          <w:szCs w:val="24"/>
        </w:rPr>
      </w:pPr>
    </w:p>
    <w:p w:rsidR="00A73517" w:rsidRPr="00C94336" w:rsidRDefault="00A73517" w:rsidP="00C94336">
      <w:pPr>
        <w:widowControl w:val="0"/>
        <w:autoSpaceDE w:val="0"/>
        <w:autoSpaceDN w:val="0"/>
        <w:adjustRightInd w:val="0"/>
        <w:spacing w:line="360" w:lineRule="auto"/>
        <w:jc w:val="center"/>
        <w:rPr>
          <w:rFonts w:asciiTheme="minorHAnsi" w:hAnsiTheme="minorHAnsi" w:cstheme="minorHAnsi"/>
          <w:sz w:val="24"/>
          <w:szCs w:val="24"/>
        </w:rPr>
      </w:pPr>
    </w:p>
    <w:p w:rsidR="009015A7" w:rsidRPr="00C94336" w:rsidRDefault="00A15213" w:rsidP="00C94336">
      <w:pPr>
        <w:widowControl w:val="0"/>
        <w:autoSpaceDE w:val="0"/>
        <w:autoSpaceDN w:val="0"/>
        <w:adjustRightInd w:val="0"/>
        <w:spacing w:line="360" w:lineRule="auto"/>
        <w:jc w:val="center"/>
        <w:rPr>
          <w:rFonts w:asciiTheme="minorHAnsi" w:hAnsiTheme="minorHAnsi" w:cstheme="minorHAnsi"/>
          <w:sz w:val="24"/>
          <w:szCs w:val="24"/>
        </w:rPr>
      </w:pPr>
      <w:r w:rsidRPr="00C94336">
        <w:rPr>
          <w:rFonts w:asciiTheme="minorHAnsi" w:hAnsiTheme="minorHAnsi" w:cstheme="minorHAnsi"/>
          <w:b/>
          <w:bCs/>
          <w:sz w:val="24"/>
          <w:szCs w:val="24"/>
        </w:rPr>
        <w:t xml:space="preserve">THESIS PROPOSAL </w:t>
      </w:r>
    </w:p>
    <w:p w:rsidR="009015A7" w:rsidRPr="00C94336" w:rsidRDefault="009015A7" w:rsidP="00C94336">
      <w:pPr>
        <w:widowControl w:val="0"/>
        <w:autoSpaceDE w:val="0"/>
        <w:autoSpaceDN w:val="0"/>
        <w:adjustRightInd w:val="0"/>
        <w:spacing w:line="360" w:lineRule="auto"/>
        <w:jc w:val="center"/>
        <w:rPr>
          <w:rFonts w:asciiTheme="minorHAnsi" w:hAnsiTheme="minorHAnsi" w:cstheme="minorHAnsi"/>
          <w:sz w:val="24"/>
          <w:szCs w:val="24"/>
        </w:rPr>
      </w:pPr>
    </w:p>
    <w:p w:rsidR="009015A7" w:rsidRPr="00C94336" w:rsidRDefault="009015A7" w:rsidP="00C94336">
      <w:pPr>
        <w:widowControl w:val="0"/>
        <w:autoSpaceDE w:val="0"/>
        <w:autoSpaceDN w:val="0"/>
        <w:adjustRightInd w:val="0"/>
        <w:spacing w:line="360" w:lineRule="auto"/>
        <w:jc w:val="center"/>
        <w:rPr>
          <w:rFonts w:asciiTheme="minorHAnsi" w:hAnsiTheme="minorHAnsi" w:cstheme="minorHAnsi"/>
          <w:b/>
          <w:sz w:val="24"/>
          <w:szCs w:val="24"/>
        </w:rPr>
      </w:pPr>
    </w:p>
    <w:p w:rsidR="009015A7" w:rsidRPr="00C94336" w:rsidRDefault="009015A7" w:rsidP="00C94336">
      <w:pPr>
        <w:widowControl w:val="0"/>
        <w:autoSpaceDE w:val="0"/>
        <w:autoSpaceDN w:val="0"/>
        <w:adjustRightInd w:val="0"/>
        <w:spacing w:line="360" w:lineRule="auto"/>
        <w:jc w:val="center"/>
        <w:rPr>
          <w:rFonts w:asciiTheme="minorHAnsi" w:hAnsiTheme="minorHAnsi" w:cstheme="minorHAnsi"/>
          <w:b/>
          <w:sz w:val="24"/>
          <w:szCs w:val="24"/>
        </w:rPr>
      </w:pPr>
    </w:p>
    <w:p w:rsidR="00A73517" w:rsidRPr="00C94336" w:rsidRDefault="00A73517" w:rsidP="00C94336">
      <w:pPr>
        <w:spacing w:line="360" w:lineRule="auto"/>
        <w:jc w:val="center"/>
        <w:rPr>
          <w:rFonts w:asciiTheme="minorHAnsi" w:hAnsiTheme="minorHAnsi" w:cstheme="minorHAnsi"/>
          <w:b/>
          <w:color w:val="000000"/>
          <w:sz w:val="24"/>
          <w:szCs w:val="24"/>
        </w:rPr>
      </w:pPr>
      <w:r w:rsidRPr="00C94336">
        <w:rPr>
          <w:rFonts w:asciiTheme="minorHAnsi" w:hAnsiTheme="minorHAnsi" w:cstheme="minorHAnsi"/>
          <w:b/>
          <w:sz w:val="24"/>
          <w:szCs w:val="24"/>
        </w:rPr>
        <w:t>Towards the Automatic Generation of Diacritized Arabic Lexical Recognition Tests</w:t>
      </w:r>
    </w:p>
    <w:p w:rsidR="009015A7" w:rsidRPr="00C94336" w:rsidRDefault="009015A7" w:rsidP="00C94336">
      <w:pPr>
        <w:widowControl w:val="0"/>
        <w:autoSpaceDE w:val="0"/>
        <w:autoSpaceDN w:val="0"/>
        <w:adjustRightInd w:val="0"/>
        <w:spacing w:line="360" w:lineRule="auto"/>
        <w:jc w:val="center"/>
        <w:rPr>
          <w:rFonts w:asciiTheme="minorHAnsi" w:hAnsiTheme="minorHAnsi" w:cstheme="minorHAnsi"/>
          <w:sz w:val="24"/>
          <w:szCs w:val="24"/>
        </w:rPr>
      </w:pPr>
    </w:p>
    <w:p w:rsidR="009015A7" w:rsidRPr="00C94336" w:rsidRDefault="009015A7" w:rsidP="00C94336">
      <w:pPr>
        <w:widowControl w:val="0"/>
        <w:autoSpaceDE w:val="0"/>
        <w:autoSpaceDN w:val="0"/>
        <w:adjustRightInd w:val="0"/>
        <w:spacing w:line="360" w:lineRule="auto"/>
        <w:jc w:val="center"/>
        <w:rPr>
          <w:rFonts w:asciiTheme="minorHAnsi" w:hAnsiTheme="minorHAnsi" w:cstheme="minorHAnsi"/>
          <w:sz w:val="24"/>
          <w:szCs w:val="24"/>
        </w:rPr>
      </w:pPr>
    </w:p>
    <w:p w:rsidR="009015A7" w:rsidRPr="00C94336" w:rsidRDefault="009015A7" w:rsidP="00C94336">
      <w:pPr>
        <w:widowControl w:val="0"/>
        <w:autoSpaceDE w:val="0"/>
        <w:autoSpaceDN w:val="0"/>
        <w:adjustRightInd w:val="0"/>
        <w:spacing w:line="360" w:lineRule="auto"/>
        <w:jc w:val="center"/>
        <w:rPr>
          <w:rFonts w:asciiTheme="minorHAnsi" w:hAnsiTheme="minorHAnsi" w:cstheme="minorHAnsi"/>
          <w:sz w:val="24"/>
          <w:szCs w:val="24"/>
        </w:rPr>
      </w:pPr>
    </w:p>
    <w:p w:rsidR="009015A7" w:rsidRPr="00C94336" w:rsidRDefault="009015A7" w:rsidP="00C94336">
      <w:pPr>
        <w:widowControl w:val="0"/>
        <w:autoSpaceDE w:val="0"/>
        <w:autoSpaceDN w:val="0"/>
        <w:adjustRightInd w:val="0"/>
        <w:spacing w:line="360" w:lineRule="auto"/>
        <w:jc w:val="center"/>
        <w:rPr>
          <w:rFonts w:asciiTheme="minorHAnsi" w:hAnsiTheme="minorHAnsi" w:cstheme="minorHAnsi"/>
          <w:sz w:val="24"/>
          <w:szCs w:val="24"/>
        </w:rPr>
      </w:pPr>
    </w:p>
    <w:p w:rsidR="009015A7" w:rsidRPr="00C94336" w:rsidRDefault="00A73517" w:rsidP="00C94336">
      <w:pPr>
        <w:widowControl w:val="0"/>
        <w:autoSpaceDE w:val="0"/>
        <w:autoSpaceDN w:val="0"/>
        <w:adjustRightInd w:val="0"/>
        <w:spacing w:line="360" w:lineRule="auto"/>
        <w:ind w:right="-26"/>
        <w:jc w:val="center"/>
        <w:rPr>
          <w:rFonts w:asciiTheme="minorHAnsi" w:hAnsiTheme="minorHAnsi" w:cstheme="minorHAnsi"/>
          <w:b/>
          <w:bCs/>
          <w:sz w:val="24"/>
          <w:szCs w:val="24"/>
        </w:rPr>
      </w:pPr>
      <w:r w:rsidRPr="00C94336">
        <w:rPr>
          <w:rFonts w:asciiTheme="minorHAnsi" w:hAnsiTheme="minorHAnsi" w:cstheme="minorHAnsi"/>
          <w:b/>
          <w:bCs/>
          <w:sz w:val="24"/>
          <w:szCs w:val="24"/>
        </w:rPr>
        <w:t>Mohammad Nassar</w:t>
      </w:r>
    </w:p>
    <w:p w:rsidR="009015A7" w:rsidRPr="00C94336" w:rsidRDefault="009015A7" w:rsidP="00C94336">
      <w:pPr>
        <w:widowControl w:val="0"/>
        <w:autoSpaceDE w:val="0"/>
        <w:autoSpaceDN w:val="0"/>
        <w:adjustRightInd w:val="0"/>
        <w:spacing w:line="360" w:lineRule="auto"/>
        <w:ind w:right="-26"/>
        <w:jc w:val="center"/>
        <w:rPr>
          <w:rFonts w:asciiTheme="minorHAnsi" w:hAnsiTheme="minorHAnsi" w:cstheme="minorHAnsi"/>
          <w:b/>
          <w:bCs/>
          <w:sz w:val="24"/>
          <w:szCs w:val="24"/>
        </w:rPr>
      </w:pPr>
    </w:p>
    <w:p w:rsidR="009015A7" w:rsidRPr="00C94336" w:rsidRDefault="003F4FE2" w:rsidP="00C94336">
      <w:pPr>
        <w:widowControl w:val="0"/>
        <w:autoSpaceDE w:val="0"/>
        <w:autoSpaceDN w:val="0"/>
        <w:adjustRightInd w:val="0"/>
        <w:spacing w:line="360" w:lineRule="auto"/>
        <w:ind w:right="-26"/>
        <w:jc w:val="center"/>
        <w:rPr>
          <w:rFonts w:asciiTheme="minorHAnsi" w:hAnsiTheme="minorHAnsi" w:cstheme="minorHAnsi"/>
          <w:b/>
          <w:bCs/>
          <w:sz w:val="24"/>
          <w:szCs w:val="24"/>
        </w:rPr>
      </w:pPr>
      <w:hyperlink r:id="rId6" w:history="1">
        <w:r w:rsidR="00A73517" w:rsidRPr="00C94336">
          <w:rPr>
            <w:rStyle w:val="Hyperlink"/>
            <w:rFonts w:asciiTheme="minorHAnsi" w:hAnsiTheme="minorHAnsi" w:cstheme="minorHAnsi"/>
            <w:b/>
            <w:bCs/>
            <w:sz w:val="24"/>
            <w:szCs w:val="24"/>
          </w:rPr>
          <w:t>nassar.mohammad@students.alquds.edu</w:t>
        </w:r>
      </w:hyperlink>
    </w:p>
    <w:p w:rsidR="00A73517" w:rsidRPr="00C94336" w:rsidRDefault="00A73517" w:rsidP="00C94336">
      <w:pPr>
        <w:widowControl w:val="0"/>
        <w:autoSpaceDE w:val="0"/>
        <w:autoSpaceDN w:val="0"/>
        <w:adjustRightInd w:val="0"/>
        <w:spacing w:line="360" w:lineRule="auto"/>
        <w:ind w:right="-26"/>
        <w:jc w:val="center"/>
        <w:rPr>
          <w:rFonts w:asciiTheme="minorHAnsi" w:hAnsiTheme="minorHAnsi" w:cstheme="minorHAnsi"/>
          <w:b/>
          <w:bCs/>
          <w:sz w:val="24"/>
          <w:szCs w:val="24"/>
        </w:rPr>
      </w:pPr>
    </w:p>
    <w:p w:rsidR="009015A7" w:rsidRPr="00C94336" w:rsidRDefault="00A73517" w:rsidP="00C94336">
      <w:pPr>
        <w:widowControl w:val="0"/>
        <w:autoSpaceDE w:val="0"/>
        <w:autoSpaceDN w:val="0"/>
        <w:adjustRightInd w:val="0"/>
        <w:spacing w:line="360" w:lineRule="auto"/>
        <w:ind w:right="-26"/>
        <w:jc w:val="center"/>
        <w:rPr>
          <w:rFonts w:asciiTheme="minorHAnsi" w:hAnsiTheme="minorHAnsi" w:cstheme="minorHAnsi"/>
          <w:b/>
          <w:bCs/>
          <w:sz w:val="24"/>
          <w:szCs w:val="24"/>
        </w:rPr>
      </w:pPr>
      <w:r w:rsidRPr="00C94336">
        <w:rPr>
          <w:rFonts w:asciiTheme="minorHAnsi" w:hAnsiTheme="minorHAnsi" w:cstheme="minorHAnsi"/>
          <w:b/>
          <w:bCs/>
          <w:sz w:val="24"/>
          <w:szCs w:val="24"/>
        </w:rPr>
        <w:t>Mar 06, 2018</w:t>
      </w:r>
    </w:p>
    <w:p w:rsidR="009015A7" w:rsidRPr="00C94336" w:rsidRDefault="00A15213" w:rsidP="00C94336">
      <w:pPr>
        <w:widowControl w:val="0"/>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b/>
          <w:bCs/>
          <w:sz w:val="24"/>
          <w:szCs w:val="24"/>
        </w:rPr>
        <w:br w:type="page"/>
      </w:r>
      <w:r w:rsidRPr="00C94336">
        <w:rPr>
          <w:rFonts w:asciiTheme="minorHAnsi" w:hAnsiTheme="minorHAnsi" w:cstheme="minorHAnsi"/>
          <w:b/>
          <w:bCs/>
          <w:sz w:val="24"/>
          <w:szCs w:val="24"/>
        </w:rPr>
        <w:lastRenderedPageBreak/>
        <w:t>EXECUTIVE SUMMARY</w:t>
      </w:r>
    </w:p>
    <w:p w:rsidR="009015A7" w:rsidRPr="00C94336" w:rsidRDefault="00BF4212" w:rsidP="00C94336">
      <w:pPr>
        <w:widowControl w:val="0"/>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 xml:space="preserve">In this study, we proposed construction of Lexical Recognition Test for Arabic language LRT, LRT exam will include </w:t>
      </w:r>
      <w:r w:rsidR="00C94336" w:rsidRPr="00C94336">
        <w:rPr>
          <w:rFonts w:asciiTheme="minorHAnsi" w:hAnsiTheme="minorHAnsi" w:cstheme="minorHAnsi"/>
          <w:sz w:val="24"/>
          <w:szCs w:val="24"/>
        </w:rPr>
        <w:t>diacrtizaed words</w:t>
      </w:r>
      <w:r w:rsidRPr="00C94336">
        <w:rPr>
          <w:rFonts w:asciiTheme="minorHAnsi" w:hAnsiTheme="minorHAnsi" w:cstheme="minorHAnsi"/>
          <w:sz w:val="24"/>
          <w:szCs w:val="24"/>
        </w:rPr>
        <w:t xml:space="preserve"> and </w:t>
      </w:r>
      <w:r w:rsidR="00C94336" w:rsidRPr="00C94336">
        <w:rPr>
          <w:rFonts w:asciiTheme="minorHAnsi" w:hAnsiTheme="minorHAnsi" w:cstheme="minorHAnsi"/>
          <w:sz w:val="24"/>
          <w:szCs w:val="24"/>
        </w:rPr>
        <w:t>non-words</w:t>
      </w:r>
      <w:r w:rsidRPr="00C94336">
        <w:rPr>
          <w:rFonts w:asciiTheme="minorHAnsi" w:hAnsiTheme="minorHAnsi" w:cstheme="minorHAnsi"/>
          <w:sz w:val="24"/>
          <w:szCs w:val="24"/>
        </w:rPr>
        <w:t xml:space="preserve">, student will determine the </w:t>
      </w:r>
      <w:r w:rsidR="00D015FD" w:rsidRPr="00C94336">
        <w:rPr>
          <w:rFonts w:asciiTheme="minorHAnsi" w:hAnsiTheme="minorHAnsi" w:cstheme="minorHAnsi"/>
          <w:sz w:val="24"/>
          <w:szCs w:val="24"/>
        </w:rPr>
        <w:t>real word</w:t>
      </w:r>
      <w:r w:rsidRPr="00C94336">
        <w:rPr>
          <w:rFonts w:asciiTheme="minorHAnsi" w:hAnsiTheme="minorHAnsi" w:cstheme="minorHAnsi"/>
          <w:sz w:val="24"/>
          <w:szCs w:val="24"/>
        </w:rPr>
        <w:t xml:space="preserve"> vocabulary from a checklist or true/false list.</w:t>
      </w:r>
    </w:p>
    <w:p w:rsidR="00BF4212" w:rsidRPr="00C94336" w:rsidRDefault="00BF4212" w:rsidP="00C94336">
      <w:pPr>
        <w:widowControl w:val="0"/>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LRT based on the hypothesize that recognizi</w:t>
      </w:r>
      <w:r w:rsidR="00372B4B" w:rsidRPr="00C94336">
        <w:rPr>
          <w:rFonts w:asciiTheme="minorHAnsi" w:hAnsiTheme="minorHAnsi" w:cstheme="minorHAnsi"/>
          <w:sz w:val="24"/>
          <w:szCs w:val="24"/>
        </w:rPr>
        <w:t>ng a word mean</w:t>
      </w:r>
      <w:r w:rsidR="00E8610F" w:rsidRPr="00C94336">
        <w:rPr>
          <w:rFonts w:asciiTheme="minorHAnsi" w:hAnsiTheme="minorHAnsi" w:cstheme="minorHAnsi"/>
          <w:sz w:val="24"/>
          <w:szCs w:val="24"/>
        </w:rPr>
        <w:t>s knowing that</w:t>
      </w:r>
      <w:r w:rsidR="00372B4B" w:rsidRPr="00C94336">
        <w:rPr>
          <w:rFonts w:asciiTheme="minorHAnsi" w:hAnsiTheme="minorHAnsi" w:cstheme="minorHAnsi"/>
          <w:sz w:val="24"/>
          <w:szCs w:val="24"/>
        </w:rPr>
        <w:t xml:space="preserve"> word, dialects words are out of study scope, only root words of modern standard language will be included.</w:t>
      </w:r>
    </w:p>
    <w:p w:rsidR="009015A7" w:rsidRPr="00C94336" w:rsidRDefault="00E36E52" w:rsidP="00C94336">
      <w:pPr>
        <w:widowControl w:val="0"/>
        <w:numPr>
          <w:ilvl w:val="0"/>
          <w:numId w:val="1"/>
        </w:numPr>
        <w:autoSpaceDE w:val="0"/>
        <w:autoSpaceDN w:val="0"/>
        <w:adjustRightInd w:val="0"/>
        <w:spacing w:after="160" w:line="360" w:lineRule="auto"/>
        <w:ind w:left="0"/>
        <w:rPr>
          <w:rFonts w:asciiTheme="minorHAnsi" w:hAnsiTheme="minorHAnsi" w:cstheme="minorHAnsi"/>
          <w:b/>
          <w:bCs/>
          <w:sz w:val="24"/>
          <w:szCs w:val="24"/>
        </w:rPr>
      </w:pPr>
      <w:r w:rsidRPr="00C94336">
        <w:rPr>
          <w:rFonts w:asciiTheme="minorHAnsi" w:hAnsiTheme="minorHAnsi" w:cstheme="minorHAnsi"/>
          <w:b/>
          <w:bCs/>
          <w:sz w:val="24"/>
          <w:szCs w:val="24"/>
        </w:rPr>
        <w:t>1.</w:t>
      </w:r>
      <w:r w:rsidRPr="00C94336">
        <w:rPr>
          <w:rFonts w:asciiTheme="minorHAnsi" w:hAnsiTheme="minorHAnsi" w:cstheme="minorHAnsi"/>
          <w:b/>
          <w:bCs/>
          <w:sz w:val="24"/>
          <w:szCs w:val="24"/>
        </w:rPr>
        <w:tab/>
        <w:t>THE TOPIC | MOTIVATION |</w:t>
      </w:r>
      <w:r w:rsidR="00A15213" w:rsidRPr="00C94336">
        <w:rPr>
          <w:rFonts w:asciiTheme="minorHAnsi" w:hAnsiTheme="minorHAnsi" w:cstheme="minorHAnsi"/>
          <w:b/>
          <w:bCs/>
          <w:sz w:val="24"/>
          <w:szCs w:val="24"/>
        </w:rPr>
        <w:t xml:space="preserve"> PROBLEM </w:t>
      </w:r>
    </w:p>
    <w:p w:rsidR="0075391C" w:rsidRPr="00C94336" w:rsidRDefault="0075391C" w:rsidP="00C94336">
      <w:pPr>
        <w:spacing w:line="360" w:lineRule="auto"/>
        <w:rPr>
          <w:rFonts w:asciiTheme="minorHAnsi" w:hAnsiTheme="minorHAnsi" w:cstheme="minorHAnsi"/>
          <w:sz w:val="24"/>
          <w:szCs w:val="24"/>
        </w:rPr>
      </w:pPr>
      <w:r w:rsidRPr="00C94336">
        <w:rPr>
          <w:rFonts w:asciiTheme="minorHAnsi" w:hAnsiTheme="minorHAnsi" w:cstheme="minorHAnsi"/>
          <w:sz w:val="24"/>
          <w:szCs w:val="24"/>
        </w:rPr>
        <w:t>Nowadays many foreign people pay attention to learn Arabic language, Muslims who don’t use Arabic as the mother language need it to read the holy Quran and know more about Islam, So many researcher proposed an approach to measure Arabic proficiency of the foreign learners with a simple, and fast placement test that take about a few minutes, of course the existing research for English language and some other languages like German is rich, but unfortunately the research about the Arabic still scarce.</w:t>
      </w:r>
    </w:p>
    <w:p w:rsidR="0075391C" w:rsidRPr="00C94336" w:rsidRDefault="0075391C" w:rsidP="00C94336">
      <w:pPr>
        <w:spacing w:line="360" w:lineRule="auto"/>
        <w:rPr>
          <w:rFonts w:asciiTheme="minorHAnsi" w:hAnsiTheme="minorHAnsi" w:cstheme="minorHAnsi"/>
          <w:bCs/>
          <w:i/>
          <w:iCs/>
          <w:sz w:val="24"/>
          <w:szCs w:val="24"/>
        </w:rPr>
      </w:pPr>
      <w:r w:rsidRPr="00C94336">
        <w:rPr>
          <w:rFonts w:asciiTheme="minorHAnsi" w:hAnsiTheme="minorHAnsi" w:cstheme="minorHAnsi"/>
          <w:i/>
          <w:iCs/>
          <w:sz w:val="24"/>
          <w:szCs w:val="24"/>
        </w:rPr>
        <w:t xml:space="preserve">Key words: </w:t>
      </w:r>
      <w:r w:rsidR="00D27BDA" w:rsidRPr="00C94336">
        <w:rPr>
          <w:rFonts w:asciiTheme="minorHAnsi" w:hAnsiTheme="minorHAnsi" w:cstheme="minorHAnsi"/>
          <w:i/>
          <w:iCs/>
          <w:sz w:val="24"/>
          <w:szCs w:val="24"/>
        </w:rPr>
        <w:t xml:space="preserve">NLP, </w:t>
      </w:r>
      <w:r w:rsidRPr="00C94336">
        <w:rPr>
          <w:rFonts w:asciiTheme="minorHAnsi" w:hAnsiTheme="minorHAnsi" w:cstheme="minorHAnsi"/>
          <w:bCs/>
          <w:i/>
          <w:iCs/>
          <w:sz w:val="24"/>
          <w:szCs w:val="24"/>
        </w:rPr>
        <w:t xml:space="preserve">Diacritized, corpus, </w:t>
      </w:r>
      <w:r w:rsidRPr="00C94336">
        <w:rPr>
          <w:rFonts w:asciiTheme="minorHAnsi" w:hAnsiTheme="minorHAnsi" w:cstheme="minorHAnsi"/>
          <w:i/>
          <w:iCs/>
          <w:sz w:val="24"/>
          <w:szCs w:val="24"/>
        </w:rPr>
        <w:t>Lexical recognition test (LRT)</w:t>
      </w:r>
      <w:r w:rsidR="00BE389E" w:rsidRPr="00C94336">
        <w:rPr>
          <w:rFonts w:asciiTheme="minorHAnsi" w:hAnsiTheme="minorHAnsi" w:cstheme="minorHAnsi"/>
          <w:i/>
          <w:iCs/>
          <w:sz w:val="24"/>
          <w:szCs w:val="24"/>
        </w:rPr>
        <w:t xml:space="preserve">, </w:t>
      </w:r>
      <w:r w:rsidR="004D161D" w:rsidRPr="00C94336">
        <w:rPr>
          <w:rFonts w:asciiTheme="minorHAnsi" w:hAnsiTheme="minorHAnsi" w:cstheme="minorHAnsi"/>
          <w:i/>
          <w:iCs/>
          <w:sz w:val="24"/>
          <w:szCs w:val="24"/>
        </w:rPr>
        <w:t>Vocabulary Size</w:t>
      </w:r>
      <w:r w:rsidR="00D27BDA" w:rsidRPr="00C94336">
        <w:rPr>
          <w:rFonts w:asciiTheme="minorHAnsi" w:hAnsiTheme="minorHAnsi" w:cstheme="minorHAnsi"/>
          <w:i/>
          <w:iCs/>
          <w:sz w:val="24"/>
          <w:szCs w:val="24"/>
        </w:rPr>
        <w:t xml:space="preserve">, </w:t>
      </w:r>
      <w:r w:rsidR="00BE389E" w:rsidRPr="00C94336">
        <w:rPr>
          <w:rFonts w:asciiTheme="minorHAnsi" w:hAnsiTheme="minorHAnsi" w:cstheme="minorHAnsi"/>
          <w:i/>
          <w:iCs/>
          <w:sz w:val="24"/>
          <w:szCs w:val="24"/>
        </w:rPr>
        <w:t xml:space="preserve">non-words, n- gram, tokenization, </w:t>
      </w:r>
      <w:r w:rsidR="0029122E" w:rsidRPr="00C94336">
        <w:rPr>
          <w:rFonts w:asciiTheme="minorHAnsi" w:hAnsiTheme="minorHAnsi" w:cstheme="minorHAnsi"/>
          <w:i/>
          <w:iCs/>
          <w:sz w:val="24"/>
          <w:szCs w:val="24"/>
        </w:rPr>
        <w:t>crawling</w:t>
      </w:r>
      <w:r w:rsidR="00D002A7" w:rsidRPr="00C94336">
        <w:rPr>
          <w:rFonts w:asciiTheme="minorHAnsi" w:hAnsiTheme="minorHAnsi" w:cstheme="minorHAnsi"/>
          <w:i/>
          <w:iCs/>
          <w:sz w:val="24"/>
          <w:szCs w:val="24"/>
        </w:rPr>
        <w:t>,</w:t>
      </w:r>
      <w:r w:rsidR="0029122E" w:rsidRPr="00C94336">
        <w:rPr>
          <w:rFonts w:asciiTheme="minorHAnsi" w:hAnsiTheme="minorHAnsi" w:cstheme="minorHAnsi"/>
          <w:i/>
          <w:iCs/>
          <w:sz w:val="24"/>
          <w:szCs w:val="24"/>
        </w:rPr>
        <w:t xml:space="preserve"> </w:t>
      </w:r>
      <w:r w:rsidR="00480B51" w:rsidRPr="00C94336">
        <w:rPr>
          <w:rFonts w:asciiTheme="minorHAnsi" w:hAnsiTheme="minorHAnsi" w:cstheme="minorHAnsi"/>
          <w:i/>
          <w:iCs/>
          <w:sz w:val="24"/>
          <w:szCs w:val="24"/>
        </w:rPr>
        <w:t>stimuli,</w:t>
      </w:r>
      <w:r w:rsidR="00FE0800" w:rsidRPr="00C94336">
        <w:rPr>
          <w:rFonts w:asciiTheme="minorHAnsi" w:hAnsiTheme="minorHAnsi" w:cstheme="minorHAnsi"/>
          <w:i/>
          <w:iCs/>
          <w:sz w:val="24"/>
          <w:szCs w:val="24"/>
        </w:rPr>
        <w:t xml:space="preserve"> </w:t>
      </w:r>
      <w:r w:rsidR="005C6C94" w:rsidRPr="00C94336">
        <w:rPr>
          <w:rFonts w:asciiTheme="minorHAnsi" w:hAnsiTheme="minorHAnsi" w:cstheme="minorHAnsi"/>
          <w:i/>
          <w:iCs/>
          <w:sz w:val="24"/>
          <w:szCs w:val="24"/>
        </w:rPr>
        <w:t>corpora, Lemmatization</w:t>
      </w:r>
      <w:r w:rsidR="00E36E52" w:rsidRPr="00C94336">
        <w:rPr>
          <w:rFonts w:asciiTheme="minorHAnsi" w:hAnsiTheme="minorHAnsi" w:cstheme="minorHAnsi"/>
          <w:i/>
          <w:iCs/>
          <w:sz w:val="24"/>
          <w:szCs w:val="24"/>
        </w:rPr>
        <w:t>.</w:t>
      </w:r>
    </w:p>
    <w:p w:rsidR="008E4D12" w:rsidRPr="00C94336" w:rsidRDefault="008E4D12" w:rsidP="00C94336">
      <w:pPr>
        <w:spacing w:line="360" w:lineRule="auto"/>
        <w:ind w:left="720"/>
        <w:jc w:val="both"/>
        <w:rPr>
          <w:rFonts w:asciiTheme="minorHAnsi" w:hAnsiTheme="minorHAnsi" w:cstheme="minorHAnsi"/>
          <w:color w:val="000000"/>
          <w:sz w:val="24"/>
          <w:szCs w:val="24"/>
        </w:rPr>
      </w:pPr>
    </w:p>
    <w:p w:rsidR="0075391C" w:rsidRPr="00C94336" w:rsidRDefault="0075391C" w:rsidP="00C94336">
      <w:pPr>
        <w:spacing w:line="360" w:lineRule="auto"/>
        <w:jc w:val="both"/>
        <w:rPr>
          <w:rFonts w:asciiTheme="minorHAnsi" w:hAnsiTheme="minorHAnsi" w:cstheme="minorHAnsi"/>
          <w:color w:val="000000"/>
          <w:sz w:val="24"/>
          <w:szCs w:val="24"/>
        </w:rPr>
      </w:pPr>
      <w:r w:rsidRPr="00C94336">
        <w:rPr>
          <w:rFonts w:asciiTheme="minorHAnsi" w:hAnsiTheme="minorHAnsi" w:cstheme="minorHAnsi"/>
          <w:b/>
          <w:bCs/>
          <w:color w:val="000000"/>
          <w:sz w:val="24"/>
          <w:szCs w:val="24"/>
        </w:rPr>
        <w:t>Our research motivation</w:t>
      </w:r>
      <w:r w:rsidRPr="00C94336">
        <w:rPr>
          <w:rFonts w:asciiTheme="minorHAnsi" w:hAnsiTheme="minorHAnsi" w:cstheme="minorHAnsi"/>
          <w:color w:val="000000"/>
          <w:sz w:val="24"/>
          <w:szCs w:val="24"/>
        </w:rPr>
        <w:t xml:space="preserve"> inherited from multi-reasons as Arabic language considered one of the top seven languages that people communicate through around the world, in Arab world only there is more than 400 million person who use Arabic as mother tongue language; besides this we can notice high interest for understanding Arabic reviews over the web and social media to understand Arabs express towards situations, finally Muslims around the wor</w:t>
      </w:r>
      <w:r w:rsidR="00E204A3" w:rsidRPr="00C94336">
        <w:rPr>
          <w:rFonts w:asciiTheme="minorHAnsi" w:hAnsiTheme="minorHAnsi" w:cstheme="minorHAnsi"/>
          <w:color w:val="000000"/>
          <w:sz w:val="24"/>
          <w:szCs w:val="24"/>
        </w:rPr>
        <w:t>l</w:t>
      </w:r>
      <w:r w:rsidRPr="00C94336">
        <w:rPr>
          <w:rFonts w:asciiTheme="minorHAnsi" w:hAnsiTheme="minorHAnsi" w:cstheme="minorHAnsi"/>
          <w:color w:val="000000"/>
          <w:sz w:val="24"/>
          <w:szCs w:val="24"/>
        </w:rPr>
        <w:t>d need to know better about their religion so they have to obtain some level of Arabic.</w:t>
      </w:r>
    </w:p>
    <w:p w:rsidR="0075391C" w:rsidRPr="00C94336" w:rsidRDefault="0075391C" w:rsidP="00C94336">
      <w:pPr>
        <w:spacing w:line="360" w:lineRule="auto"/>
        <w:ind w:left="720"/>
        <w:jc w:val="both"/>
        <w:rPr>
          <w:rFonts w:asciiTheme="minorHAnsi" w:hAnsiTheme="minorHAnsi" w:cstheme="minorHAnsi"/>
          <w:color w:val="000000"/>
          <w:sz w:val="24"/>
          <w:szCs w:val="24"/>
        </w:rPr>
      </w:pPr>
    </w:p>
    <w:p w:rsidR="0075391C" w:rsidRPr="00C94336" w:rsidRDefault="0075391C" w:rsidP="00C94336">
      <w:pPr>
        <w:spacing w:line="360" w:lineRule="auto"/>
        <w:jc w:val="both"/>
        <w:rPr>
          <w:rFonts w:asciiTheme="minorHAnsi" w:hAnsiTheme="minorHAnsi" w:cstheme="minorHAnsi"/>
          <w:color w:val="000000"/>
          <w:sz w:val="24"/>
          <w:szCs w:val="24"/>
        </w:rPr>
      </w:pPr>
      <w:r w:rsidRPr="00C94336">
        <w:rPr>
          <w:rFonts w:asciiTheme="minorHAnsi" w:hAnsiTheme="minorHAnsi" w:cstheme="minorHAnsi"/>
          <w:b/>
          <w:bCs/>
          <w:color w:val="000000"/>
          <w:sz w:val="24"/>
          <w:szCs w:val="24"/>
        </w:rPr>
        <w:t>Current Problem</w:t>
      </w:r>
      <w:r w:rsidRPr="00C94336">
        <w:rPr>
          <w:rFonts w:asciiTheme="minorHAnsi" w:hAnsiTheme="minorHAnsi" w:cstheme="minorHAnsi"/>
          <w:color w:val="000000"/>
          <w:sz w:val="24"/>
          <w:szCs w:val="24"/>
        </w:rPr>
        <w:t xml:space="preserve"> could be noticed since learner can’t find an effective measure</w:t>
      </w:r>
      <w:r w:rsidR="002C0987" w:rsidRPr="00C94336">
        <w:rPr>
          <w:rFonts w:asciiTheme="minorHAnsi" w:hAnsiTheme="minorHAnsi" w:cstheme="minorHAnsi"/>
          <w:color w:val="000000"/>
          <w:sz w:val="24"/>
          <w:szCs w:val="24"/>
        </w:rPr>
        <w:t>ment</w:t>
      </w:r>
      <w:r w:rsidRPr="00C94336">
        <w:rPr>
          <w:rFonts w:asciiTheme="minorHAnsi" w:hAnsiTheme="minorHAnsi" w:cstheme="minorHAnsi"/>
          <w:color w:val="000000"/>
          <w:sz w:val="24"/>
          <w:szCs w:val="24"/>
        </w:rPr>
        <w:t xml:space="preserve"> </w:t>
      </w:r>
      <w:r w:rsidR="00E36E52" w:rsidRPr="00C94336">
        <w:rPr>
          <w:rFonts w:asciiTheme="minorHAnsi" w:hAnsiTheme="minorHAnsi" w:cstheme="minorHAnsi"/>
          <w:color w:val="000000"/>
          <w:sz w:val="24"/>
          <w:szCs w:val="24"/>
        </w:rPr>
        <w:t>to</w:t>
      </w:r>
      <w:r w:rsidRPr="00C94336">
        <w:rPr>
          <w:rFonts w:asciiTheme="minorHAnsi" w:hAnsiTheme="minorHAnsi" w:cstheme="minorHAnsi"/>
          <w:color w:val="000000"/>
          <w:sz w:val="24"/>
          <w:szCs w:val="24"/>
        </w:rPr>
        <w:t xml:space="preserve"> indicate their level of recognition and knowledge in Arabic language. </w:t>
      </w:r>
    </w:p>
    <w:p w:rsidR="0075391C" w:rsidRPr="00C94336" w:rsidRDefault="0075391C" w:rsidP="00C94336">
      <w:pPr>
        <w:spacing w:line="360" w:lineRule="auto"/>
        <w:jc w:val="both"/>
        <w:rPr>
          <w:rFonts w:asciiTheme="minorHAnsi" w:hAnsiTheme="minorHAnsi" w:cstheme="minorHAnsi"/>
          <w:color w:val="000000"/>
          <w:sz w:val="24"/>
          <w:szCs w:val="24"/>
        </w:rPr>
      </w:pPr>
      <w:r w:rsidRPr="00C94336">
        <w:rPr>
          <w:rFonts w:asciiTheme="minorHAnsi" w:hAnsiTheme="minorHAnsi" w:cstheme="minorHAnsi"/>
          <w:color w:val="000000"/>
          <w:sz w:val="24"/>
          <w:szCs w:val="24"/>
        </w:rPr>
        <w:t xml:space="preserve">Based on current situation, this research contribution aims at developing Arabic </w:t>
      </w:r>
      <w:r w:rsidRPr="00C94336">
        <w:rPr>
          <w:rFonts w:asciiTheme="minorHAnsi" w:hAnsiTheme="minorHAnsi" w:cstheme="minorHAnsi"/>
          <w:sz w:val="24"/>
          <w:szCs w:val="24"/>
        </w:rPr>
        <w:t>lexical recognition tests automatically by means of</w:t>
      </w:r>
      <w:r w:rsidRPr="00C94336">
        <w:rPr>
          <w:rFonts w:asciiTheme="minorHAnsi" w:hAnsiTheme="minorHAnsi" w:cstheme="minorHAnsi"/>
          <w:color w:val="000000"/>
          <w:sz w:val="24"/>
          <w:szCs w:val="24"/>
        </w:rPr>
        <w:t xml:space="preserve"> using a standard language model proved through implementing a web based application that generates placement test to measure learner level. This will help the learners in determining their </w:t>
      </w:r>
      <w:r w:rsidRPr="00C94336">
        <w:rPr>
          <w:rFonts w:asciiTheme="minorHAnsi" w:hAnsiTheme="minorHAnsi" w:cstheme="minorHAnsi"/>
          <w:sz w:val="24"/>
          <w:szCs w:val="24"/>
        </w:rPr>
        <w:t xml:space="preserve">proficiency </w:t>
      </w:r>
      <w:r w:rsidRPr="00C94336">
        <w:rPr>
          <w:rFonts w:asciiTheme="minorHAnsi" w:hAnsiTheme="minorHAnsi" w:cstheme="minorHAnsi"/>
          <w:color w:val="000000"/>
          <w:sz w:val="24"/>
          <w:szCs w:val="24"/>
        </w:rPr>
        <w:t>level in Arabic.</w:t>
      </w:r>
    </w:p>
    <w:p w:rsidR="0075391C" w:rsidRPr="00C94336" w:rsidRDefault="0075391C" w:rsidP="00C94336">
      <w:pPr>
        <w:spacing w:line="360" w:lineRule="auto"/>
        <w:jc w:val="both"/>
        <w:rPr>
          <w:rFonts w:asciiTheme="minorHAnsi" w:hAnsiTheme="minorHAnsi" w:cstheme="minorHAnsi"/>
          <w:sz w:val="24"/>
          <w:szCs w:val="24"/>
        </w:rPr>
      </w:pPr>
      <w:r w:rsidRPr="00C94336">
        <w:rPr>
          <w:rFonts w:asciiTheme="minorHAnsi" w:hAnsiTheme="minorHAnsi" w:cstheme="minorHAnsi"/>
          <w:sz w:val="24"/>
          <w:szCs w:val="24"/>
        </w:rPr>
        <w:lastRenderedPageBreak/>
        <w:t xml:space="preserve">Lexical recognition test (LRT) is a vocabulary size test. LRTs are frequently used for measuring </w:t>
      </w:r>
      <w:r w:rsidR="00850A3C" w:rsidRPr="00C94336">
        <w:rPr>
          <w:rFonts w:asciiTheme="minorHAnsi" w:hAnsiTheme="minorHAnsi" w:cstheme="minorHAnsi"/>
          <w:sz w:val="24"/>
          <w:szCs w:val="24"/>
        </w:rPr>
        <w:t xml:space="preserve">language proficiency. In such </w:t>
      </w:r>
      <w:r w:rsidRPr="00C94336">
        <w:rPr>
          <w:rFonts w:asciiTheme="minorHAnsi" w:hAnsiTheme="minorHAnsi" w:cstheme="minorHAnsi"/>
          <w:sz w:val="24"/>
          <w:szCs w:val="24"/>
        </w:rPr>
        <w:t>test, students are typically shown either valid words like “denial” or non-words like “</w:t>
      </w:r>
      <w:proofErr w:type="spellStart"/>
      <w:r w:rsidRPr="00C94336">
        <w:rPr>
          <w:rFonts w:asciiTheme="minorHAnsi" w:hAnsiTheme="minorHAnsi" w:cstheme="minorHAnsi"/>
          <w:sz w:val="24"/>
          <w:szCs w:val="24"/>
        </w:rPr>
        <w:t>platery</w:t>
      </w:r>
      <w:proofErr w:type="spellEnd"/>
      <w:r w:rsidRPr="00C94336">
        <w:rPr>
          <w:rFonts w:asciiTheme="minorHAnsi" w:hAnsiTheme="minorHAnsi" w:cstheme="minorHAnsi"/>
          <w:sz w:val="24"/>
          <w:szCs w:val="24"/>
        </w:rPr>
        <w:t xml:space="preserve">”, and they need to decide if they are valid or not. The main advantage of a LRT is its simplicity. It only takes five minutes, only ``Yes/No'' </w:t>
      </w:r>
      <w:r w:rsidR="00850A3C" w:rsidRPr="00C94336">
        <w:rPr>
          <w:rFonts w:asciiTheme="minorHAnsi" w:hAnsiTheme="minorHAnsi" w:cstheme="minorHAnsi"/>
          <w:sz w:val="24"/>
          <w:szCs w:val="24"/>
        </w:rPr>
        <w:t xml:space="preserve">or checklist </w:t>
      </w:r>
      <w:r w:rsidRPr="00C94336">
        <w:rPr>
          <w:rFonts w:asciiTheme="minorHAnsi" w:hAnsiTheme="minorHAnsi" w:cstheme="minorHAnsi"/>
          <w:sz w:val="24"/>
          <w:szCs w:val="24"/>
        </w:rPr>
        <w:t>questions are asked - as shown in Figure 1, and scoring can easily be automated.</w:t>
      </w:r>
    </w:p>
    <w:p w:rsidR="0075391C" w:rsidRPr="00C94336" w:rsidRDefault="0075391C" w:rsidP="00C94336">
      <w:pPr>
        <w:spacing w:line="360" w:lineRule="auto"/>
        <w:ind w:left="720"/>
        <w:jc w:val="both"/>
        <w:rPr>
          <w:rFonts w:asciiTheme="minorHAnsi" w:hAnsiTheme="minorHAnsi"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tblGrid>
      <w:tr w:rsidR="0075391C" w:rsidRPr="00C94336" w:rsidTr="00531CC4">
        <w:trPr>
          <w:jc w:val="center"/>
        </w:trPr>
        <w:tc>
          <w:tcPr>
            <w:tcW w:w="4258" w:type="dxa"/>
          </w:tcPr>
          <w:p w:rsidR="0075391C" w:rsidRPr="00C94336" w:rsidRDefault="0075391C" w:rsidP="00C94336">
            <w:pPr>
              <w:spacing w:line="360" w:lineRule="auto"/>
              <w:jc w:val="center"/>
              <w:rPr>
                <w:rFonts w:asciiTheme="minorHAnsi" w:hAnsiTheme="minorHAnsi" w:cstheme="minorHAnsi"/>
              </w:rPr>
            </w:pPr>
            <w:r w:rsidRPr="00C94336">
              <w:rPr>
                <w:rFonts w:asciiTheme="minorHAnsi" w:hAnsiTheme="minorHAnsi" w:cstheme="minorHAnsi"/>
                <w:noProof/>
              </w:rPr>
              <w:drawing>
                <wp:inline distT="0" distB="0" distL="0" distR="0">
                  <wp:extent cx="1971675" cy="714375"/>
                  <wp:effectExtent l="0" t="0" r="9525" b="9525"/>
                  <wp:docPr id="4" name="Picture 3" descr="Macintosh HD:Users:ltl2014lf:Documents:lang-tech-papers:2017:LRTs-LATEX:img:LRT-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tl2014lf:Documents:lang-tech-papers:2017:LRTs-LATEX:img:LRT-Co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675" cy="714375"/>
                          </a:xfrm>
                          <a:prstGeom prst="rect">
                            <a:avLst/>
                          </a:prstGeom>
                          <a:noFill/>
                          <a:ln>
                            <a:noFill/>
                          </a:ln>
                        </pic:spPr>
                      </pic:pic>
                    </a:graphicData>
                  </a:graphic>
                </wp:inline>
              </w:drawing>
            </w:r>
          </w:p>
        </w:tc>
      </w:tr>
      <w:tr w:rsidR="0075391C" w:rsidRPr="00C94336" w:rsidTr="00531CC4">
        <w:trPr>
          <w:jc w:val="center"/>
        </w:trPr>
        <w:tc>
          <w:tcPr>
            <w:tcW w:w="4258" w:type="dxa"/>
          </w:tcPr>
          <w:p w:rsidR="0075391C" w:rsidRPr="00C94336" w:rsidRDefault="0075391C" w:rsidP="00C94336">
            <w:pPr>
              <w:spacing w:line="360" w:lineRule="auto"/>
              <w:jc w:val="center"/>
              <w:rPr>
                <w:rFonts w:asciiTheme="minorHAnsi" w:hAnsiTheme="minorHAnsi" w:cstheme="minorHAnsi"/>
              </w:rPr>
            </w:pPr>
          </w:p>
          <w:p w:rsidR="0075391C" w:rsidRPr="00C94336" w:rsidRDefault="0075391C" w:rsidP="00C94336">
            <w:pPr>
              <w:spacing w:line="360" w:lineRule="auto"/>
              <w:jc w:val="center"/>
              <w:rPr>
                <w:rFonts w:asciiTheme="minorHAnsi" w:hAnsiTheme="minorHAnsi" w:cstheme="minorHAnsi"/>
              </w:rPr>
            </w:pPr>
            <w:r w:rsidRPr="00C94336">
              <w:rPr>
                <w:rFonts w:asciiTheme="minorHAnsi" w:hAnsiTheme="minorHAnsi" w:cstheme="minorHAnsi"/>
              </w:rPr>
              <w:t xml:space="preserve">Figure 1: </w:t>
            </w:r>
          </w:p>
        </w:tc>
      </w:tr>
    </w:tbl>
    <w:p w:rsidR="009015A7" w:rsidRPr="00C94336" w:rsidRDefault="00A15213" w:rsidP="00C94336">
      <w:pPr>
        <w:widowControl w:val="0"/>
        <w:numPr>
          <w:ilvl w:val="0"/>
          <w:numId w:val="2"/>
        </w:numPr>
        <w:autoSpaceDE w:val="0"/>
        <w:autoSpaceDN w:val="0"/>
        <w:adjustRightInd w:val="0"/>
        <w:spacing w:after="160" w:line="360" w:lineRule="auto"/>
        <w:ind w:left="0"/>
        <w:rPr>
          <w:rFonts w:asciiTheme="minorHAnsi" w:hAnsiTheme="minorHAnsi" w:cstheme="minorHAnsi"/>
          <w:b/>
          <w:bCs/>
          <w:sz w:val="24"/>
          <w:szCs w:val="24"/>
        </w:rPr>
      </w:pPr>
      <w:r w:rsidRPr="00C94336">
        <w:rPr>
          <w:rFonts w:asciiTheme="minorHAnsi" w:hAnsiTheme="minorHAnsi" w:cstheme="minorHAnsi"/>
          <w:b/>
          <w:bCs/>
          <w:sz w:val="24"/>
          <w:szCs w:val="24"/>
        </w:rPr>
        <w:t>2.</w:t>
      </w:r>
      <w:r w:rsidRPr="00C94336">
        <w:rPr>
          <w:rFonts w:asciiTheme="minorHAnsi" w:hAnsiTheme="minorHAnsi" w:cstheme="minorHAnsi"/>
          <w:b/>
          <w:bCs/>
          <w:sz w:val="24"/>
          <w:szCs w:val="24"/>
        </w:rPr>
        <w:tab/>
        <w:t xml:space="preserve">LITERATURE REVIEW: PREVIOUS WORK ON THE TOPIC </w:t>
      </w:r>
    </w:p>
    <w:p w:rsidR="006E30A5" w:rsidRPr="00C94336" w:rsidRDefault="006E30A5" w:rsidP="00C94336">
      <w:pPr>
        <w:widowControl w:val="0"/>
        <w:autoSpaceDE w:val="0"/>
        <w:autoSpaceDN w:val="0"/>
        <w:adjustRightInd w:val="0"/>
        <w:spacing w:line="360" w:lineRule="auto"/>
        <w:rPr>
          <w:rFonts w:asciiTheme="minorHAnsi" w:hAnsiTheme="minorHAnsi" w:cstheme="minorHAnsi"/>
          <w:sz w:val="24"/>
          <w:szCs w:val="24"/>
        </w:rPr>
      </w:pPr>
      <w:r w:rsidRPr="00C94336">
        <w:rPr>
          <w:rFonts w:asciiTheme="minorHAnsi" w:hAnsiTheme="minorHAnsi" w:cstheme="minorHAnsi"/>
          <w:sz w:val="24"/>
          <w:szCs w:val="24"/>
        </w:rPr>
        <w:t>LRT Placement test has become a trend used to measure language proficiency, it is already implemented for English, German, Spanish and others; meanwhile it is still not having real empirical for Arabic, Arabic languag</w:t>
      </w:r>
      <w:r w:rsidR="00816587" w:rsidRPr="00C94336">
        <w:rPr>
          <w:rFonts w:asciiTheme="minorHAnsi" w:hAnsiTheme="minorHAnsi" w:cstheme="minorHAnsi"/>
          <w:sz w:val="24"/>
          <w:szCs w:val="24"/>
        </w:rPr>
        <w:t>e is an attractive challenge</w:t>
      </w:r>
      <w:r w:rsidRPr="00C94336">
        <w:rPr>
          <w:rFonts w:asciiTheme="minorHAnsi" w:hAnsiTheme="minorHAnsi" w:cstheme="minorHAnsi"/>
          <w:sz w:val="24"/>
          <w:szCs w:val="24"/>
        </w:rPr>
        <w:t xml:space="preserve"> area for applying LRT tests. </w:t>
      </w:r>
    </w:p>
    <w:p w:rsidR="009831D5" w:rsidRPr="00C94336" w:rsidRDefault="009831D5" w:rsidP="00C94336">
      <w:pPr>
        <w:autoSpaceDE w:val="0"/>
        <w:autoSpaceDN w:val="0"/>
        <w:adjustRightInd w:val="0"/>
        <w:spacing w:line="360" w:lineRule="auto"/>
        <w:rPr>
          <w:rFonts w:asciiTheme="minorHAnsi" w:hAnsiTheme="minorHAnsi" w:cstheme="minorHAnsi"/>
          <w:sz w:val="24"/>
          <w:szCs w:val="24"/>
        </w:rPr>
      </w:pPr>
    </w:p>
    <w:p w:rsidR="006E30A5" w:rsidRPr="00C94336" w:rsidRDefault="009831D5" w:rsidP="00C94336">
      <w:pPr>
        <w:autoSpaceDE w:val="0"/>
        <w:autoSpaceDN w:val="0"/>
        <w:adjustRightInd w:val="0"/>
        <w:spacing w:line="360" w:lineRule="auto"/>
        <w:rPr>
          <w:rFonts w:asciiTheme="minorHAnsi" w:hAnsiTheme="minorHAnsi" w:cstheme="minorHAnsi"/>
          <w:sz w:val="24"/>
          <w:szCs w:val="24"/>
        </w:rPr>
      </w:pPr>
      <w:r w:rsidRPr="00C94336">
        <w:rPr>
          <w:rFonts w:asciiTheme="minorHAnsi" w:hAnsiTheme="minorHAnsi" w:cstheme="minorHAnsi"/>
          <w:sz w:val="24"/>
          <w:szCs w:val="24"/>
        </w:rPr>
        <w:t xml:space="preserve">Many others had deeply investigated this area, </w:t>
      </w:r>
      <w:r w:rsidR="00F815BF" w:rsidRPr="00C94336">
        <w:rPr>
          <w:rFonts w:asciiTheme="minorHAnsi" w:hAnsiTheme="minorHAnsi" w:cstheme="minorHAnsi"/>
          <w:sz w:val="24"/>
          <w:szCs w:val="24"/>
        </w:rPr>
        <w:t xml:space="preserve">LRT or recognizing words started since 2000 as mentioned by Schmitt, on the other hand (Meara and Jones, 1987) is a previous example for words &amp; </w:t>
      </w:r>
      <w:r w:rsidR="00E12926" w:rsidRPr="00C94336">
        <w:rPr>
          <w:rFonts w:asciiTheme="minorHAnsi" w:hAnsiTheme="minorHAnsi" w:cstheme="minorHAnsi"/>
          <w:sz w:val="24"/>
          <w:szCs w:val="24"/>
        </w:rPr>
        <w:t>non-</w:t>
      </w:r>
      <w:r w:rsidR="00F815BF" w:rsidRPr="00C94336">
        <w:rPr>
          <w:rFonts w:asciiTheme="minorHAnsi" w:hAnsiTheme="minorHAnsi" w:cstheme="minorHAnsi"/>
          <w:sz w:val="24"/>
          <w:szCs w:val="24"/>
        </w:rPr>
        <w:t xml:space="preserve">words </w:t>
      </w:r>
      <w:r w:rsidR="00E12926" w:rsidRPr="00C94336">
        <w:rPr>
          <w:rFonts w:asciiTheme="minorHAnsi" w:hAnsiTheme="minorHAnsi" w:cstheme="minorHAnsi"/>
          <w:sz w:val="24"/>
          <w:szCs w:val="24"/>
        </w:rPr>
        <w:t xml:space="preserve">(LRT) testing, another English version called </w:t>
      </w:r>
      <w:proofErr w:type="spellStart"/>
      <w:r w:rsidR="00E12926" w:rsidRPr="00C94336">
        <w:rPr>
          <w:rFonts w:asciiTheme="minorHAnsi" w:hAnsiTheme="minorHAnsi" w:cstheme="minorHAnsi"/>
          <w:sz w:val="24"/>
          <w:szCs w:val="24"/>
        </w:rPr>
        <w:t>LexTALE</w:t>
      </w:r>
      <w:proofErr w:type="spellEnd"/>
      <w:r w:rsidR="00E12926" w:rsidRPr="00C94336">
        <w:rPr>
          <w:rFonts w:asciiTheme="minorHAnsi" w:hAnsiTheme="minorHAnsi" w:cstheme="minorHAnsi"/>
          <w:sz w:val="24"/>
          <w:szCs w:val="24"/>
        </w:rPr>
        <w:t xml:space="preserve"> were provided in 2012 by </w:t>
      </w:r>
      <w:proofErr w:type="spellStart"/>
      <w:r w:rsidR="00E12926" w:rsidRPr="00C94336">
        <w:rPr>
          <w:rFonts w:asciiTheme="minorHAnsi" w:hAnsiTheme="minorHAnsi" w:cstheme="minorHAnsi"/>
          <w:sz w:val="24"/>
          <w:szCs w:val="24"/>
        </w:rPr>
        <w:t>Lemhöfer</w:t>
      </w:r>
      <w:proofErr w:type="spellEnd"/>
      <w:r w:rsidR="00E12926" w:rsidRPr="00C94336">
        <w:rPr>
          <w:rFonts w:asciiTheme="minorHAnsi" w:hAnsiTheme="minorHAnsi" w:cstheme="minorHAnsi"/>
          <w:sz w:val="24"/>
          <w:szCs w:val="24"/>
        </w:rPr>
        <w:t xml:space="preserve"> and Broersma.</w:t>
      </w:r>
    </w:p>
    <w:p w:rsidR="00C33326" w:rsidRPr="00C94336" w:rsidRDefault="00C33326" w:rsidP="00C94336">
      <w:pPr>
        <w:autoSpaceDE w:val="0"/>
        <w:autoSpaceDN w:val="0"/>
        <w:adjustRightInd w:val="0"/>
        <w:spacing w:line="360" w:lineRule="auto"/>
        <w:rPr>
          <w:rFonts w:asciiTheme="minorHAnsi" w:hAnsiTheme="minorHAnsi" w:cstheme="minorHAnsi"/>
          <w:sz w:val="24"/>
          <w:szCs w:val="24"/>
        </w:rPr>
      </w:pPr>
    </w:p>
    <w:p w:rsidR="00C33326" w:rsidRPr="00C94336" w:rsidRDefault="00C33326" w:rsidP="00C94336">
      <w:pPr>
        <w:autoSpaceDE w:val="0"/>
        <w:autoSpaceDN w:val="0"/>
        <w:adjustRightInd w:val="0"/>
        <w:spacing w:line="360" w:lineRule="auto"/>
        <w:rPr>
          <w:rFonts w:asciiTheme="minorHAnsi" w:hAnsiTheme="minorHAnsi" w:cstheme="minorHAnsi"/>
          <w:sz w:val="24"/>
          <w:szCs w:val="24"/>
        </w:rPr>
      </w:pPr>
      <w:r w:rsidRPr="00C94336">
        <w:rPr>
          <w:rFonts w:asciiTheme="minorHAnsi" w:hAnsiTheme="minorHAnsi" w:cstheme="minorHAnsi"/>
          <w:sz w:val="24"/>
          <w:szCs w:val="24"/>
        </w:rPr>
        <w:t>Another example was proposed by (</w:t>
      </w:r>
      <w:proofErr w:type="spellStart"/>
      <w:r w:rsidRPr="00C94336">
        <w:rPr>
          <w:rFonts w:asciiTheme="minorHAnsi" w:hAnsiTheme="minorHAnsi" w:cstheme="minorHAnsi"/>
          <w:sz w:val="24"/>
          <w:szCs w:val="24"/>
        </w:rPr>
        <w:t>Balota</w:t>
      </w:r>
      <w:proofErr w:type="spellEnd"/>
      <w:r w:rsidRPr="00C94336">
        <w:rPr>
          <w:rFonts w:asciiTheme="minorHAnsi" w:hAnsiTheme="minorHAnsi" w:cstheme="minorHAnsi"/>
          <w:sz w:val="24"/>
          <w:szCs w:val="24"/>
        </w:rPr>
        <w:t xml:space="preserve"> et al., 2007), they constructed a </w:t>
      </w:r>
      <w:r w:rsidR="009831D5" w:rsidRPr="00C94336">
        <w:rPr>
          <w:rFonts w:asciiTheme="minorHAnsi" w:hAnsiTheme="minorHAnsi" w:cstheme="minorHAnsi"/>
          <w:sz w:val="24"/>
          <w:szCs w:val="24"/>
        </w:rPr>
        <w:t>non-word</w:t>
      </w:r>
      <w:r w:rsidRPr="00C94336">
        <w:rPr>
          <w:rFonts w:asciiTheme="minorHAnsi" w:hAnsiTheme="minorHAnsi" w:cstheme="minorHAnsi"/>
          <w:sz w:val="24"/>
          <w:szCs w:val="24"/>
        </w:rPr>
        <w:t xml:space="preserve"> database by manually changing one or more letters starting with known English words.</w:t>
      </w:r>
    </w:p>
    <w:p w:rsidR="009831D5" w:rsidRPr="00C94336" w:rsidRDefault="009831D5" w:rsidP="00C94336">
      <w:pPr>
        <w:widowControl w:val="0"/>
        <w:autoSpaceDE w:val="0"/>
        <w:autoSpaceDN w:val="0"/>
        <w:adjustRightInd w:val="0"/>
        <w:spacing w:after="160" w:line="360" w:lineRule="auto"/>
        <w:rPr>
          <w:rFonts w:asciiTheme="minorHAnsi" w:hAnsiTheme="minorHAnsi" w:cstheme="minorHAnsi"/>
          <w:sz w:val="24"/>
          <w:szCs w:val="24"/>
        </w:rPr>
      </w:pPr>
    </w:p>
    <w:p w:rsidR="00A12959" w:rsidRPr="00C94336" w:rsidRDefault="00C33326" w:rsidP="00C94336">
      <w:pPr>
        <w:widowControl w:val="0"/>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 xml:space="preserve">On the other side, </w:t>
      </w:r>
      <w:r w:rsidR="00A12959" w:rsidRPr="00C94336">
        <w:rPr>
          <w:rFonts w:asciiTheme="minorHAnsi" w:hAnsiTheme="minorHAnsi" w:cstheme="minorHAnsi"/>
          <w:sz w:val="24"/>
          <w:szCs w:val="24"/>
        </w:rPr>
        <w:t xml:space="preserve">ARC  </w:t>
      </w:r>
      <w:proofErr w:type="spellStart"/>
      <w:r w:rsidR="00A12959" w:rsidRPr="00C94336">
        <w:rPr>
          <w:rFonts w:asciiTheme="minorHAnsi" w:hAnsiTheme="minorHAnsi" w:cstheme="minorHAnsi"/>
          <w:sz w:val="24"/>
          <w:szCs w:val="24"/>
        </w:rPr>
        <w:t>nonword</w:t>
      </w:r>
      <w:proofErr w:type="spellEnd"/>
      <w:r w:rsidR="00A12959" w:rsidRPr="00C94336">
        <w:rPr>
          <w:rFonts w:asciiTheme="minorHAnsi" w:hAnsiTheme="minorHAnsi" w:cstheme="minorHAnsi"/>
          <w:sz w:val="24"/>
          <w:szCs w:val="24"/>
        </w:rPr>
        <w:t xml:space="preserve"> database (</w:t>
      </w:r>
      <w:proofErr w:type="spellStart"/>
      <w:r w:rsidR="00A12959" w:rsidRPr="00C94336">
        <w:rPr>
          <w:rFonts w:asciiTheme="minorHAnsi" w:hAnsiTheme="minorHAnsi" w:cstheme="minorHAnsi"/>
          <w:sz w:val="24"/>
          <w:szCs w:val="24"/>
        </w:rPr>
        <w:t>Rastle</w:t>
      </w:r>
      <w:proofErr w:type="spellEnd"/>
      <w:r w:rsidR="00A12959" w:rsidRPr="00C94336">
        <w:rPr>
          <w:rFonts w:asciiTheme="minorHAnsi" w:hAnsiTheme="minorHAnsi" w:cstheme="minorHAnsi"/>
          <w:sz w:val="24"/>
          <w:szCs w:val="24"/>
        </w:rPr>
        <w:t xml:space="preserve"> et al., 2002) that contains monosyllabic non</w:t>
      </w:r>
      <w:r w:rsidR="009831D5" w:rsidRPr="00C94336">
        <w:rPr>
          <w:rFonts w:asciiTheme="minorHAnsi" w:hAnsiTheme="minorHAnsi" w:cstheme="minorHAnsi"/>
          <w:sz w:val="24"/>
          <w:szCs w:val="24"/>
        </w:rPr>
        <w:t xml:space="preserve"> </w:t>
      </w:r>
      <w:r w:rsidR="00A12959" w:rsidRPr="00C94336">
        <w:rPr>
          <w:rFonts w:asciiTheme="minorHAnsi" w:hAnsiTheme="minorHAnsi" w:cstheme="minorHAnsi"/>
          <w:sz w:val="24"/>
          <w:szCs w:val="24"/>
        </w:rPr>
        <w:t xml:space="preserve">words which follow the </w:t>
      </w:r>
      <w:r w:rsidR="009831D5" w:rsidRPr="00C94336">
        <w:rPr>
          <w:rFonts w:asciiTheme="minorHAnsi" w:hAnsiTheme="minorHAnsi" w:cstheme="minorHAnsi"/>
          <w:sz w:val="24"/>
          <w:szCs w:val="24"/>
        </w:rPr>
        <w:t>phono tactic</w:t>
      </w:r>
      <w:r w:rsidR="00A12959" w:rsidRPr="00C94336">
        <w:rPr>
          <w:rFonts w:asciiTheme="minorHAnsi" w:hAnsiTheme="minorHAnsi" w:cstheme="minorHAnsi"/>
          <w:sz w:val="24"/>
          <w:szCs w:val="24"/>
        </w:rPr>
        <w:t xml:space="preserve"> and orthographic rules of (Australian) Engl</w:t>
      </w:r>
      <w:r w:rsidRPr="00C94336">
        <w:rPr>
          <w:rFonts w:asciiTheme="minorHAnsi" w:hAnsiTheme="minorHAnsi" w:cstheme="minorHAnsi"/>
          <w:sz w:val="24"/>
          <w:szCs w:val="24"/>
        </w:rPr>
        <w:t xml:space="preserve">ish, </w:t>
      </w:r>
      <w:r w:rsidR="00A12959" w:rsidRPr="00C94336">
        <w:rPr>
          <w:rFonts w:asciiTheme="minorHAnsi" w:hAnsiTheme="minorHAnsi" w:cstheme="minorHAnsi"/>
          <w:sz w:val="24"/>
          <w:szCs w:val="24"/>
        </w:rPr>
        <w:t xml:space="preserve">The database only provides the </w:t>
      </w:r>
      <w:r w:rsidR="000137F7" w:rsidRPr="00C94336">
        <w:rPr>
          <w:rFonts w:asciiTheme="minorHAnsi" w:hAnsiTheme="minorHAnsi" w:cstheme="minorHAnsi"/>
          <w:sz w:val="24"/>
          <w:szCs w:val="24"/>
        </w:rPr>
        <w:t>non-words</w:t>
      </w:r>
      <w:r w:rsidR="00A12959" w:rsidRPr="00C94336">
        <w:rPr>
          <w:rFonts w:asciiTheme="minorHAnsi" w:hAnsiTheme="minorHAnsi" w:cstheme="minorHAnsi"/>
          <w:sz w:val="24"/>
          <w:szCs w:val="24"/>
        </w:rPr>
        <w:t xml:space="preserve">, but does not rank them according to their quality another approach is </w:t>
      </w:r>
      <w:proofErr w:type="spellStart"/>
      <w:r w:rsidR="00A12959" w:rsidRPr="00C94336">
        <w:rPr>
          <w:rFonts w:asciiTheme="minorHAnsi" w:hAnsiTheme="minorHAnsi" w:cstheme="minorHAnsi"/>
          <w:sz w:val="24"/>
          <w:szCs w:val="24"/>
        </w:rPr>
        <w:t>WordGen</w:t>
      </w:r>
      <w:proofErr w:type="spellEnd"/>
      <w:r w:rsidR="00A12959" w:rsidRPr="00C94336">
        <w:rPr>
          <w:rFonts w:asciiTheme="minorHAnsi" w:hAnsiTheme="minorHAnsi" w:cstheme="minorHAnsi"/>
          <w:sz w:val="24"/>
          <w:szCs w:val="24"/>
        </w:rPr>
        <w:t xml:space="preserve"> (</w:t>
      </w:r>
      <w:proofErr w:type="spellStart"/>
      <w:r w:rsidR="00A12959" w:rsidRPr="00C94336">
        <w:rPr>
          <w:rFonts w:asciiTheme="minorHAnsi" w:hAnsiTheme="minorHAnsi" w:cstheme="minorHAnsi"/>
          <w:sz w:val="24"/>
          <w:szCs w:val="24"/>
        </w:rPr>
        <w:t>Duyck</w:t>
      </w:r>
      <w:proofErr w:type="spellEnd"/>
      <w:r w:rsidR="00A12959" w:rsidRPr="00C94336">
        <w:rPr>
          <w:rFonts w:asciiTheme="minorHAnsi" w:hAnsiTheme="minorHAnsi" w:cstheme="minorHAnsi"/>
          <w:sz w:val="24"/>
          <w:szCs w:val="24"/>
        </w:rPr>
        <w:t xml:space="preserve"> et al., 2004), which is an interactive tool for generating non</w:t>
      </w:r>
      <w:r w:rsidR="000137F7" w:rsidRPr="00C94336">
        <w:rPr>
          <w:rFonts w:asciiTheme="minorHAnsi" w:hAnsiTheme="minorHAnsi" w:cstheme="minorHAnsi"/>
          <w:sz w:val="24"/>
          <w:szCs w:val="24"/>
        </w:rPr>
        <w:t xml:space="preserve"> </w:t>
      </w:r>
      <w:r w:rsidR="00A12959" w:rsidRPr="00C94336">
        <w:rPr>
          <w:rFonts w:asciiTheme="minorHAnsi" w:hAnsiTheme="minorHAnsi" w:cstheme="minorHAnsi"/>
          <w:sz w:val="24"/>
          <w:szCs w:val="24"/>
        </w:rPr>
        <w:t xml:space="preserve">words. </w:t>
      </w:r>
    </w:p>
    <w:p w:rsidR="00A12959" w:rsidRPr="00C94336" w:rsidRDefault="00B53F90" w:rsidP="00C94336">
      <w:pPr>
        <w:autoSpaceDE w:val="0"/>
        <w:autoSpaceDN w:val="0"/>
        <w:adjustRightInd w:val="0"/>
        <w:spacing w:line="360" w:lineRule="auto"/>
        <w:rPr>
          <w:rFonts w:asciiTheme="minorHAnsi" w:hAnsiTheme="minorHAnsi" w:cstheme="minorHAnsi"/>
          <w:sz w:val="24"/>
          <w:szCs w:val="24"/>
        </w:rPr>
      </w:pPr>
      <w:r w:rsidRPr="00C94336">
        <w:rPr>
          <w:rFonts w:asciiTheme="minorHAnsi" w:hAnsiTheme="minorHAnsi" w:cstheme="minorHAnsi"/>
          <w:sz w:val="24"/>
          <w:szCs w:val="24"/>
        </w:rPr>
        <w:t>N</w:t>
      </w:r>
      <w:r w:rsidR="00A12959" w:rsidRPr="00C94336">
        <w:rPr>
          <w:rFonts w:asciiTheme="minorHAnsi" w:hAnsiTheme="minorHAnsi" w:cstheme="minorHAnsi"/>
          <w:sz w:val="24"/>
          <w:szCs w:val="24"/>
        </w:rPr>
        <w:t>on</w:t>
      </w:r>
      <w:r w:rsidRPr="00C94336">
        <w:rPr>
          <w:rFonts w:asciiTheme="minorHAnsi" w:hAnsiTheme="minorHAnsi" w:cstheme="minorHAnsi"/>
          <w:sz w:val="24"/>
          <w:szCs w:val="24"/>
        </w:rPr>
        <w:t xml:space="preserve"> </w:t>
      </w:r>
      <w:r w:rsidR="00A12959" w:rsidRPr="00C94336">
        <w:rPr>
          <w:rFonts w:asciiTheme="minorHAnsi" w:hAnsiTheme="minorHAnsi" w:cstheme="minorHAnsi"/>
          <w:sz w:val="24"/>
          <w:szCs w:val="24"/>
        </w:rPr>
        <w:t xml:space="preserve">word properties that are similar to the ones we use for ranking, e.g. neighborhood size, position specific bigram frequency </w:t>
      </w:r>
      <w:proofErr w:type="spellStart"/>
      <w:r w:rsidR="00A12959" w:rsidRPr="00C94336">
        <w:rPr>
          <w:rFonts w:asciiTheme="minorHAnsi" w:hAnsiTheme="minorHAnsi" w:cstheme="minorHAnsi"/>
          <w:sz w:val="24"/>
          <w:szCs w:val="24"/>
        </w:rPr>
        <w:t>etc</w:t>
      </w:r>
      <w:proofErr w:type="spellEnd"/>
      <w:r w:rsidR="00A12959" w:rsidRPr="00C94336">
        <w:rPr>
          <w:rFonts w:asciiTheme="minorHAnsi" w:hAnsiTheme="minorHAnsi" w:cstheme="minorHAnsi"/>
          <w:sz w:val="24"/>
          <w:szCs w:val="24"/>
        </w:rPr>
        <w:t xml:space="preserve"> </w:t>
      </w:r>
      <w:proofErr w:type="spellStart"/>
      <w:r w:rsidR="00A12959" w:rsidRPr="00C94336">
        <w:rPr>
          <w:rFonts w:asciiTheme="minorHAnsi" w:hAnsiTheme="minorHAnsi" w:cstheme="minorHAnsi"/>
          <w:sz w:val="24"/>
          <w:szCs w:val="24"/>
        </w:rPr>
        <w:t>Wuggy</w:t>
      </w:r>
      <w:proofErr w:type="spellEnd"/>
      <w:r w:rsidR="00A12959" w:rsidRPr="00C94336">
        <w:rPr>
          <w:rFonts w:asciiTheme="minorHAnsi" w:hAnsiTheme="minorHAnsi" w:cstheme="minorHAnsi"/>
          <w:sz w:val="24"/>
          <w:szCs w:val="24"/>
        </w:rPr>
        <w:t xml:space="preserve"> (</w:t>
      </w:r>
      <w:proofErr w:type="spellStart"/>
      <w:r w:rsidR="00A12959" w:rsidRPr="00C94336">
        <w:rPr>
          <w:rFonts w:asciiTheme="minorHAnsi" w:hAnsiTheme="minorHAnsi" w:cstheme="minorHAnsi"/>
          <w:sz w:val="24"/>
          <w:szCs w:val="24"/>
        </w:rPr>
        <w:t>Keuleers</w:t>
      </w:r>
      <w:proofErr w:type="spellEnd"/>
      <w:r w:rsidR="00A12959" w:rsidRPr="00C94336">
        <w:rPr>
          <w:rFonts w:asciiTheme="minorHAnsi" w:hAnsiTheme="minorHAnsi" w:cstheme="minorHAnsi"/>
          <w:sz w:val="24"/>
          <w:szCs w:val="24"/>
        </w:rPr>
        <w:t xml:space="preserve"> and </w:t>
      </w:r>
      <w:proofErr w:type="spellStart"/>
      <w:r w:rsidR="00A12959" w:rsidRPr="00C94336">
        <w:rPr>
          <w:rFonts w:asciiTheme="minorHAnsi" w:hAnsiTheme="minorHAnsi" w:cstheme="minorHAnsi"/>
          <w:sz w:val="24"/>
          <w:szCs w:val="24"/>
        </w:rPr>
        <w:t>Brysbaert</w:t>
      </w:r>
      <w:proofErr w:type="spellEnd"/>
      <w:r w:rsidR="00A12959" w:rsidRPr="00C94336">
        <w:rPr>
          <w:rFonts w:asciiTheme="minorHAnsi" w:hAnsiTheme="minorHAnsi" w:cstheme="minorHAnsi"/>
          <w:sz w:val="24"/>
          <w:szCs w:val="24"/>
        </w:rPr>
        <w:t>, 2010) builds on</w:t>
      </w:r>
    </w:p>
    <w:p w:rsidR="00A12959" w:rsidRPr="00C94336" w:rsidRDefault="00A12959" w:rsidP="00C94336">
      <w:pPr>
        <w:autoSpaceDE w:val="0"/>
        <w:autoSpaceDN w:val="0"/>
        <w:adjustRightInd w:val="0"/>
        <w:spacing w:line="360" w:lineRule="auto"/>
        <w:rPr>
          <w:rFonts w:asciiTheme="minorHAnsi" w:hAnsiTheme="minorHAnsi" w:cstheme="minorHAnsi"/>
          <w:sz w:val="24"/>
          <w:szCs w:val="24"/>
        </w:rPr>
      </w:pPr>
      <w:proofErr w:type="spellStart"/>
      <w:r w:rsidRPr="00C94336">
        <w:rPr>
          <w:rFonts w:asciiTheme="minorHAnsi" w:hAnsiTheme="minorHAnsi" w:cstheme="minorHAnsi"/>
          <w:sz w:val="24"/>
          <w:szCs w:val="24"/>
        </w:rPr>
        <w:lastRenderedPageBreak/>
        <w:t>WordGen</w:t>
      </w:r>
      <w:proofErr w:type="spellEnd"/>
      <w:r w:rsidRPr="00C94336">
        <w:rPr>
          <w:rFonts w:asciiTheme="minorHAnsi" w:hAnsiTheme="minorHAnsi" w:cstheme="minorHAnsi"/>
          <w:sz w:val="24"/>
          <w:szCs w:val="24"/>
        </w:rPr>
        <w:t xml:space="preserve"> but introduces syllable template to build non</w:t>
      </w:r>
      <w:r w:rsidR="00B53F90" w:rsidRPr="00C94336">
        <w:rPr>
          <w:rFonts w:asciiTheme="minorHAnsi" w:hAnsiTheme="minorHAnsi" w:cstheme="minorHAnsi"/>
          <w:sz w:val="24"/>
          <w:szCs w:val="24"/>
        </w:rPr>
        <w:t xml:space="preserve"> </w:t>
      </w:r>
      <w:r w:rsidRPr="00C94336">
        <w:rPr>
          <w:rFonts w:asciiTheme="minorHAnsi" w:hAnsiTheme="minorHAnsi" w:cstheme="minorHAnsi"/>
          <w:sz w:val="24"/>
          <w:szCs w:val="24"/>
        </w:rPr>
        <w:t>words that more closely resemble a certain word.</w:t>
      </w:r>
    </w:p>
    <w:p w:rsidR="00B53F90" w:rsidRPr="00C94336" w:rsidRDefault="00B53F90" w:rsidP="00C94336">
      <w:pPr>
        <w:widowControl w:val="0"/>
        <w:autoSpaceDE w:val="0"/>
        <w:autoSpaceDN w:val="0"/>
        <w:adjustRightInd w:val="0"/>
        <w:spacing w:line="360" w:lineRule="auto"/>
        <w:rPr>
          <w:rFonts w:asciiTheme="minorHAnsi" w:hAnsiTheme="minorHAnsi" w:cstheme="minorHAnsi"/>
          <w:sz w:val="24"/>
          <w:szCs w:val="24"/>
        </w:rPr>
      </w:pPr>
      <w:r w:rsidRPr="00C94336">
        <w:rPr>
          <w:rFonts w:asciiTheme="minorHAnsi" w:hAnsiTheme="minorHAnsi" w:cstheme="minorHAnsi"/>
          <w:sz w:val="24"/>
          <w:szCs w:val="24"/>
        </w:rPr>
        <w:t>A previous attempt for finding similar Arabic LRT could be listed as the following:</w:t>
      </w:r>
    </w:p>
    <w:p w:rsidR="00B53F90" w:rsidRPr="00C94336" w:rsidRDefault="00B53F90" w:rsidP="00C94336">
      <w:pPr>
        <w:widowControl w:val="0"/>
        <w:autoSpaceDE w:val="0"/>
        <w:autoSpaceDN w:val="0"/>
        <w:adjustRightInd w:val="0"/>
        <w:spacing w:line="360" w:lineRule="auto"/>
        <w:rPr>
          <w:rFonts w:asciiTheme="minorHAnsi" w:hAnsiTheme="minorHAnsi" w:cstheme="minorHAnsi"/>
          <w:sz w:val="24"/>
          <w:szCs w:val="24"/>
        </w:rPr>
      </w:pPr>
      <w:proofErr w:type="spellStart"/>
      <w:r w:rsidRPr="00C94336">
        <w:rPr>
          <w:rFonts w:asciiTheme="minorHAnsi" w:hAnsiTheme="minorHAnsi" w:cstheme="minorHAnsi"/>
          <w:sz w:val="24"/>
          <w:szCs w:val="24"/>
        </w:rPr>
        <w:t>Baharudin</w:t>
      </w:r>
      <w:proofErr w:type="spellEnd"/>
      <w:r w:rsidRPr="00C94336">
        <w:rPr>
          <w:rFonts w:asciiTheme="minorHAnsi" w:hAnsiTheme="minorHAnsi" w:cstheme="minorHAnsi"/>
          <w:sz w:val="24"/>
          <w:szCs w:val="24"/>
        </w:rPr>
        <w:t xml:space="preserve"> et al. (2014) created an Arabic test of 40 words, all are right vocabularies but some not famous/frequently used, this exam called Test of Arabic Vocabulary (TAV).</w:t>
      </w:r>
    </w:p>
    <w:p w:rsidR="00B53F90" w:rsidRPr="00C94336" w:rsidRDefault="00B53F90" w:rsidP="00C94336">
      <w:pPr>
        <w:autoSpaceDE w:val="0"/>
        <w:autoSpaceDN w:val="0"/>
        <w:adjustRightInd w:val="0"/>
        <w:spacing w:line="360" w:lineRule="auto"/>
        <w:rPr>
          <w:rFonts w:asciiTheme="minorHAnsi" w:hAnsiTheme="minorHAnsi" w:cstheme="minorHAnsi"/>
          <w:sz w:val="24"/>
          <w:szCs w:val="24"/>
        </w:rPr>
      </w:pPr>
      <w:r w:rsidRPr="00C94336">
        <w:rPr>
          <w:rFonts w:asciiTheme="minorHAnsi" w:hAnsiTheme="minorHAnsi" w:cstheme="minorHAnsi"/>
          <w:sz w:val="24"/>
          <w:szCs w:val="24"/>
        </w:rPr>
        <w:t xml:space="preserve">In 2015 Test of Arabic Checklist founded by Ricks, a new Arabic vocabulary test was created, it consists of 40 words and 40 non words, format is similar to </w:t>
      </w:r>
      <w:proofErr w:type="spellStart"/>
      <w:r w:rsidRPr="00C94336">
        <w:rPr>
          <w:rFonts w:asciiTheme="minorHAnsi" w:hAnsiTheme="minorHAnsi" w:cstheme="minorHAnsi"/>
          <w:sz w:val="24"/>
          <w:szCs w:val="24"/>
        </w:rPr>
        <w:t>LexTALE</w:t>
      </w:r>
      <w:proofErr w:type="spellEnd"/>
      <w:r w:rsidRPr="00C94336">
        <w:rPr>
          <w:rFonts w:asciiTheme="minorHAnsi" w:hAnsiTheme="minorHAnsi" w:cstheme="minorHAnsi"/>
          <w:sz w:val="24"/>
          <w:szCs w:val="24"/>
        </w:rPr>
        <w:t xml:space="preserve"> method, dialects was ignored.</w:t>
      </w:r>
    </w:p>
    <w:p w:rsidR="00C33326" w:rsidRPr="00C94336" w:rsidRDefault="00C33326" w:rsidP="00C94336">
      <w:pPr>
        <w:widowControl w:val="0"/>
        <w:autoSpaceDE w:val="0"/>
        <w:autoSpaceDN w:val="0"/>
        <w:adjustRightInd w:val="0"/>
        <w:spacing w:line="360" w:lineRule="auto"/>
        <w:rPr>
          <w:rFonts w:asciiTheme="minorHAnsi" w:hAnsiTheme="minorHAnsi" w:cstheme="minorHAnsi"/>
          <w:sz w:val="24"/>
          <w:szCs w:val="24"/>
        </w:rPr>
      </w:pPr>
      <w:r w:rsidRPr="00C94336">
        <w:rPr>
          <w:rFonts w:asciiTheme="minorHAnsi" w:hAnsiTheme="minorHAnsi" w:cstheme="minorHAnsi"/>
          <w:sz w:val="24"/>
          <w:szCs w:val="24"/>
        </w:rPr>
        <w:t xml:space="preserve">Till the moment, no adaptation for an Arabic LRT test, some challenges and obstacles ahead, Arabic considered a </w:t>
      </w:r>
      <w:r w:rsidR="00B53F90" w:rsidRPr="00C94336">
        <w:rPr>
          <w:rFonts w:asciiTheme="minorHAnsi" w:hAnsiTheme="minorHAnsi" w:cstheme="minorHAnsi"/>
          <w:sz w:val="24"/>
          <w:szCs w:val="24"/>
        </w:rPr>
        <w:t>multi-</w:t>
      </w:r>
      <w:r w:rsidRPr="00C94336">
        <w:rPr>
          <w:rFonts w:asciiTheme="minorHAnsi" w:hAnsiTheme="minorHAnsi" w:cstheme="minorHAnsi"/>
          <w:sz w:val="24"/>
          <w:szCs w:val="24"/>
        </w:rPr>
        <w:t xml:space="preserve">formed language (one vocabulary could hold more than one meaning based on the </w:t>
      </w:r>
      <w:r w:rsidR="00B53F90" w:rsidRPr="00C94336">
        <w:rPr>
          <w:rFonts w:asciiTheme="minorHAnsi" w:hAnsiTheme="minorHAnsi" w:cstheme="minorHAnsi"/>
          <w:sz w:val="24"/>
          <w:szCs w:val="24"/>
        </w:rPr>
        <w:t xml:space="preserve">gotten </w:t>
      </w:r>
      <w:r w:rsidR="003B38D0" w:rsidRPr="00C94336">
        <w:rPr>
          <w:rFonts w:asciiTheme="minorHAnsi" w:hAnsiTheme="minorHAnsi" w:cstheme="minorHAnsi"/>
          <w:sz w:val="24"/>
          <w:szCs w:val="24"/>
        </w:rPr>
        <w:t>form through “</w:t>
      </w:r>
      <w:proofErr w:type="spellStart"/>
      <w:r w:rsidR="003B38D0" w:rsidRPr="00C94336">
        <w:rPr>
          <w:rFonts w:asciiTheme="minorHAnsi" w:hAnsiTheme="minorHAnsi" w:cstheme="minorHAnsi"/>
          <w:sz w:val="24"/>
          <w:szCs w:val="24"/>
        </w:rPr>
        <w:t>diacritization</w:t>
      </w:r>
      <w:proofErr w:type="spellEnd"/>
      <w:r w:rsidR="003B38D0" w:rsidRPr="00C94336">
        <w:rPr>
          <w:rFonts w:asciiTheme="minorHAnsi" w:hAnsiTheme="minorHAnsi" w:cstheme="minorHAnsi"/>
          <w:sz w:val="24"/>
          <w:szCs w:val="24"/>
        </w:rPr>
        <w:t>/</w:t>
      </w:r>
      <w:proofErr w:type="spellStart"/>
      <w:r w:rsidR="003B38D0" w:rsidRPr="00C94336">
        <w:rPr>
          <w:rFonts w:asciiTheme="minorHAnsi" w:hAnsiTheme="minorHAnsi" w:cstheme="minorHAnsi"/>
          <w:sz w:val="24"/>
          <w:szCs w:val="24"/>
        </w:rPr>
        <w:t>Tashkeel</w:t>
      </w:r>
      <w:proofErr w:type="spellEnd"/>
      <w:r w:rsidR="003B38D0" w:rsidRPr="00C94336">
        <w:rPr>
          <w:rFonts w:asciiTheme="minorHAnsi" w:hAnsiTheme="minorHAnsi" w:cstheme="minorHAnsi"/>
          <w:sz w:val="24"/>
          <w:szCs w:val="24"/>
        </w:rPr>
        <w:t>”</w:t>
      </w:r>
      <w:r w:rsidRPr="00C94336">
        <w:rPr>
          <w:rFonts w:asciiTheme="minorHAnsi" w:hAnsiTheme="minorHAnsi" w:cstheme="minorHAnsi"/>
          <w:sz w:val="24"/>
          <w:szCs w:val="24"/>
        </w:rPr>
        <w:t>)</w:t>
      </w:r>
      <w:r w:rsidR="003B38D0" w:rsidRPr="00C94336">
        <w:rPr>
          <w:rFonts w:asciiTheme="minorHAnsi" w:hAnsiTheme="minorHAnsi" w:cstheme="minorHAnsi"/>
          <w:sz w:val="24"/>
          <w:szCs w:val="24"/>
        </w:rPr>
        <w:t xml:space="preserve">, </w:t>
      </w:r>
      <w:r w:rsidR="00B53F90" w:rsidRPr="00C94336">
        <w:rPr>
          <w:rFonts w:asciiTheme="minorHAnsi" w:hAnsiTheme="minorHAnsi" w:cstheme="minorHAnsi"/>
          <w:sz w:val="24"/>
          <w:szCs w:val="24"/>
        </w:rPr>
        <w:t>from</w:t>
      </w:r>
      <w:r w:rsidR="003B38D0" w:rsidRPr="00C94336">
        <w:rPr>
          <w:rFonts w:asciiTheme="minorHAnsi" w:hAnsiTheme="minorHAnsi" w:cstheme="minorHAnsi"/>
          <w:sz w:val="24"/>
          <w:szCs w:val="24"/>
        </w:rPr>
        <w:t xml:space="preserve"> this point of view i</w:t>
      </w:r>
      <w:r w:rsidRPr="00C94336">
        <w:rPr>
          <w:rFonts w:asciiTheme="minorHAnsi" w:hAnsiTheme="minorHAnsi" w:cstheme="minorHAnsi"/>
          <w:sz w:val="24"/>
          <w:szCs w:val="24"/>
        </w:rPr>
        <w:t xml:space="preserve">mportance of Diacritics for LRTs </w:t>
      </w:r>
      <w:r w:rsidR="00B53F90" w:rsidRPr="00C94336">
        <w:rPr>
          <w:rFonts w:asciiTheme="minorHAnsi" w:hAnsiTheme="minorHAnsi" w:cstheme="minorHAnsi"/>
          <w:sz w:val="24"/>
          <w:szCs w:val="24"/>
        </w:rPr>
        <w:t>i</w:t>
      </w:r>
      <w:r w:rsidRPr="00C94336">
        <w:rPr>
          <w:rFonts w:asciiTheme="minorHAnsi" w:hAnsiTheme="minorHAnsi" w:cstheme="minorHAnsi"/>
          <w:sz w:val="24"/>
          <w:szCs w:val="24"/>
        </w:rPr>
        <w:t xml:space="preserve">n a recent study, the researchers added a new parameter to </w:t>
      </w:r>
      <w:proofErr w:type="spellStart"/>
      <w:r w:rsidRPr="00C94336">
        <w:rPr>
          <w:rFonts w:asciiTheme="minorHAnsi" w:hAnsiTheme="minorHAnsi" w:cstheme="minorHAnsi"/>
          <w:sz w:val="24"/>
          <w:szCs w:val="24"/>
        </w:rPr>
        <w:t>Rick</w:t>
      </w:r>
      <w:r w:rsidR="003B38D0" w:rsidRPr="00C94336">
        <w:rPr>
          <w:rFonts w:asciiTheme="minorHAnsi" w:hAnsiTheme="minorHAnsi" w:cstheme="minorHAnsi"/>
          <w:sz w:val="24"/>
          <w:szCs w:val="24"/>
        </w:rPr>
        <w:t>s’s</w:t>
      </w:r>
      <w:proofErr w:type="spellEnd"/>
      <w:r w:rsidR="003B38D0" w:rsidRPr="00C94336">
        <w:rPr>
          <w:rFonts w:asciiTheme="minorHAnsi" w:hAnsiTheme="minorHAnsi" w:cstheme="minorHAnsi"/>
          <w:sz w:val="24"/>
          <w:szCs w:val="24"/>
        </w:rPr>
        <w:t xml:space="preserve"> test;  </w:t>
      </w:r>
      <w:r w:rsidRPr="00C94336">
        <w:rPr>
          <w:rFonts w:asciiTheme="minorHAnsi" w:hAnsiTheme="minorHAnsi" w:cstheme="minorHAnsi"/>
          <w:sz w:val="24"/>
          <w:szCs w:val="24"/>
        </w:rPr>
        <w:t>They constructed a diacritized test, where they partially diacritized the test stimuli (words and nonwords) and applied a form of relaxation that drops some diacritics. It was</w:t>
      </w:r>
      <w:r w:rsidR="003B38D0" w:rsidRPr="00C94336">
        <w:rPr>
          <w:rFonts w:asciiTheme="minorHAnsi" w:hAnsiTheme="minorHAnsi" w:cstheme="minorHAnsi"/>
          <w:sz w:val="24"/>
          <w:szCs w:val="24"/>
        </w:rPr>
        <w:t xml:space="preserve"> </w:t>
      </w:r>
      <w:r w:rsidRPr="00C94336">
        <w:rPr>
          <w:rFonts w:asciiTheme="minorHAnsi" w:hAnsiTheme="minorHAnsi" w:cstheme="minorHAnsi"/>
          <w:sz w:val="24"/>
          <w:szCs w:val="24"/>
        </w:rPr>
        <w:t>shown that diacritics play a vital role in words recognition, especially for beginner and intermediate learners.</w:t>
      </w:r>
    </w:p>
    <w:p w:rsidR="008E4D12" w:rsidRPr="00C94336" w:rsidRDefault="008E4D12" w:rsidP="00C94336">
      <w:pPr>
        <w:autoSpaceDE w:val="0"/>
        <w:autoSpaceDN w:val="0"/>
        <w:adjustRightInd w:val="0"/>
        <w:spacing w:line="360" w:lineRule="auto"/>
        <w:rPr>
          <w:rFonts w:asciiTheme="minorHAnsi" w:hAnsiTheme="minorHAnsi" w:cstheme="minorHAnsi"/>
          <w:sz w:val="24"/>
          <w:szCs w:val="24"/>
        </w:rPr>
      </w:pPr>
    </w:p>
    <w:p w:rsidR="009015A7" w:rsidRPr="00C94336" w:rsidRDefault="00A15213" w:rsidP="00C94336">
      <w:pPr>
        <w:widowControl w:val="0"/>
        <w:numPr>
          <w:ilvl w:val="0"/>
          <w:numId w:val="3"/>
        </w:numPr>
        <w:autoSpaceDE w:val="0"/>
        <w:autoSpaceDN w:val="0"/>
        <w:adjustRightInd w:val="0"/>
        <w:spacing w:after="160" w:line="360" w:lineRule="auto"/>
        <w:ind w:left="0"/>
        <w:rPr>
          <w:rFonts w:asciiTheme="minorHAnsi" w:hAnsiTheme="minorHAnsi" w:cstheme="minorHAnsi"/>
          <w:b/>
          <w:bCs/>
          <w:sz w:val="24"/>
          <w:szCs w:val="24"/>
        </w:rPr>
      </w:pPr>
      <w:r w:rsidRPr="00C94336">
        <w:rPr>
          <w:rFonts w:asciiTheme="minorHAnsi" w:hAnsiTheme="minorHAnsi" w:cstheme="minorHAnsi"/>
          <w:b/>
          <w:bCs/>
          <w:sz w:val="24"/>
          <w:szCs w:val="24"/>
        </w:rPr>
        <w:t>3.</w:t>
      </w:r>
      <w:r w:rsidRPr="00C94336">
        <w:rPr>
          <w:rFonts w:asciiTheme="minorHAnsi" w:hAnsiTheme="minorHAnsi" w:cstheme="minorHAnsi"/>
          <w:b/>
          <w:bCs/>
          <w:sz w:val="24"/>
          <w:szCs w:val="24"/>
        </w:rPr>
        <w:tab/>
        <w:t xml:space="preserve">THEORETICAL CONCERNS / SITUATING THE STUDY IN THE FIELD </w:t>
      </w:r>
    </w:p>
    <w:p w:rsidR="00AB4C4F" w:rsidRPr="00C94336" w:rsidRDefault="00AB4C4F" w:rsidP="00C94336">
      <w:pPr>
        <w:widowControl w:val="0"/>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 xml:space="preserve">Meantime finding relevant reviewed literature, we can notice intersection between what we are going to do with what is already exists, many </w:t>
      </w:r>
      <w:r w:rsidR="00D22756" w:rsidRPr="00C94336">
        <w:rPr>
          <w:rFonts w:asciiTheme="minorHAnsi" w:hAnsiTheme="minorHAnsi" w:cstheme="minorHAnsi"/>
          <w:sz w:val="24"/>
          <w:szCs w:val="24"/>
        </w:rPr>
        <w:t xml:space="preserve">common points between current LRT for Arabic or other languages </w:t>
      </w:r>
      <w:r w:rsidR="00470DC1" w:rsidRPr="00C94336">
        <w:rPr>
          <w:rFonts w:asciiTheme="minorHAnsi" w:hAnsiTheme="minorHAnsi" w:cstheme="minorHAnsi"/>
          <w:sz w:val="24"/>
          <w:szCs w:val="24"/>
        </w:rPr>
        <w:t>with our proposed</w:t>
      </w:r>
      <w:r w:rsidR="00D22756" w:rsidRPr="00C94336">
        <w:rPr>
          <w:rFonts w:asciiTheme="minorHAnsi" w:hAnsiTheme="minorHAnsi" w:cstheme="minorHAnsi"/>
          <w:sz w:val="24"/>
          <w:szCs w:val="24"/>
        </w:rPr>
        <w:t xml:space="preserve"> diacritized Arabic LRT placement test; but we can distinguish our as it is diacritized and will be proved on site and conclude the differences </w:t>
      </w:r>
      <w:r w:rsidR="00470DC1" w:rsidRPr="00C94336">
        <w:rPr>
          <w:rFonts w:asciiTheme="minorHAnsi" w:hAnsiTheme="minorHAnsi" w:cstheme="minorHAnsi"/>
          <w:sz w:val="24"/>
          <w:szCs w:val="24"/>
        </w:rPr>
        <w:t>against</w:t>
      </w:r>
      <w:r w:rsidR="00D22756" w:rsidRPr="00C94336">
        <w:rPr>
          <w:rFonts w:asciiTheme="minorHAnsi" w:hAnsiTheme="minorHAnsi" w:cstheme="minorHAnsi"/>
          <w:sz w:val="24"/>
          <w:szCs w:val="24"/>
        </w:rPr>
        <w:t xml:space="preserve"> the previous ones and to show the progress.</w:t>
      </w:r>
    </w:p>
    <w:p w:rsidR="009015A7" w:rsidRPr="00C94336" w:rsidRDefault="00A15213" w:rsidP="00C94336">
      <w:pPr>
        <w:widowControl w:val="0"/>
        <w:numPr>
          <w:ilvl w:val="0"/>
          <w:numId w:val="4"/>
        </w:numPr>
        <w:autoSpaceDE w:val="0"/>
        <w:autoSpaceDN w:val="0"/>
        <w:adjustRightInd w:val="0"/>
        <w:spacing w:after="160" w:line="360" w:lineRule="auto"/>
        <w:ind w:left="0"/>
        <w:rPr>
          <w:rFonts w:asciiTheme="minorHAnsi" w:hAnsiTheme="minorHAnsi" w:cstheme="minorHAnsi"/>
          <w:b/>
          <w:bCs/>
          <w:sz w:val="24"/>
          <w:szCs w:val="24"/>
        </w:rPr>
      </w:pPr>
      <w:r w:rsidRPr="00C94336">
        <w:rPr>
          <w:rFonts w:asciiTheme="minorHAnsi" w:hAnsiTheme="minorHAnsi" w:cstheme="minorHAnsi"/>
          <w:b/>
          <w:bCs/>
          <w:sz w:val="24"/>
          <w:szCs w:val="24"/>
        </w:rPr>
        <w:t>4.</w:t>
      </w:r>
      <w:r w:rsidRPr="00C94336">
        <w:rPr>
          <w:rFonts w:asciiTheme="minorHAnsi" w:hAnsiTheme="minorHAnsi" w:cstheme="minorHAnsi"/>
          <w:b/>
          <w:bCs/>
          <w:sz w:val="24"/>
          <w:szCs w:val="24"/>
        </w:rPr>
        <w:tab/>
        <w:t xml:space="preserve">RESEARCH QUESTIONS AND THE WORKING HYPOTHESIS </w:t>
      </w:r>
    </w:p>
    <w:p w:rsidR="00336C24" w:rsidRPr="00C94336" w:rsidRDefault="00C94336" w:rsidP="00C94336">
      <w:pPr>
        <w:widowControl w:val="0"/>
        <w:autoSpaceDE w:val="0"/>
        <w:autoSpaceDN w:val="0"/>
        <w:adjustRightInd w:val="0"/>
        <w:spacing w:line="360" w:lineRule="auto"/>
        <w:rPr>
          <w:rFonts w:asciiTheme="minorHAnsi" w:hAnsiTheme="minorHAnsi" w:cstheme="minorHAnsi"/>
          <w:color w:val="00B050"/>
          <w:sz w:val="24"/>
          <w:szCs w:val="24"/>
        </w:rPr>
      </w:pPr>
      <w:r w:rsidRPr="00C94336">
        <w:rPr>
          <w:rFonts w:asciiTheme="minorHAnsi" w:hAnsiTheme="minorHAnsi" w:cstheme="minorHAnsi"/>
          <w:sz w:val="24"/>
          <w:szCs w:val="24"/>
        </w:rPr>
        <w:t xml:space="preserve">First </w:t>
      </w:r>
      <w:r w:rsidR="00336C24" w:rsidRPr="00C94336">
        <w:rPr>
          <w:rFonts w:asciiTheme="minorHAnsi" w:hAnsiTheme="minorHAnsi" w:cstheme="minorHAnsi"/>
          <w:sz w:val="24"/>
          <w:szCs w:val="24"/>
        </w:rPr>
        <w:t>Question came to mind if using language model could produce a good non words, another issue related to possibility of finding words of various fields?; the last thing related to finding a good algorithm that could do diacritization in a smart efficient way.</w:t>
      </w:r>
    </w:p>
    <w:p w:rsidR="00CA62C7" w:rsidRPr="00C94336" w:rsidRDefault="00CA62C7" w:rsidP="00C94336">
      <w:pPr>
        <w:widowControl w:val="0"/>
        <w:autoSpaceDE w:val="0"/>
        <w:autoSpaceDN w:val="0"/>
        <w:adjustRightInd w:val="0"/>
        <w:spacing w:after="160" w:line="360" w:lineRule="auto"/>
        <w:rPr>
          <w:rFonts w:asciiTheme="minorHAnsi" w:hAnsiTheme="minorHAnsi" w:cstheme="minorHAnsi"/>
          <w:sz w:val="24"/>
          <w:szCs w:val="24"/>
        </w:rPr>
      </w:pPr>
    </w:p>
    <w:p w:rsidR="002B7012" w:rsidRPr="00C94336" w:rsidRDefault="002B7012" w:rsidP="00C94336">
      <w:pPr>
        <w:widowControl w:val="0"/>
        <w:autoSpaceDE w:val="0"/>
        <w:autoSpaceDN w:val="0"/>
        <w:adjustRightInd w:val="0"/>
        <w:spacing w:after="160" w:line="360" w:lineRule="auto"/>
        <w:rPr>
          <w:rFonts w:asciiTheme="minorHAnsi" w:hAnsiTheme="minorHAnsi" w:cstheme="minorHAnsi"/>
          <w:sz w:val="24"/>
          <w:szCs w:val="24"/>
        </w:rPr>
      </w:pPr>
    </w:p>
    <w:p w:rsidR="002B7012" w:rsidRPr="00C94336" w:rsidRDefault="002B7012" w:rsidP="00C94336">
      <w:pPr>
        <w:widowControl w:val="0"/>
        <w:autoSpaceDE w:val="0"/>
        <w:autoSpaceDN w:val="0"/>
        <w:adjustRightInd w:val="0"/>
        <w:spacing w:after="160" w:line="360" w:lineRule="auto"/>
        <w:rPr>
          <w:rFonts w:asciiTheme="minorHAnsi" w:hAnsiTheme="minorHAnsi" w:cstheme="minorHAnsi"/>
          <w:sz w:val="24"/>
          <w:szCs w:val="24"/>
        </w:rPr>
      </w:pPr>
    </w:p>
    <w:p w:rsidR="009015A7" w:rsidRPr="00C94336" w:rsidRDefault="00A15213" w:rsidP="00C94336">
      <w:pPr>
        <w:widowControl w:val="0"/>
        <w:numPr>
          <w:ilvl w:val="0"/>
          <w:numId w:val="5"/>
        </w:numPr>
        <w:autoSpaceDE w:val="0"/>
        <w:autoSpaceDN w:val="0"/>
        <w:adjustRightInd w:val="0"/>
        <w:spacing w:after="160" w:line="360" w:lineRule="auto"/>
        <w:ind w:left="0"/>
        <w:rPr>
          <w:rFonts w:asciiTheme="minorHAnsi" w:hAnsiTheme="minorHAnsi" w:cstheme="minorHAnsi"/>
          <w:sz w:val="24"/>
          <w:szCs w:val="24"/>
        </w:rPr>
      </w:pPr>
      <w:r w:rsidRPr="00C94336">
        <w:rPr>
          <w:rFonts w:asciiTheme="minorHAnsi" w:hAnsiTheme="minorHAnsi" w:cstheme="minorHAnsi"/>
          <w:b/>
          <w:bCs/>
          <w:sz w:val="24"/>
          <w:szCs w:val="24"/>
        </w:rPr>
        <w:lastRenderedPageBreak/>
        <w:t>5.</w:t>
      </w:r>
      <w:r w:rsidRPr="00C94336">
        <w:rPr>
          <w:rFonts w:asciiTheme="minorHAnsi" w:hAnsiTheme="minorHAnsi" w:cstheme="minorHAnsi"/>
          <w:b/>
          <w:bCs/>
          <w:sz w:val="24"/>
          <w:szCs w:val="24"/>
        </w:rPr>
        <w:tab/>
        <w:t>METHODOLOGY</w:t>
      </w:r>
    </w:p>
    <w:p w:rsidR="008F047B" w:rsidRPr="00C94336" w:rsidRDefault="00D479F6" w:rsidP="00C94336">
      <w:pPr>
        <w:spacing w:line="360" w:lineRule="auto"/>
        <w:jc w:val="both"/>
        <w:rPr>
          <w:rFonts w:asciiTheme="minorHAnsi" w:hAnsiTheme="minorHAnsi" w:cstheme="minorHAnsi"/>
          <w:color w:val="000000" w:themeColor="text1"/>
          <w:sz w:val="24"/>
          <w:szCs w:val="24"/>
        </w:rPr>
      </w:pPr>
      <w:r w:rsidRPr="00C94336">
        <w:rPr>
          <w:rFonts w:asciiTheme="minorHAnsi" w:hAnsiTheme="minorHAnsi" w:cstheme="minorHAnsi"/>
          <w:color w:val="000000" w:themeColor="text1"/>
          <w:sz w:val="24"/>
          <w:szCs w:val="24"/>
        </w:rPr>
        <w:t>Here,</w:t>
      </w:r>
      <w:r w:rsidR="008F047B" w:rsidRPr="00C94336">
        <w:rPr>
          <w:rFonts w:asciiTheme="minorHAnsi" w:hAnsiTheme="minorHAnsi" w:cstheme="minorHAnsi"/>
          <w:color w:val="000000" w:themeColor="text1"/>
          <w:sz w:val="24"/>
          <w:szCs w:val="24"/>
        </w:rPr>
        <w:t xml:space="preserve"> we will pr</w:t>
      </w:r>
      <w:r w:rsidRPr="00C94336">
        <w:rPr>
          <w:rFonts w:asciiTheme="minorHAnsi" w:hAnsiTheme="minorHAnsi" w:cstheme="minorHAnsi"/>
          <w:color w:val="000000" w:themeColor="text1"/>
          <w:sz w:val="24"/>
          <w:szCs w:val="24"/>
        </w:rPr>
        <w:t>esent the scenarios that describes</w:t>
      </w:r>
      <w:r w:rsidR="008F047B" w:rsidRPr="00C94336">
        <w:rPr>
          <w:rFonts w:asciiTheme="minorHAnsi" w:hAnsiTheme="minorHAnsi" w:cstheme="minorHAnsi"/>
          <w:color w:val="000000" w:themeColor="text1"/>
          <w:sz w:val="24"/>
          <w:szCs w:val="24"/>
        </w:rPr>
        <w:t xml:space="preserve"> the flow of data in the system and illustrates the main UML diagrams of the application. Finally </w:t>
      </w:r>
      <w:r w:rsidRPr="00C94336">
        <w:rPr>
          <w:rFonts w:asciiTheme="minorHAnsi" w:hAnsiTheme="minorHAnsi" w:cstheme="minorHAnsi"/>
          <w:color w:val="000000" w:themeColor="text1"/>
          <w:sz w:val="24"/>
          <w:szCs w:val="24"/>
        </w:rPr>
        <w:t xml:space="preserve">we will </w:t>
      </w:r>
      <w:r w:rsidR="008F047B" w:rsidRPr="00C94336">
        <w:rPr>
          <w:rFonts w:asciiTheme="minorHAnsi" w:hAnsiTheme="minorHAnsi" w:cstheme="minorHAnsi"/>
          <w:color w:val="000000" w:themeColor="text1"/>
          <w:sz w:val="24"/>
          <w:szCs w:val="24"/>
        </w:rPr>
        <w:t xml:space="preserve">describe the prototype of the model, main </w:t>
      </w:r>
      <w:r w:rsidR="008F047B" w:rsidRPr="00C94336">
        <w:rPr>
          <w:rFonts w:asciiTheme="minorHAnsi" w:hAnsiTheme="minorHAnsi" w:cstheme="minorHAnsi"/>
          <w:sz w:val="24"/>
          <w:szCs w:val="24"/>
        </w:rPr>
        <w:t>hypothesis</w:t>
      </w:r>
      <w:r w:rsidR="008F047B" w:rsidRPr="00C94336">
        <w:rPr>
          <w:rFonts w:asciiTheme="minorHAnsi" w:hAnsiTheme="minorHAnsi" w:cstheme="minorHAnsi"/>
          <w:color w:val="000000" w:themeColor="text1"/>
          <w:sz w:val="24"/>
          <w:szCs w:val="24"/>
        </w:rPr>
        <w:t xml:space="preserve"> supposed to be done are listed here:</w:t>
      </w:r>
    </w:p>
    <w:p w:rsidR="008F047B" w:rsidRPr="00C94336" w:rsidRDefault="008F047B" w:rsidP="00C94336">
      <w:pPr>
        <w:pStyle w:val="ListParagraph"/>
        <w:numPr>
          <w:ilvl w:val="0"/>
          <w:numId w:val="15"/>
        </w:numPr>
        <w:spacing w:after="0" w:line="360" w:lineRule="auto"/>
        <w:jc w:val="both"/>
        <w:rPr>
          <w:rFonts w:asciiTheme="minorHAnsi" w:hAnsiTheme="minorHAnsi" w:cstheme="minorHAnsi"/>
          <w:color w:val="000000" w:themeColor="text1"/>
          <w:sz w:val="24"/>
          <w:szCs w:val="24"/>
        </w:rPr>
      </w:pPr>
      <w:r w:rsidRPr="00C94336">
        <w:rPr>
          <w:rFonts w:asciiTheme="minorHAnsi" w:hAnsiTheme="minorHAnsi" w:cstheme="minorHAnsi"/>
          <w:color w:val="000000" w:themeColor="text1"/>
          <w:sz w:val="24"/>
          <w:szCs w:val="24"/>
        </w:rPr>
        <w:t>Creating corpus, storing it in a repository data base.</w:t>
      </w:r>
    </w:p>
    <w:p w:rsidR="008F047B" w:rsidRPr="00C94336" w:rsidRDefault="008F047B" w:rsidP="00C94336">
      <w:pPr>
        <w:pStyle w:val="ListParagraph"/>
        <w:numPr>
          <w:ilvl w:val="0"/>
          <w:numId w:val="15"/>
        </w:numPr>
        <w:spacing w:after="0" w:line="360" w:lineRule="auto"/>
        <w:jc w:val="both"/>
        <w:rPr>
          <w:rFonts w:asciiTheme="minorHAnsi" w:hAnsiTheme="minorHAnsi" w:cstheme="minorHAnsi"/>
          <w:color w:val="000000" w:themeColor="text1"/>
          <w:sz w:val="24"/>
          <w:szCs w:val="24"/>
        </w:rPr>
      </w:pPr>
      <w:r w:rsidRPr="00C94336">
        <w:rPr>
          <w:rFonts w:asciiTheme="minorHAnsi" w:hAnsiTheme="minorHAnsi" w:cstheme="minorHAnsi"/>
          <w:color w:val="000000" w:themeColor="text1"/>
          <w:sz w:val="24"/>
          <w:szCs w:val="24"/>
        </w:rPr>
        <w:t>Creating an application linked to the created repository and based an algorithm generating an exams and storing result in an XML files to ensure high performance when real exam session is initiated so the exam page will read a pre-defined XML exams presented in a well format harmonized with UX &amp; HCI concepts.</w:t>
      </w:r>
    </w:p>
    <w:p w:rsidR="008F047B" w:rsidRPr="00C94336" w:rsidRDefault="008F047B" w:rsidP="00C94336">
      <w:pPr>
        <w:pStyle w:val="ListParagraph"/>
        <w:numPr>
          <w:ilvl w:val="0"/>
          <w:numId w:val="15"/>
        </w:numPr>
        <w:spacing w:after="0" w:line="360" w:lineRule="auto"/>
        <w:jc w:val="both"/>
        <w:rPr>
          <w:rFonts w:asciiTheme="minorHAnsi" w:hAnsiTheme="minorHAnsi" w:cstheme="minorHAnsi"/>
          <w:color w:val="000000" w:themeColor="text1"/>
          <w:sz w:val="24"/>
          <w:szCs w:val="24"/>
        </w:rPr>
      </w:pPr>
      <w:r w:rsidRPr="00C94336">
        <w:rPr>
          <w:rFonts w:asciiTheme="minorHAnsi" w:hAnsiTheme="minorHAnsi" w:cstheme="minorHAnsi"/>
          <w:color w:val="000000" w:themeColor="text1"/>
          <w:sz w:val="24"/>
          <w:szCs w:val="24"/>
        </w:rPr>
        <w:t>Exam will be done in a few minutes and assess the used directly after submitting answer button.</w:t>
      </w:r>
    </w:p>
    <w:p w:rsidR="00D479F6" w:rsidRPr="00C94336" w:rsidRDefault="00D479F6" w:rsidP="00C94336">
      <w:pPr>
        <w:pStyle w:val="ListParagraph"/>
        <w:numPr>
          <w:ilvl w:val="0"/>
          <w:numId w:val="15"/>
        </w:numPr>
        <w:spacing w:after="0" w:line="360" w:lineRule="auto"/>
        <w:jc w:val="both"/>
        <w:rPr>
          <w:rFonts w:asciiTheme="minorHAnsi" w:hAnsiTheme="minorHAnsi" w:cstheme="minorHAnsi"/>
          <w:color w:val="000000" w:themeColor="text1"/>
          <w:sz w:val="24"/>
          <w:szCs w:val="24"/>
        </w:rPr>
      </w:pPr>
      <w:r w:rsidRPr="00C94336">
        <w:rPr>
          <w:rFonts w:asciiTheme="minorHAnsi" w:hAnsiTheme="minorHAnsi" w:cstheme="minorHAnsi"/>
          <w:color w:val="000000" w:themeColor="text1"/>
          <w:sz w:val="24"/>
          <w:szCs w:val="24"/>
        </w:rPr>
        <w:t>Comparative study between our diacritized LRT approach against the not diacritized one.</w:t>
      </w:r>
    </w:p>
    <w:p w:rsidR="00D479F6" w:rsidRPr="00C94336" w:rsidRDefault="00D479F6" w:rsidP="00C94336">
      <w:pPr>
        <w:widowControl w:val="0"/>
        <w:autoSpaceDE w:val="0"/>
        <w:autoSpaceDN w:val="0"/>
        <w:adjustRightInd w:val="0"/>
        <w:spacing w:after="160" w:line="360" w:lineRule="auto"/>
        <w:rPr>
          <w:rFonts w:asciiTheme="minorHAnsi" w:hAnsiTheme="minorHAnsi" w:cstheme="minorHAnsi"/>
          <w:b/>
          <w:bCs/>
          <w:sz w:val="24"/>
          <w:szCs w:val="24"/>
        </w:rPr>
      </w:pPr>
    </w:p>
    <w:p w:rsidR="009015A7" w:rsidRPr="00C94336" w:rsidRDefault="00A15213" w:rsidP="00C94336">
      <w:pPr>
        <w:widowControl w:val="0"/>
        <w:numPr>
          <w:ilvl w:val="0"/>
          <w:numId w:val="6"/>
        </w:numPr>
        <w:autoSpaceDE w:val="0"/>
        <w:autoSpaceDN w:val="0"/>
        <w:adjustRightInd w:val="0"/>
        <w:spacing w:after="160" w:line="360" w:lineRule="auto"/>
        <w:ind w:left="0"/>
        <w:rPr>
          <w:rFonts w:asciiTheme="minorHAnsi" w:hAnsiTheme="minorHAnsi" w:cstheme="minorHAnsi"/>
          <w:b/>
          <w:bCs/>
          <w:sz w:val="24"/>
          <w:szCs w:val="24"/>
        </w:rPr>
      </w:pPr>
      <w:r w:rsidRPr="00C94336">
        <w:rPr>
          <w:rFonts w:asciiTheme="minorHAnsi" w:hAnsiTheme="minorHAnsi" w:cstheme="minorHAnsi"/>
          <w:b/>
          <w:bCs/>
          <w:sz w:val="24"/>
          <w:szCs w:val="24"/>
        </w:rPr>
        <w:t>6.</w:t>
      </w:r>
      <w:r w:rsidRPr="00C94336">
        <w:rPr>
          <w:rFonts w:asciiTheme="minorHAnsi" w:hAnsiTheme="minorHAnsi" w:cstheme="minorHAnsi"/>
          <w:b/>
          <w:bCs/>
          <w:sz w:val="24"/>
          <w:szCs w:val="24"/>
        </w:rPr>
        <w:tab/>
        <w:t xml:space="preserve">POSSIBLE OBSTACLES </w:t>
      </w:r>
    </w:p>
    <w:p w:rsidR="008F047B" w:rsidRPr="00C94336" w:rsidRDefault="008F047B" w:rsidP="00C94336">
      <w:pPr>
        <w:widowControl w:val="0"/>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 xml:space="preserve">Building a comprehensive corpus that contains a diversity of vocabularies of different fields is a </w:t>
      </w:r>
      <w:r w:rsidR="00B15918" w:rsidRPr="00C94336">
        <w:rPr>
          <w:rFonts w:asciiTheme="minorHAnsi" w:hAnsiTheme="minorHAnsi" w:cstheme="minorHAnsi"/>
          <w:sz w:val="24"/>
          <w:szCs w:val="24"/>
        </w:rPr>
        <w:t>challenge</w:t>
      </w:r>
      <w:r w:rsidRPr="00C94336">
        <w:rPr>
          <w:rFonts w:asciiTheme="minorHAnsi" w:hAnsiTheme="minorHAnsi" w:cstheme="minorHAnsi"/>
          <w:sz w:val="24"/>
          <w:szCs w:val="24"/>
        </w:rPr>
        <w:t xml:space="preserve"> task since a trusted standard modern language resources are wanted, such resources should contains sports, science, history, art, politi</w:t>
      </w:r>
      <w:r w:rsidR="00A76C73" w:rsidRPr="00C94336">
        <w:rPr>
          <w:rFonts w:asciiTheme="minorHAnsi" w:hAnsiTheme="minorHAnsi" w:cstheme="minorHAnsi"/>
          <w:sz w:val="24"/>
          <w:szCs w:val="24"/>
        </w:rPr>
        <w:t xml:space="preserve">cal and other fields vocabulary; </w:t>
      </w:r>
      <w:r w:rsidRPr="00C94336">
        <w:rPr>
          <w:rFonts w:asciiTheme="minorHAnsi" w:hAnsiTheme="minorHAnsi" w:cstheme="minorHAnsi"/>
          <w:sz w:val="24"/>
          <w:szCs w:val="24"/>
        </w:rPr>
        <w:t xml:space="preserve">Suggested </w:t>
      </w:r>
      <w:r w:rsidR="00A76C73" w:rsidRPr="00C94336">
        <w:rPr>
          <w:rFonts w:asciiTheme="minorHAnsi" w:hAnsiTheme="minorHAnsi" w:cstheme="minorHAnsi"/>
          <w:sz w:val="24"/>
          <w:szCs w:val="24"/>
        </w:rPr>
        <w:t>resources are the main stream content of well-known news media as Aljazeera.</w:t>
      </w:r>
    </w:p>
    <w:p w:rsidR="005C552D" w:rsidRPr="00C94336" w:rsidRDefault="005C552D" w:rsidP="00C94336">
      <w:pPr>
        <w:widowControl w:val="0"/>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On the other hand, generating non words process has more than one way/algorithm, what should be done is to determine the best one that generate most powerful non words with least error rates; some algorithms using language model “nGram”, other using statistics probability model and others.</w:t>
      </w:r>
    </w:p>
    <w:p w:rsidR="00A76C73" w:rsidRPr="00C94336" w:rsidRDefault="005C552D" w:rsidP="00C94336">
      <w:pPr>
        <w:widowControl w:val="0"/>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Finally</w:t>
      </w:r>
      <w:r w:rsidR="00A76C73" w:rsidRPr="00C94336">
        <w:rPr>
          <w:rFonts w:asciiTheme="minorHAnsi" w:hAnsiTheme="minorHAnsi" w:cstheme="minorHAnsi"/>
          <w:sz w:val="24"/>
          <w:szCs w:val="24"/>
        </w:rPr>
        <w:t>, diacritizations process still represents a big challenge for generated non words, a new algorithm that will execute this job is suggested by me, other algorithms are already available, but we need to judge the better one to be used.</w:t>
      </w:r>
    </w:p>
    <w:p w:rsidR="009015A7" w:rsidRPr="00C94336" w:rsidRDefault="00A15213" w:rsidP="00C94336">
      <w:pPr>
        <w:widowControl w:val="0"/>
        <w:numPr>
          <w:ilvl w:val="0"/>
          <w:numId w:val="7"/>
        </w:numPr>
        <w:autoSpaceDE w:val="0"/>
        <w:autoSpaceDN w:val="0"/>
        <w:adjustRightInd w:val="0"/>
        <w:spacing w:after="160" w:line="360" w:lineRule="auto"/>
        <w:ind w:left="0"/>
        <w:rPr>
          <w:rFonts w:asciiTheme="minorHAnsi" w:hAnsiTheme="minorHAnsi" w:cstheme="minorHAnsi"/>
          <w:b/>
          <w:bCs/>
          <w:sz w:val="24"/>
          <w:szCs w:val="24"/>
        </w:rPr>
      </w:pPr>
      <w:r w:rsidRPr="00C94336">
        <w:rPr>
          <w:rFonts w:asciiTheme="minorHAnsi" w:hAnsiTheme="minorHAnsi" w:cstheme="minorHAnsi"/>
          <w:b/>
          <w:bCs/>
          <w:sz w:val="24"/>
          <w:szCs w:val="24"/>
        </w:rPr>
        <w:t>7.</w:t>
      </w:r>
      <w:r w:rsidRPr="00C94336">
        <w:rPr>
          <w:rFonts w:asciiTheme="minorHAnsi" w:hAnsiTheme="minorHAnsi" w:cstheme="minorHAnsi"/>
          <w:b/>
          <w:bCs/>
          <w:sz w:val="24"/>
          <w:szCs w:val="24"/>
        </w:rPr>
        <w:tab/>
        <w:t>RELEVANCE OF YOUR STUDY (contribution)</w:t>
      </w:r>
    </w:p>
    <w:p w:rsidR="007A42D2" w:rsidRPr="00C94336" w:rsidRDefault="007A42D2" w:rsidP="00C94336">
      <w:pPr>
        <w:widowControl w:val="0"/>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 xml:space="preserve">Lexical recognition tests </w:t>
      </w:r>
      <w:r w:rsidR="00816D42" w:rsidRPr="00C94336">
        <w:rPr>
          <w:rFonts w:asciiTheme="minorHAnsi" w:hAnsiTheme="minorHAnsi" w:cstheme="minorHAnsi"/>
          <w:sz w:val="24"/>
          <w:szCs w:val="24"/>
        </w:rPr>
        <w:t xml:space="preserve">LRT </w:t>
      </w:r>
      <w:r w:rsidRPr="00C94336">
        <w:rPr>
          <w:rFonts w:asciiTheme="minorHAnsi" w:hAnsiTheme="minorHAnsi" w:cstheme="minorHAnsi"/>
          <w:sz w:val="24"/>
          <w:szCs w:val="24"/>
        </w:rPr>
        <w:t xml:space="preserve">has been become a trend to measure language proficiency for foreign,  it had been applied for many languages as English, French, Spanish and German; </w:t>
      </w:r>
      <w:r w:rsidRPr="00C94336">
        <w:rPr>
          <w:rFonts w:asciiTheme="minorHAnsi" w:hAnsiTheme="minorHAnsi" w:cstheme="minorHAnsi"/>
          <w:sz w:val="24"/>
          <w:szCs w:val="24"/>
        </w:rPr>
        <w:lastRenderedPageBreak/>
        <w:t xml:space="preserve">mean time there are some </w:t>
      </w:r>
      <w:r w:rsidR="006B1AA6" w:rsidRPr="00C94336">
        <w:rPr>
          <w:rFonts w:asciiTheme="minorHAnsi" w:hAnsiTheme="minorHAnsi" w:cstheme="minorHAnsi"/>
          <w:sz w:val="24"/>
          <w:szCs w:val="24"/>
        </w:rPr>
        <w:t>attempts</w:t>
      </w:r>
      <w:r w:rsidRPr="00C94336">
        <w:rPr>
          <w:rFonts w:asciiTheme="minorHAnsi" w:hAnsiTheme="minorHAnsi" w:cstheme="minorHAnsi"/>
          <w:sz w:val="24"/>
          <w:szCs w:val="24"/>
        </w:rPr>
        <w:t xml:space="preserve"> to apply LRT for Arabic but researches in this field still shallow and it is not exists as diacritized version, since Arabic vocabularies has polymorphism </w:t>
      </w:r>
      <w:r w:rsidR="006B1AA6" w:rsidRPr="00C94336">
        <w:rPr>
          <w:rFonts w:asciiTheme="minorHAnsi" w:hAnsiTheme="minorHAnsi" w:cstheme="minorHAnsi"/>
          <w:sz w:val="24"/>
          <w:szCs w:val="24"/>
        </w:rPr>
        <w:t xml:space="preserve">“multi-forms” </w:t>
      </w:r>
      <w:r w:rsidRPr="00C94336">
        <w:rPr>
          <w:rFonts w:asciiTheme="minorHAnsi" w:hAnsiTheme="minorHAnsi" w:cstheme="minorHAnsi"/>
          <w:sz w:val="24"/>
          <w:szCs w:val="24"/>
        </w:rPr>
        <w:t xml:space="preserve">of same vocabulary, it is important to add diacritization to reduce ambiguity and maturity; here </w:t>
      </w:r>
      <w:r w:rsidR="006B1AA6" w:rsidRPr="00C94336">
        <w:rPr>
          <w:rFonts w:asciiTheme="minorHAnsi" w:hAnsiTheme="minorHAnsi" w:cstheme="minorHAnsi"/>
          <w:sz w:val="24"/>
          <w:szCs w:val="24"/>
        </w:rPr>
        <w:t>is the proposed</w:t>
      </w:r>
      <w:r w:rsidR="009C6A6C" w:rsidRPr="00C94336">
        <w:rPr>
          <w:rFonts w:asciiTheme="minorHAnsi" w:hAnsiTheme="minorHAnsi" w:cstheme="minorHAnsi"/>
          <w:sz w:val="24"/>
          <w:szCs w:val="24"/>
        </w:rPr>
        <w:t xml:space="preserve"> contribution is going to be by creation </w:t>
      </w:r>
      <w:r w:rsidRPr="00C94336">
        <w:rPr>
          <w:rFonts w:asciiTheme="minorHAnsi" w:hAnsiTheme="minorHAnsi" w:cstheme="minorHAnsi"/>
          <w:sz w:val="24"/>
          <w:szCs w:val="24"/>
        </w:rPr>
        <w:t>a new Arabic di</w:t>
      </w:r>
      <w:r w:rsidR="00816D42" w:rsidRPr="00C94336">
        <w:rPr>
          <w:rFonts w:asciiTheme="minorHAnsi" w:hAnsiTheme="minorHAnsi" w:cstheme="minorHAnsi"/>
          <w:sz w:val="24"/>
          <w:szCs w:val="24"/>
        </w:rPr>
        <w:t>a</w:t>
      </w:r>
      <w:r w:rsidRPr="00C94336">
        <w:rPr>
          <w:rFonts w:asciiTheme="minorHAnsi" w:hAnsiTheme="minorHAnsi" w:cstheme="minorHAnsi"/>
          <w:sz w:val="24"/>
          <w:szCs w:val="24"/>
        </w:rPr>
        <w:t xml:space="preserve">critized LRT </w:t>
      </w:r>
      <w:r w:rsidR="009C6A6C" w:rsidRPr="00C94336">
        <w:rPr>
          <w:rFonts w:asciiTheme="minorHAnsi" w:hAnsiTheme="minorHAnsi" w:cstheme="minorHAnsi"/>
          <w:sz w:val="24"/>
          <w:szCs w:val="24"/>
        </w:rPr>
        <w:t xml:space="preserve">(words and non-words) </w:t>
      </w:r>
      <w:r w:rsidRPr="00C94336">
        <w:rPr>
          <w:rFonts w:asciiTheme="minorHAnsi" w:hAnsiTheme="minorHAnsi" w:cstheme="minorHAnsi"/>
          <w:sz w:val="24"/>
          <w:szCs w:val="24"/>
        </w:rPr>
        <w:t>version.</w:t>
      </w:r>
    </w:p>
    <w:p w:rsidR="006B1AA6" w:rsidRPr="00C94336" w:rsidRDefault="006B1AA6" w:rsidP="00C94336">
      <w:pPr>
        <w:widowControl w:val="0"/>
        <w:autoSpaceDE w:val="0"/>
        <w:autoSpaceDN w:val="0"/>
        <w:adjustRightInd w:val="0"/>
        <w:spacing w:after="160" w:line="360" w:lineRule="auto"/>
        <w:rPr>
          <w:rFonts w:asciiTheme="minorHAnsi" w:hAnsiTheme="minorHAnsi" w:cstheme="minorHAnsi"/>
          <w:sz w:val="24"/>
          <w:szCs w:val="24"/>
        </w:rPr>
      </w:pPr>
    </w:p>
    <w:p w:rsidR="009015A7" w:rsidRPr="00C94336" w:rsidRDefault="00A15213" w:rsidP="00C94336">
      <w:pPr>
        <w:widowControl w:val="0"/>
        <w:numPr>
          <w:ilvl w:val="0"/>
          <w:numId w:val="8"/>
        </w:numPr>
        <w:autoSpaceDE w:val="0"/>
        <w:autoSpaceDN w:val="0"/>
        <w:adjustRightInd w:val="0"/>
        <w:spacing w:after="160" w:line="360" w:lineRule="auto"/>
        <w:ind w:left="0"/>
        <w:rPr>
          <w:rFonts w:asciiTheme="minorHAnsi" w:hAnsiTheme="minorHAnsi" w:cstheme="minorHAnsi"/>
          <w:b/>
          <w:bCs/>
          <w:sz w:val="24"/>
          <w:szCs w:val="24"/>
        </w:rPr>
      </w:pPr>
      <w:r w:rsidRPr="00C94336">
        <w:rPr>
          <w:rFonts w:asciiTheme="minorHAnsi" w:hAnsiTheme="minorHAnsi" w:cstheme="minorHAnsi"/>
          <w:b/>
          <w:bCs/>
          <w:sz w:val="24"/>
          <w:szCs w:val="24"/>
        </w:rPr>
        <w:t>8.</w:t>
      </w:r>
      <w:r w:rsidRPr="00C94336">
        <w:rPr>
          <w:rFonts w:asciiTheme="minorHAnsi" w:hAnsiTheme="minorHAnsi" w:cstheme="minorHAnsi"/>
          <w:b/>
          <w:bCs/>
          <w:sz w:val="24"/>
          <w:szCs w:val="24"/>
        </w:rPr>
        <w:tab/>
        <w:t xml:space="preserve">TENTATIVE THESIS CHAPTER OUTLINE </w:t>
      </w:r>
    </w:p>
    <w:p w:rsidR="00D63BD6" w:rsidRPr="00C94336" w:rsidRDefault="00D63BD6" w:rsidP="00C94336">
      <w:pPr>
        <w:widowControl w:val="0"/>
        <w:autoSpaceDE w:val="0"/>
        <w:autoSpaceDN w:val="0"/>
        <w:adjustRightInd w:val="0"/>
        <w:spacing w:after="160" w:line="360" w:lineRule="auto"/>
        <w:rPr>
          <w:rFonts w:asciiTheme="minorHAnsi" w:hAnsiTheme="minorHAnsi" w:cstheme="minorHAnsi"/>
          <w:sz w:val="24"/>
          <w:szCs w:val="24"/>
        </w:rPr>
      </w:pPr>
      <w:bookmarkStart w:id="0" w:name="_GoBack"/>
      <w:bookmarkEnd w:id="0"/>
      <w:r w:rsidRPr="00C94336">
        <w:rPr>
          <w:rFonts w:asciiTheme="minorHAnsi" w:hAnsiTheme="minorHAnsi" w:cstheme="minorHAnsi"/>
          <w:sz w:val="24"/>
          <w:szCs w:val="24"/>
        </w:rPr>
        <w:t xml:space="preserve">Creating Arabic diacritized LRT version has many challenges of NLP tasks especially for Arabic language as it has its own </w:t>
      </w:r>
      <w:r w:rsidR="0098437F" w:rsidRPr="00C94336">
        <w:rPr>
          <w:rFonts w:asciiTheme="minorHAnsi" w:hAnsiTheme="minorHAnsi" w:cstheme="minorHAnsi"/>
          <w:sz w:val="24"/>
          <w:szCs w:val="24"/>
        </w:rPr>
        <w:t>flavor</w:t>
      </w:r>
      <w:r w:rsidRPr="00C94336">
        <w:rPr>
          <w:rFonts w:asciiTheme="minorHAnsi" w:hAnsiTheme="minorHAnsi" w:cstheme="minorHAnsi"/>
          <w:sz w:val="24"/>
          <w:szCs w:val="24"/>
        </w:rPr>
        <w:t xml:space="preserve"> “polymorphism” and diaritization, here is the planned research sections that could be handled sequentially to obtain on Arabic LRT:</w:t>
      </w:r>
    </w:p>
    <w:p w:rsidR="001B5C86" w:rsidRPr="00C94336" w:rsidRDefault="0098437F" w:rsidP="00C94336">
      <w:pPr>
        <w:widowControl w:val="0"/>
        <w:numPr>
          <w:ilvl w:val="0"/>
          <w:numId w:val="13"/>
        </w:numPr>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 xml:space="preserve">Words </w:t>
      </w:r>
      <w:r w:rsidR="00185884" w:rsidRPr="00C94336">
        <w:rPr>
          <w:rFonts w:asciiTheme="minorHAnsi" w:hAnsiTheme="minorHAnsi" w:cstheme="minorHAnsi"/>
          <w:sz w:val="24"/>
          <w:szCs w:val="24"/>
        </w:rPr>
        <w:t>Data preparation</w:t>
      </w:r>
      <w:r w:rsidRPr="00C94336">
        <w:rPr>
          <w:rFonts w:asciiTheme="minorHAnsi" w:hAnsiTheme="minorHAnsi" w:cstheme="minorHAnsi"/>
          <w:sz w:val="24"/>
          <w:szCs w:val="24"/>
        </w:rPr>
        <w:t>: below operations are included to accomplish this task:</w:t>
      </w:r>
    </w:p>
    <w:p w:rsidR="001B5C86" w:rsidRPr="00C94336" w:rsidRDefault="00185884" w:rsidP="00C94336">
      <w:pPr>
        <w:widowControl w:val="0"/>
        <w:numPr>
          <w:ilvl w:val="1"/>
          <w:numId w:val="13"/>
        </w:numPr>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Crawling</w:t>
      </w:r>
      <w:r w:rsidRPr="00C94336">
        <w:rPr>
          <w:rFonts w:asciiTheme="minorHAnsi" w:hAnsiTheme="minorHAnsi" w:cstheme="minorHAnsi"/>
          <w:sz w:val="24"/>
          <w:szCs w:val="24"/>
          <w:rtl/>
        </w:rPr>
        <w:t xml:space="preserve"> </w:t>
      </w:r>
    </w:p>
    <w:p w:rsidR="001B5C86" w:rsidRPr="00C94336" w:rsidRDefault="00185884" w:rsidP="00C94336">
      <w:pPr>
        <w:widowControl w:val="0"/>
        <w:numPr>
          <w:ilvl w:val="1"/>
          <w:numId w:val="13"/>
        </w:numPr>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Tokenization</w:t>
      </w:r>
    </w:p>
    <w:p w:rsidR="001B5C86" w:rsidRPr="00C94336" w:rsidRDefault="00185884" w:rsidP="00C94336">
      <w:pPr>
        <w:widowControl w:val="0"/>
        <w:numPr>
          <w:ilvl w:val="1"/>
          <w:numId w:val="13"/>
        </w:numPr>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Word processing</w:t>
      </w:r>
    </w:p>
    <w:p w:rsidR="001B5C86" w:rsidRPr="00C94336" w:rsidRDefault="00185884" w:rsidP="00C94336">
      <w:pPr>
        <w:widowControl w:val="0"/>
        <w:numPr>
          <w:ilvl w:val="1"/>
          <w:numId w:val="13"/>
        </w:numPr>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build a corpus</w:t>
      </w:r>
    </w:p>
    <w:p w:rsidR="001B5C86" w:rsidRPr="00C94336" w:rsidRDefault="00185884" w:rsidP="00C94336">
      <w:pPr>
        <w:widowControl w:val="0"/>
        <w:numPr>
          <w:ilvl w:val="1"/>
          <w:numId w:val="13"/>
        </w:numPr>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Words diacritization</w:t>
      </w:r>
    </w:p>
    <w:p w:rsidR="0098437F" w:rsidRPr="00C94336" w:rsidRDefault="0098437F" w:rsidP="00C94336">
      <w:pPr>
        <w:widowControl w:val="0"/>
        <w:numPr>
          <w:ilvl w:val="0"/>
          <w:numId w:val="13"/>
        </w:numPr>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 xml:space="preserve">NonWords Generations: </w:t>
      </w:r>
    </w:p>
    <w:p w:rsidR="0098437F" w:rsidRPr="00C94336" w:rsidRDefault="0098437F" w:rsidP="00C94336">
      <w:pPr>
        <w:widowControl w:val="0"/>
        <w:numPr>
          <w:ilvl w:val="1"/>
          <w:numId w:val="13"/>
        </w:numPr>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Using the selected algorithm to generate good nonWords.</w:t>
      </w:r>
    </w:p>
    <w:p w:rsidR="0098437F" w:rsidRPr="00C94336" w:rsidRDefault="0098437F" w:rsidP="00C94336">
      <w:pPr>
        <w:widowControl w:val="0"/>
        <w:numPr>
          <w:ilvl w:val="1"/>
          <w:numId w:val="13"/>
        </w:numPr>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NonWords diacritization</w:t>
      </w:r>
    </w:p>
    <w:p w:rsidR="0098437F" w:rsidRPr="00C94336" w:rsidRDefault="0098437F" w:rsidP="00C94336">
      <w:pPr>
        <w:widowControl w:val="0"/>
        <w:numPr>
          <w:ilvl w:val="0"/>
          <w:numId w:val="13"/>
        </w:numPr>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Exam Evaluation</w:t>
      </w:r>
    </w:p>
    <w:p w:rsidR="001B5C86" w:rsidRPr="00C94336" w:rsidRDefault="0098437F" w:rsidP="00C94336">
      <w:pPr>
        <w:widowControl w:val="0"/>
        <w:numPr>
          <w:ilvl w:val="1"/>
          <w:numId w:val="13"/>
        </w:numPr>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Preparing the exam that includes words and nonWords vocabularies.</w:t>
      </w:r>
    </w:p>
    <w:p w:rsidR="001B5C86" w:rsidRPr="00C94336" w:rsidRDefault="00185884" w:rsidP="00C94336">
      <w:pPr>
        <w:widowControl w:val="0"/>
        <w:numPr>
          <w:ilvl w:val="0"/>
          <w:numId w:val="13"/>
        </w:numPr>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Questions Formulation</w:t>
      </w:r>
    </w:p>
    <w:p w:rsidR="001B5C86" w:rsidRPr="00C94336" w:rsidRDefault="00185884" w:rsidP="00C94336">
      <w:pPr>
        <w:widowControl w:val="0"/>
        <w:numPr>
          <w:ilvl w:val="1"/>
          <w:numId w:val="13"/>
        </w:numPr>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Exam auto-correction</w:t>
      </w:r>
    </w:p>
    <w:p w:rsidR="001B5C86" w:rsidRPr="00C94336" w:rsidRDefault="00185884" w:rsidP="00C94336">
      <w:pPr>
        <w:widowControl w:val="0"/>
        <w:numPr>
          <w:ilvl w:val="1"/>
          <w:numId w:val="13"/>
        </w:numPr>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Comparative study</w:t>
      </w:r>
      <w:r w:rsidR="0098437F" w:rsidRPr="00C94336">
        <w:rPr>
          <w:rFonts w:asciiTheme="minorHAnsi" w:hAnsiTheme="minorHAnsi" w:cstheme="minorHAnsi"/>
          <w:sz w:val="24"/>
          <w:szCs w:val="24"/>
        </w:rPr>
        <w:t xml:space="preserve">: to measure proficiency of this exam towards already </w:t>
      </w:r>
      <w:r w:rsidR="00816D42" w:rsidRPr="00C94336">
        <w:rPr>
          <w:rFonts w:asciiTheme="minorHAnsi" w:hAnsiTheme="minorHAnsi" w:cstheme="minorHAnsi"/>
          <w:sz w:val="24"/>
          <w:szCs w:val="24"/>
        </w:rPr>
        <w:t>existing</w:t>
      </w:r>
      <w:r w:rsidR="0098437F" w:rsidRPr="00C94336">
        <w:rPr>
          <w:rFonts w:asciiTheme="minorHAnsi" w:hAnsiTheme="minorHAnsi" w:cstheme="minorHAnsi"/>
          <w:sz w:val="24"/>
          <w:szCs w:val="24"/>
        </w:rPr>
        <w:t xml:space="preserve"> Arabic LRT version (without diacritization) and with the real student level declared by the teacher.</w:t>
      </w:r>
    </w:p>
    <w:p w:rsidR="009015A7" w:rsidRPr="00C94336" w:rsidRDefault="00A15213" w:rsidP="00C94336">
      <w:pPr>
        <w:widowControl w:val="0"/>
        <w:numPr>
          <w:ilvl w:val="0"/>
          <w:numId w:val="9"/>
        </w:numPr>
        <w:autoSpaceDE w:val="0"/>
        <w:autoSpaceDN w:val="0"/>
        <w:adjustRightInd w:val="0"/>
        <w:spacing w:after="160" w:line="360" w:lineRule="auto"/>
        <w:ind w:left="0"/>
        <w:rPr>
          <w:rFonts w:asciiTheme="minorHAnsi" w:hAnsiTheme="minorHAnsi" w:cstheme="minorHAnsi"/>
          <w:sz w:val="24"/>
          <w:szCs w:val="24"/>
        </w:rPr>
      </w:pPr>
      <w:r w:rsidRPr="00C94336">
        <w:rPr>
          <w:rFonts w:asciiTheme="minorHAnsi" w:hAnsiTheme="minorHAnsi" w:cstheme="minorHAnsi"/>
          <w:b/>
          <w:bCs/>
          <w:sz w:val="24"/>
          <w:szCs w:val="24"/>
        </w:rPr>
        <w:lastRenderedPageBreak/>
        <w:t>9.</w:t>
      </w:r>
      <w:r w:rsidRPr="00C94336">
        <w:rPr>
          <w:rFonts w:asciiTheme="minorHAnsi" w:hAnsiTheme="minorHAnsi" w:cstheme="minorHAnsi"/>
          <w:b/>
          <w:bCs/>
          <w:sz w:val="24"/>
          <w:szCs w:val="24"/>
        </w:rPr>
        <w:tab/>
        <w:t>RESEARCH PLAN / TIMETABLE</w:t>
      </w:r>
      <w:r w:rsidRPr="00C94336">
        <w:rPr>
          <w:rFonts w:asciiTheme="minorHAnsi" w:hAnsiTheme="minorHAnsi" w:cstheme="minorHAnsi"/>
          <w:b/>
          <w:bCs/>
          <w:sz w:val="24"/>
          <w:szCs w:val="24"/>
        </w:rPr>
        <w:tab/>
      </w:r>
    </w:p>
    <w:p w:rsidR="00A73517" w:rsidRPr="00C94336" w:rsidRDefault="00BE136A" w:rsidP="00C94336">
      <w:pPr>
        <w:widowControl w:val="0"/>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sz w:val="24"/>
          <w:szCs w:val="24"/>
        </w:rPr>
        <w:t>Here is a timeline schedule to complete proposed thesis with proof of concept:</w:t>
      </w:r>
    </w:p>
    <w:tbl>
      <w:tblPr>
        <w:tblW w:w="9900" w:type="dxa"/>
        <w:tblInd w:w="-45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728"/>
        <w:gridCol w:w="937"/>
        <w:gridCol w:w="1915"/>
        <w:gridCol w:w="1710"/>
        <w:gridCol w:w="2610"/>
      </w:tblGrid>
      <w:tr w:rsidR="00092345" w:rsidRPr="00C94336" w:rsidTr="00BE136A">
        <w:tc>
          <w:tcPr>
            <w:tcW w:w="272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92345" w:rsidRPr="00C94336" w:rsidRDefault="00092345" w:rsidP="00C94336">
            <w:pPr>
              <w:spacing w:line="360" w:lineRule="auto"/>
              <w:rPr>
                <w:rFonts w:asciiTheme="minorHAnsi" w:hAnsiTheme="minorHAnsi" w:cstheme="minorHAnsi"/>
                <w:b/>
                <w:bCs/>
                <w:sz w:val="24"/>
                <w:szCs w:val="24"/>
              </w:rPr>
            </w:pPr>
            <w:r w:rsidRPr="00C94336">
              <w:rPr>
                <w:rFonts w:asciiTheme="minorHAnsi" w:hAnsiTheme="minorHAnsi" w:cstheme="minorHAnsi"/>
                <w:b/>
                <w:bCs/>
                <w:color w:val="363636"/>
                <w:sz w:val="24"/>
                <w:szCs w:val="24"/>
                <w:shd w:val="clear" w:color="auto" w:fill="DFE3E8"/>
              </w:rPr>
              <w:t>Task Name</w:t>
            </w:r>
          </w:p>
        </w:tc>
        <w:tc>
          <w:tcPr>
            <w:tcW w:w="9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92345" w:rsidRPr="00C94336" w:rsidRDefault="00092345" w:rsidP="00C94336">
            <w:pPr>
              <w:spacing w:line="360" w:lineRule="auto"/>
              <w:rPr>
                <w:rFonts w:asciiTheme="minorHAnsi" w:hAnsiTheme="minorHAnsi" w:cstheme="minorHAnsi"/>
                <w:b/>
                <w:bCs/>
                <w:sz w:val="24"/>
                <w:szCs w:val="24"/>
              </w:rPr>
            </w:pPr>
            <w:r w:rsidRPr="00C94336">
              <w:rPr>
                <w:rFonts w:asciiTheme="minorHAnsi" w:hAnsiTheme="minorHAnsi" w:cstheme="minorHAnsi"/>
                <w:b/>
                <w:bCs/>
                <w:color w:val="363636"/>
                <w:sz w:val="24"/>
                <w:szCs w:val="24"/>
                <w:shd w:val="clear" w:color="auto" w:fill="DFE3E8"/>
              </w:rPr>
              <w:t>Duration</w:t>
            </w:r>
          </w:p>
        </w:tc>
        <w:tc>
          <w:tcPr>
            <w:tcW w:w="19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92345" w:rsidRPr="00C94336" w:rsidRDefault="00092345" w:rsidP="00C94336">
            <w:pPr>
              <w:spacing w:line="360" w:lineRule="auto"/>
              <w:rPr>
                <w:rFonts w:asciiTheme="minorHAnsi" w:hAnsiTheme="minorHAnsi" w:cstheme="minorHAnsi"/>
                <w:b/>
                <w:bCs/>
                <w:sz w:val="24"/>
                <w:szCs w:val="24"/>
              </w:rPr>
            </w:pPr>
            <w:r w:rsidRPr="00C94336">
              <w:rPr>
                <w:rFonts w:asciiTheme="minorHAnsi" w:hAnsiTheme="minorHAnsi" w:cstheme="minorHAnsi"/>
                <w:b/>
                <w:bCs/>
                <w:color w:val="363636"/>
                <w:sz w:val="24"/>
                <w:szCs w:val="24"/>
                <w:shd w:val="clear" w:color="auto" w:fill="DFE3E8"/>
              </w:rPr>
              <w:t>Start</w:t>
            </w:r>
          </w:p>
        </w:tc>
        <w:tc>
          <w:tcPr>
            <w:tcW w:w="17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92345" w:rsidRPr="00C94336" w:rsidRDefault="00092345" w:rsidP="00C94336">
            <w:pPr>
              <w:spacing w:line="360" w:lineRule="auto"/>
              <w:rPr>
                <w:rFonts w:asciiTheme="minorHAnsi" w:hAnsiTheme="minorHAnsi" w:cstheme="minorHAnsi"/>
                <w:b/>
                <w:bCs/>
                <w:sz w:val="24"/>
                <w:szCs w:val="24"/>
              </w:rPr>
            </w:pPr>
            <w:r w:rsidRPr="00C94336">
              <w:rPr>
                <w:rFonts w:asciiTheme="minorHAnsi" w:hAnsiTheme="minorHAnsi" w:cstheme="minorHAnsi"/>
                <w:b/>
                <w:bCs/>
                <w:color w:val="363636"/>
                <w:sz w:val="24"/>
                <w:szCs w:val="24"/>
                <w:shd w:val="clear" w:color="auto" w:fill="DFE3E8"/>
              </w:rPr>
              <w:t>Finish</w:t>
            </w:r>
          </w:p>
        </w:tc>
        <w:tc>
          <w:tcPr>
            <w:tcW w:w="26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92345" w:rsidRPr="00C94336" w:rsidRDefault="00092345" w:rsidP="00C94336">
            <w:pPr>
              <w:spacing w:line="360" w:lineRule="auto"/>
              <w:rPr>
                <w:rFonts w:asciiTheme="minorHAnsi" w:hAnsiTheme="minorHAnsi" w:cstheme="minorHAnsi"/>
                <w:b/>
                <w:bCs/>
                <w:sz w:val="24"/>
                <w:szCs w:val="24"/>
              </w:rPr>
            </w:pPr>
            <w:r w:rsidRPr="00C94336">
              <w:rPr>
                <w:rFonts w:asciiTheme="minorHAnsi" w:hAnsiTheme="minorHAnsi" w:cstheme="minorHAnsi"/>
                <w:b/>
                <w:bCs/>
                <w:color w:val="363636"/>
                <w:sz w:val="24"/>
                <w:szCs w:val="24"/>
                <w:shd w:val="clear" w:color="auto" w:fill="DFE3E8"/>
              </w:rPr>
              <w:t>Resource Property</w:t>
            </w:r>
          </w:p>
        </w:tc>
      </w:tr>
      <w:tr w:rsidR="00092345" w:rsidRPr="00C94336" w:rsidTr="00BE136A">
        <w:tc>
          <w:tcPr>
            <w:tcW w:w="27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Software Development</w:t>
            </w:r>
          </w:p>
        </w:tc>
        <w:tc>
          <w:tcPr>
            <w:tcW w:w="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168 days</w:t>
            </w:r>
          </w:p>
        </w:tc>
        <w:tc>
          <w:tcPr>
            <w:tcW w:w="1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Mon 4/16/18</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Wed 12/5/18</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p>
        </w:tc>
      </w:tr>
      <w:tr w:rsidR="00092345" w:rsidRPr="00C94336" w:rsidTr="00BE136A">
        <w:tc>
          <w:tcPr>
            <w:tcW w:w="27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 xml:space="preserve">   Scope</w:t>
            </w:r>
          </w:p>
        </w:tc>
        <w:tc>
          <w:tcPr>
            <w:tcW w:w="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12 days</w:t>
            </w:r>
          </w:p>
        </w:tc>
        <w:tc>
          <w:tcPr>
            <w:tcW w:w="1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Mon 4/16/18</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Tue 5/1/18</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Project Manager</w:t>
            </w:r>
          </w:p>
        </w:tc>
      </w:tr>
      <w:tr w:rsidR="00092345" w:rsidRPr="00C94336" w:rsidTr="00BE136A">
        <w:tc>
          <w:tcPr>
            <w:tcW w:w="27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 xml:space="preserve">   Analysis/Software   Requirements</w:t>
            </w:r>
          </w:p>
        </w:tc>
        <w:tc>
          <w:tcPr>
            <w:tcW w:w="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28 days</w:t>
            </w:r>
          </w:p>
        </w:tc>
        <w:tc>
          <w:tcPr>
            <w:tcW w:w="1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Wed 5/2/18</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Fri 6/8/18</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Analyst</w:t>
            </w:r>
          </w:p>
        </w:tc>
      </w:tr>
      <w:tr w:rsidR="00092345" w:rsidRPr="00C94336" w:rsidTr="00BE136A">
        <w:tc>
          <w:tcPr>
            <w:tcW w:w="27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 xml:space="preserve">   Design</w:t>
            </w:r>
          </w:p>
        </w:tc>
        <w:tc>
          <w:tcPr>
            <w:tcW w:w="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21 days</w:t>
            </w:r>
          </w:p>
        </w:tc>
        <w:tc>
          <w:tcPr>
            <w:tcW w:w="1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Sat 6/9/18</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Fri 7/6/18</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Developer</w:t>
            </w:r>
          </w:p>
        </w:tc>
      </w:tr>
      <w:tr w:rsidR="00092345" w:rsidRPr="00C94336" w:rsidTr="00BE136A">
        <w:tc>
          <w:tcPr>
            <w:tcW w:w="27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 xml:space="preserve">   Development</w:t>
            </w:r>
          </w:p>
        </w:tc>
        <w:tc>
          <w:tcPr>
            <w:tcW w:w="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42 days</w:t>
            </w:r>
          </w:p>
        </w:tc>
        <w:tc>
          <w:tcPr>
            <w:tcW w:w="1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Sat 7/7/18</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Mon 9/3/18</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Developer</w:t>
            </w:r>
          </w:p>
        </w:tc>
      </w:tr>
      <w:tr w:rsidR="00092345" w:rsidRPr="00C94336" w:rsidTr="00BE136A">
        <w:tc>
          <w:tcPr>
            <w:tcW w:w="27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 xml:space="preserve">   Testing</w:t>
            </w:r>
          </w:p>
        </w:tc>
        <w:tc>
          <w:tcPr>
            <w:tcW w:w="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14 days</w:t>
            </w:r>
          </w:p>
        </w:tc>
        <w:tc>
          <w:tcPr>
            <w:tcW w:w="1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Tue 9/4/18</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Fri 9/21/18</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Testers</w:t>
            </w:r>
          </w:p>
        </w:tc>
      </w:tr>
      <w:tr w:rsidR="00092345" w:rsidRPr="00C94336" w:rsidTr="00BE136A">
        <w:tc>
          <w:tcPr>
            <w:tcW w:w="27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 xml:space="preserve">   Training</w:t>
            </w:r>
          </w:p>
        </w:tc>
        <w:tc>
          <w:tcPr>
            <w:tcW w:w="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7 days</w:t>
            </w:r>
          </w:p>
        </w:tc>
        <w:tc>
          <w:tcPr>
            <w:tcW w:w="1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Sat 9/22/18</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Mon 10/1/18</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Trainers</w:t>
            </w:r>
          </w:p>
        </w:tc>
      </w:tr>
      <w:tr w:rsidR="00092345" w:rsidRPr="00C94336" w:rsidTr="00BE136A">
        <w:tc>
          <w:tcPr>
            <w:tcW w:w="27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 xml:space="preserve">   Documentation</w:t>
            </w:r>
          </w:p>
        </w:tc>
        <w:tc>
          <w:tcPr>
            <w:tcW w:w="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14 days</w:t>
            </w:r>
          </w:p>
        </w:tc>
        <w:tc>
          <w:tcPr>
            <w:tcW w:w="1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Tue 10/2/18</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Fri 10/19/18</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Project Manager</w:t>
            </w:r>
          </w:p>
        </w:tc>
      </w:tr>
      <w:tr w:rsidR="00092345" w:rsidRPr="00C94336" w:rsidTr="00BE136A">
        <w:tc>
          <w:tcPr>
            <w:tcW w:w="27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 xml:space="preserve">   Pilot</w:t>
            </w:r>
          </w:p>
        </w:tc>
        <w:tc>
          <w:tcPr>
            <w:tcW w:w="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14 days</w:t>
            </w:r>
          </w:p>
        </w:tc>
        <w:tc>
          <w:tcPr>
            <w:tcW w:w="1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Sat 10/20/18</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Wed 11/7/18</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Developer</w:t>
            </w:r>
          </w:p>
        </w:tc>
      </w:tr>
      <w:tr w:rsidR="00092345" w:rsidRPr="00C94336" w:rsidTr="00BE136A">
        <w:tc>
          <w:tcPr>
            <w:tcW w:w="27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 xml:space="preserve">   Deployment</w:t>
            </w:r>
          </w:p>
        </w:tc>
        <w:tc>
          <w:tcPr>
            <w:tcW w:w="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7 days</w:t>
            </w:r>
          </w:p>
        </w:tc>
        <w:tc>
          <w:tcPr>
            <w:tcW w:w="1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Thu 11/8/18</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Fri 11/16/18</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Developer</w:t>
            </w:r>
          </w:p>
        </w:tc>
      </w:tr>
      <w:tr w:rsidR="00092345" w:rsidRPr="00C94336" w:rsidTr="00BE136A">
        <w:tc>
          <w:tcPr>
            <w:tcW w:w="27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 xml:space="preserve">   Post Implementation Review</w:t>
            </w:r>
          </w:p>
        </w:tc>
        <w:tc>
          <w:tcPr>
            <w:tcW w:w="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7 days</w:t>
            </w:r>
          </w:p>
        </w:tc>
        <w:tc>
          <w:tcPr>
            <w:tcW w:w="1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Sat 11/17/18</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Mon 11/26/18</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Technical Communicators</w:t>
            </w:r>
          </w:p>
        </w:tc>
      </w:tr>
      <w:tr w:rsidR="00092345" w:rsidRPr="00C94336" w:rsidTr="00BE136A">
        <w:tc>
          <w:tcPr>
            <w:tcW w:w="27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 xml:space="preserve">   Software development template complete</w:t>
            </w:r>
          </w:p>
        </w:tc>
        <w:tc>
          <w:tcPr>
            <w:tcW w:w="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7 days</w:t>
            </w:r>
          </w:p>
        </w:tc>
        <w:tc>
          <w:tcPr>
            <w:tcW w:w="1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Tue 11/27/18</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Wed 12/5/18</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2345" w:rsidRPr="00C94336" w:rsidRDefault="00092345" w:rsidP="00C94336">
            <w:pPr>
              <w:spacing w:line="360" w:lineRule="auto"/>
              <w:rPr>
                <w:rFonts w:asciiTheme="minorHAnsi" w:hAnsiTheme="minorHAnsi" w:cstheme="minorHAnsi"/>
                <w:sz w:val="24"/>
                <w:szCs w:val="24"/>
              </w:rPr>
            </w:pPr>
            <w:r w:rsidRPr="00C94336">
              <w:rPr>
                <w:rFonts w:asciiTheme="minorHAnsi" w:hAnsiTheme="minorHAnsi" w:cstheme="minorHAnsi"/>
                <w:color w:val="000000"/>
                <w:sz w:val="24"/>
                <w:szCs w:val="24"/>
              </w:rPr>
              <w:t>Developer</w:t>
            </w:r>
          </w:p>
        </w:tc>
      </w:tr>
    </w:tbl>
    <w:p w:rsidR="00A73517" w:rsidRPr="00C94336" w:rsidRDefault="00A73517" w:rsidP="00C94336">
      <w:pPr>
        <w:widowControl w:val="0"/>
        <w:autoSpaceDE w:val="0"/>
        <w:autoSpaceDN w:val="0"/>
        <w:adjustRightInd w:val="0"/>
        <w:spacing w:after="160" w:line="360" w:lineRule="auto"/>
        <w:rPr>
          <w:rFonts w:asciiTheme="minorHAnsi" w:hAnsiTheme="minorHAnsi" w:cstheme="minorHAnsi"/>
          <w:sz w:val="24"/>
          <w:szCs w:val="24"/>
        </w:rPr>
      </w:pPr>
    </w:p>
    <w:p w:rsidR="009015A7" w:rsidRPr="00C94336" w:rsidRDefault="00A15213" w:rsidP="00C94336">
      <w:pPr>
        <w:widowControl w:val="0"/>
        <w:autoSpaceDE w:val="0"/>
        <w:autoSpaceDN w:val="0"/>
        <w:adjustRightInd w:val="0"/>
        <w:spacing w:after="160" w:line="360" w:lineRule="auto"/>
        <w:rPr>
          <w:rFonts w:asciiTheme="minorHAnsi" w:hAnsiTheme="minorHAnsi" w:cstheme="minorHAnsi"/>
          <w:sz w:val="24"/>
          <w:szCs w:val="24"/>
        </w:rPr>
      </w:pPr>
      <w:r w:rsidRPr="00C94336">
        <w:rPr>
          <w:rFonts w:asciiTheme="minorHAnsi" w:hAnsiTheme="minorHAnsi" w:cstheme="minorHAnsi"/>
          <w:b/>
          <w:bCs/>
          <w:sz w:val="24"/>
          <w:szCs w:val="24"/>
        </w:rPr>
        <w:t>10.</w:t>
      </w:r>
      <w:r w:rsidRPr="00C94336">
        <w:rPr>
          <w:rFonts w:asciiTheme="minorHAnsi" w:hAnsiTheme="minorHAnsi" w:cstheme="minorHAnsi"/>
          <w:b/>
          <w:bCs/>
          <w:sz w:val="24"/>
          <w:szCs w:val="24"/>
        </w:rPr>
        <w:tab/>
        <w:t>BIBLIOGRAPHY</w:t>
      </w:r>
      <w:r w:rsidR="00A73517" w:rsidRPr="00C94336">
        <w:rPr>
          <w:rFonts w:asciiTheme="minorHAnsi" w:hAnsiTheme="minorHAnsi" w:cstheme="minorHAnsi"/>
          <w:b/>
          <w:bCs/>
          <w:sz w:val="24"/>
          <w:szCs w:val="24"/>
        </w:rPr>
        <w:t xml:space="preserve"> </w:t>
      </w:r>
    </w:p>
    <w:p w:rsidR="00A73517" w:rsidRPr="00C94336" w:rsidRDefault="008E4D12" w:rsidP="00C94336">
      <w:pPr>
        <w:spacing w:line="360" w:lineRule="auto"/>
        <w:ind w:left="720" w:hanging="720"/>
        <w:rPr>
          <w:rStyle w:val="Hyperlink"/>
          <w:rFonts w:asciiTheme="minorHAnsi" w:hAnsiTheme="minorHAnsi" w:cstheme="minorHAnsi"/>
          <w:sz w:val="24"/>
          <w:szCs w:val="24"/>
        </w:rPr>
      </w:pPr>
      <w:r w:rsidRPr="00C94336">
        <w:rPr>
          <w:rFonts w:asciiTheme="minorHAnsi" w:hAnsiTheme="minorHAnsi" w:cstheme="minorHAnsi"/>
          <w:sz w:val="24"/>
          <w:szCs w:val="24"/>
        </w:rPr>
        <w:t>[1]</w:t>
      </w:r>
      <w:r w:rsidRPr="00C94336">
        <w:rPr>
          <w:rFonts w:asciiTheme="minorHAnsi" w:hAnsiTheme="minorHAnsi" w:cstheme="minorHAnsi"/>
          <w:sz w:val="24"/>
          <w:szCs w:val="24"/>
        </w:rPr>
        <w:tab/>
      </w:r>
      <w:r w:rsidR="00A73517" w:rsidRPr="00C94336">
        <w:rPr>
          <w:rFonts w:asciiTheme="minorHAnsi" w:hAnsiTheme="minorHAnsi" w:cstheme="minorHAnsi"/>
          <w:sz w:val="24"/>
          <w:szCs w:val="24"/>
        </w:rPr>
        <w:t xml:space="preserve">Hamed, O., </w:t>
      </w:r>
      <w:proofErr w:type="spellStart"/>
      <w:r w:rsidR="00A73517" w:rsidRPr="00C94336">
        <w:rPr>
          <w:rFonts w:asciiTheme="minorHAnsi" w:hAnsiTheme="minorHAnsi" w:cstheme="minorHAnsi"/>
          <w:sz w:val="24"/>
          <w:szCs w:val="24"/>
        </w:rPr>
        <w:t>Zesch</w:t>
      </w:r>
      <w:proofErr w:type="spellEnd"/>
      <w:r w:rsidR="00A73517" w:rsidRPr="00C94336">
        <w:rPr>
          <w:rFonts w:asciiTheme="minorHAnsi" w:hAnsiTheme="minorHAnsi" w:cstheme="minorHAnsi"/>
          <w:sz w:val="24"/>
          <w:szCs w:val="24"/>
        </w:rPr>
        <w:t xml:space="preserve">, T., 2015. Generating Nonwords for Vocabulary Proficiency Testing, in: Proceeding of the 7th Language and Technology Conference: Human Language Technologies as a Challenge for Computer Science and Linguistics, Poznan, Poland. pp. 473–477. URL:  </w:t>
      </w:r>
      <w:hyperlink r:id="rId8" w:history="1">
        <w:r w:rsidR="00A73517" w:rsidRPr="00C94336">
          <w:rPr>
            <w:rStyle w:val="Hyperlink"/>
            <w:rFonts w:asciiTheme="minorHAnsi" w:hAnsiTheme="minorHAnsi" w:cstheme="minorHAnsi"/>
            <w:sz w:val="24"/>
            <w:szCs w:val="24"/>
          </w:rPr>
          <w:t>http://www.ltl.uni-due.de/wp-content/uploads/nonwords-ltc20151.pdf</w:t>
        </w:r>
      </w:hyperlink>
    </w:p>
    <w:p w:rsidR="00A73517" w:rsidRPr="00C94336" w:rsidRDefault="008E4D12" w:rsidP="00C94336">
      <w:pPr>
        <w:spacing w:line="360" w:lineRule="auto"/>
        <w:ind w:left="720" w:hanging="720"/>
        <w:rPr>
          <w:rFonts w:asciiTheme="minorHAnsi" w:hAnsiTheme="minorHAnsi" w:cstheme="minorHAnsi"/>
          <w:sz w:val="24"/>
          <w:szCs w:val="24"/>
        </w:rPr>
      </w:pPr>
      <w:r w:rsidRPr="00C94336">
        <w:rPr>
          <w:rFonts w:asciiTheme="minorHAnsi" w:hAnsiTheme="minorHAnsi" w:cstheme="minorHAnsi"/>
          <w:sz w:val="24"/>
          <w:szCs w:val="24"/>
        </w:rPr>
        <w:t>[2]</w:t>
      </w:r>
      <w:r w:rsidRPr="00C94336">
        <w:rPr>
          <w:rFonts w:asciiTheme="minorHAnsi" w:hAnsiTheme="minorHAnsi" w:cstheme="minorHAnsi"/>
          <w:sz w:val="24"/>
          <w:szCs w:val="24"/>
        </w:rPr>
        <w:tab/>
      </w:r>
      <w:r w:rsidR="00A73517" w:rsidRPr="00C94336">
        <w:rPr>
          <w:rFonts w:asciiTheme="minorHAnsi" w:hAnsiTheme="minorHAnsi" w:cstheme="minorHAnsi"/>
          <w:sz w:val="24"/>
          <w:szCs w:val="24"/>
        </w:rPr>
        <w:t>Ricks, R., 2015. The Development of Frequency-Based Assessments of Vocabulary Breadth and Depth for L2 Arabic.</w:t>
      </w:r>
    </w:p>
    <w:p w:rsidR="00A73517" w:rsidRPr="00C94336" w:rsidRDefault="008E4D12" w:rsidP="00C94336">
      <w:pPr>
        <w:autoSpaceDE w:val="0"/>
        <w:autoSpaceDN w:val="0"/>
        <w:adjustRightInd w:val="0"/>
        <w:spacing w:line="360" w:lineRule="auto"/>
        <w:rPr>
          <w:rFonts w:asciiTheme="minorHAnsi" w:hAnsiTheme="minorHAnsi" w:cstheme="minorHAnsi"/>
          <w:sz w:val="24"/>
          <w:szCs w:val="24"/>
        </w:rPr>
      </w:pPr>
      <w:r w:rsidRPr="00C94336">
        <w:rPr>
          <w:rFonts w:asciiTheme="minorHAnsi" w:hAnsiTheme="minorHAnsi" w:cstheme="minorHAnsi"/>
          <w:sz w:val="24"/>
          <w:szCs w:val="24"/>
        </w:rPr>
        <w:t>[3]</w:t>
      </w:r>
      <w:r w:rsidRPr="00C94336">
        <w:rPr>
          <w:rFonts w:asciiTheme="minorHAnsi" w:hAnsiTheme="minorHAnsi" w:cstheme="minorHAnsi"/>
          <w:sz w:val="24"/>
          <w:szCs w:val="24"/>
        </w:rPr>
        <w:tab/>
      </w:r>
      <w:r w:rsidR="00A73517" w:rsidRPr="00C94336">
        <w:rPr>
          <w:rFonts w:asciiTheme="minorHAnsi" w:hAnsiTheme="minorHAnsi" w:cstheme="minorHAnsi"/>
          <w:sz w:val="24"/>
          <w:szCs w:val="24"/>
        </w:rPr>
        <w:t xml:space="preserve">Westbury, Chris, Geoff Hollis, and Cyrus </w:t>
      </w:r>
      <w:proofErr w:type="spellStart"/>
      <w:r w:rsidR="00A73517" w:rsidRPr="00C94336">
        <w:rPr>
          <w:rFonts w:asciiTheme="minorHAnsi" w:hAnsiTheme="minorHAnsi" w:cstheme="minorHAnsi"/>
          <w:sz w:val="24"/>
          <w:szCs w:val="24"/>
        </w:rPr>
        <w:t>Shaoul</w:t>
      </w:r>
      <w:proofErr w:type="spellEnd"/>
      <w:r w:rsidR="00A73517" w:rsidRPr="00C94336">
        <w:rPr>
          <w:rFonts w:asciiTheme="minorHAnsi" w:hAnsiTheme="minorHAnsi" w:cstheme="minorHAnsi"/>
          <w:sz w:val="24"/>
          <w:szCs w:val="24"/>
        </w:rPr>
        <w:t xml:space="preserve">, 2007. </w:t>
      </w:r>
    </w:p>
    <w:p w:rsidR="00A73517" w:rsidRPr="00C94336" w:rsidRDefault="00A73517" w:rsidP="00C94336">
      <w:pPr>
        <w:autoSpaceDE w:val="0"/>
        <w:autoSpaceDN w:val="0"/>
        <w:adjustRightInd w:val="0"/>
        <w:spacing w:line="360" w:lineRule="auto"/>
        <w:ind w:left="720"/>
        <w:rPr>
          <w:rFonts w:asciiTheme="minorHAnsi" w:hAnsiTheme="minorHAnsi" w:cstheme="minorHAnsi"/>
          <w:sz w:val="24"/>
          <w:szCs w:val="24"/>
        </w:rPr>
      </w:pPr>
      <w:r w:rsidRPr="00C94336">
        <w:rPr>
          <w:rFonts w:asciiTheme="minorHAnsi" w:hAnsiTheme="minorHAnsi" w:cstheme="minorHAnsi"/>
          <w:sz w:val="24"/>
          <w:szCs w:val="24"/>
        </w:rPr>
        <w:lastRenderedPageBreak/>
        <w:t>Lingua: the language-independent neighborhood generator of the University of Alberta, The Mental Lexicon, 2(2):271–284.</w:t>
      </w:r>
    </w:p>
    <w:p w:rsidR="00A73517" w:rsidRPr="00C94336" w:rsidRDefault="008E4D12" w:rsidP="00C94336">
      <w:pPr>
        <w:autoSpaceDE w:val="0"/>
        <w:autoSpaceDN w:val="0"/>
        <w:adjustRightInd w:val="0"/>
        <w:spacing w:line="360" w:lineRule="auto"/>
        <w:ind w:left="720" w:hanging="720"/>
        <w:rPr>
          <w:rFonts w:asciiTheme="minorHAnsi" w:hAnsiTheme="minorHAnsi" w:cstheme="minorHAnsi"/>
          <w:sz w:val="24"/>
          <w:szCs w:val="24"/>
        </w:rPr>
      </w:pPr>
      <w:r w:rsidRPr="00C94336">
        <w:rPr>
          <w:rFonts w:asciiTheme="minorHAnsi" w:hAnsiTheme="minorHAnsi" w:cstheme="minorHAnsi"/>
          <w:sz w:val="24"/>
          <w:szCs w:val="24"/>
        </w:rPr>
        <w:t>[4]</w:t>
      </w:r>
      <w:r w:rsidRPr="00C94336">
        <w:rPr>
          <w:rFonts w:asciiTheme="minorHAnsi" w:hAnsiTheme="minorHAnsi" w:cstheme="minorHAnsi"/>
          <w:sz w:val="24"/>
          <w:szCs w:val="24"/>
        </w:rPr>
        <w:tab/>
      </w:r>
      <w:r w:rsidR="0075391C" w:rsidRPr="00C94336">
        <w:rPr>
          <w:rFonts w:asciiTheme="minorHAnsi" w:hAnsiTheme="minorHAnsi" w:cstheme="minorHAnsi"/>
          <w:sz w:val="24"/>
          <w:szCs w:val="24"/>
        </w:rPr>
        <w:t>Piotr Bojanowski</w:t>
      </w:r>
      <w:r w:rsidR="0075391C" w:rsidRPr="00C94336">
        <w:rPr>
          <w:rFonts w:ascii="Cambria Math" w:hAnsi="Cambria Math" w:cs="Cambria Math"/>
          <w:sz w:val="24"/>
          <w:szCs w:val="24"/>
        </w:rPr>
        <w:t>∗</w:t>
      </w:r>
      <w:r w:rsidR="0075391C" w:rsidRPr="00C94336">
        <w:rPr>
          <w:rFonts w:asciiTheme="minorHAnsi" w:hAnsiTheme="minorHAnsi" w:cstheme="minorHAnsi"/>
          <w:sz w:val="24"/>
          <w:szCs w:val="24"/>
        </w:rPr>
        <w:t xml:space="preserve"> and Edouard Grave</w:t>
      </w:r>
      <w:r w:rsidR="0075391C" w:rsidRPr="00C94336">
        <w:rPr>
          <w:rFonts w:ascii="Cambria Math" w:hAnsi="Cambria Math" w:cs="Cambria Math"/>
          <w:sz w:val="24"/>
          <w:szCs w:val="24"/>
        </w:rPr>
        <w:t>∗</w:t>
      </w:r>
      <w:r w:rsidR="0075391C" w:rsidRPr="00C94336">
        <w:rPr>
          <w:rFonts w:asciiTheme="minorHAnsi" w:hAnsiTheme="minorHAnsi" w:cstheme="minorHAnsi"/>
          <w:sz w:val="24"/>
          <w:szCs w:val="24"/>
        </w:rPr>
        <w:t xml:space="preserve"> and Armand </w:t>
      </w:r>
      <w:proofErr w:type="spellStart"/>
      <w:r w:rsidR="0075391C" w:rsidRPr="00C94336">
        <w:rPr>
          <w:rFonts w:asciiTheme="minorHAnsi" w:hAnsiTheme="minorHAnsi" w:cstheme="minorHAnsi"/>
          <w:sz w:val="24"/>
          <w:szCs w:val="24"/>
        </w:rPr>
        <w:t>Joulin</w:t>
      </w:r>
      <w:proofErr w:type="spellEnd"/>
      <w:r w:rsidR="0075391C" w:rsidRPr="00C94336">
        <w:rPr>
          <w:rFonts w:asciiTheme="minorHAnsi" w:hAnsiTheme="minorHAnsi" w:cstheme="minorHAnsi"/>
          <w:sz w:val="24"/>
          <w:szCs w:val="24"/>
        </w:rPr>
        <w:t xml:space="preserve"> and Tomas </w:t>
      </w:r>
      <w:proofErr w:type="spellStart"/>
      <w:r w:rsidR="0075391C" w:rsidRPr="00C94336">
        <w:rPr>
          <w:rFonts w:asciiTheme="minorHAnsi" w:hAnsiTheme="minorHAnsi" w:cstheme="minorHAnsi"/>
          <w:sz w:val="24"/>
          <w:szCs w:val="24"/>
        </w:rPr>
        <w:t>Mikolov</w:t>
      </w:r>
      <w:proofErr w:type="spellEnd"/>
      <w:r w:rsidR="0075391C" w:rsidRPr="00C94336">
        <w:rPr>
          <w:rFonts w:asciiTheme="minorHAnsi" w:hAnsiTheme="minorHAnsi" w:cstheme="minorHAnsi"/>
          <w:sz w:val="24"/>
          <w:szCs w:val="24"/>
        </w:rPr>
        <w:t xml:space="preserve">, 2017. Enriching Word Vectors with </w:t>
      </w:r>
      <w:proofErr w:type="spellStart"/>
      <w:r w:rsidR="0075391C" w:rsidRPr="00C94336">
        <w:rPr>
          <w:rFonts w:asciiTheme="minorHAnsi" w:hAnsiTheme="minorHAnsi" w:cstheme="minorHAnsi"/>
          <w:sz w:val="24"/>
          <w:szCs w:val="24"/>
        </w:rPr>
        <w:t>Subword</w:t>
      </w:r>
      <w:proofErr w:type="spellEnd"/>
      <w:r w:rsidR="0075391C" w:rsidRPr="00C94336">
        <w:rPr>
          <w:rFonts w:asciiTheme="minorHAnsi" w:hAnsiTheme="minorHAnsi" w:cstheme="minorHAnsi"/>
          <w:sz w:val="24"/>
          <w:szCs w:val="24"/>
        </w:rPr>
        <w:t xml:space="preserve"> Information. URL: </w:t>
      </w:r>
      <w:hyperlink r:id="rId9" w:history="1">
        <w:r w:rsidR="0075391C" w:rsidRPr="00C94336">
          <w:rPr>
            <w:rStyle w:val="Hyperlink"/>
            <w:rFonts w:asciiTheme="minorHAnsi" w:hAnsiTheme="minorHAnsi" w:cstheme="minorHAnsi"/>
            <w:sz w:val="24"/>
            <w:szCs w:val="24"/>
          </w:rPr>
          <w:t>https://arxiv.org/pdf/1607.04606.pdf</w:t>
        </w:r>
      </w:hyperlink>
    </w:p>
    <w:p w:rsidR="00A73517" w:rsidRPr="00C94336" w:rsidRDefault="008E4D12" w:rsidP="00C94336">
      <w:pPr>
        <w:autoSpaceDE w:val="0"/>
        <w:autoSpaceDN w:val="0"/>
        <w:adjustRightInd w:val="0"/>
        <w:spacing w:line="360" w:lineRule="auto"/>
        <w:ind w:left="720" w:hanging="720"/>
        <w:rPr>
          <w:rStyle w:val="Hyperlink"/>
          <w:rFonts w:asciiTheme="minorHAnsi" w:hAnsiTheme="minorHAnsi" w:cstheme="minorHAnsi"/>
          <w:sz w:val="24"/>
          <w:szCs w:val="24"/>
        </w:rPr>
      </w:pPr>
      <w:r w:rsidRPr="00C94336">
        <w:rPr>
          <w:rFonts w:asciiTheme="minorHAnsi" w:hAnsiTheme="minorHAnsi" w:cstheme="minorHAnsi"/>
          <w:sz w:val="24"/>
          <w:szCs w:val="24"/>
        </w:rPr>
        <w:t>[5]</w:t>
      </w:r>
      <w:r w:rsidRPr="00C94336">
        <w:rPr>
          <w:rFonts w:asciiTheme="minorHAnsi" w:hAnsiTheme="minorHAnsi" w:cstheme="minorHAnsi"/>
          <w:sz w:val="24"/>
          <w:szCs w:val="24"/>
        </w:rPr>
        <w:tab/>
      </w:r>
      <w:r w:rsidR="00A73517" w:rsidRPr="00C94336">
        <w:rPr>
          <w:rFonts w:asciiTheme="minorHAnsi" w:hAnsiTheme="minorHAnsi" w:cstheme="minorHAnsi"/>
          <w:sz w:val="24"/>
          <w:szCs w:val="24"/>
        </w:rPr>
        <w:t xml:space="preserve">Hamed, O., </w:t>
      </w:r>
      <w:proofErr w:type="spellStart"/>
      <w:r w:rsidR="00A73517" w:rsidRPr="00C94336">
        <w:rPr>
          <w:rFonts w:asciiTheme="minorHAnsi" w:hAnsiTheme="minorHAnsi" w:cstheme="minorHAnsi"/>
          <w:sz w:val="24"/>
          <w:szCs w:val="24"/>
        </w:rPr>
        <w:t>Zesch</w:t>
      </w:r>
      <w:proofErr w:type="spellEnd"/>
      <w:r w:rsidR="00A73517" w:rsidRPr="00C94336">
        <w:rPr>
          <w:rFonts w:asciiTheme="minorHAnsi" w:hAnsiTheme="minorHAnsi" w:cstheme="minorHAnsi"/>
          <w:sz w:val="24"/>
          <w:szCs w:val="24"/>
        </w:rPr>
        <w:t xml:space="preserve">, T., 2015. The Role of Diacritics in Designing Lexical Recognition Tests for Arabic, in: 3rd International Conference on Arabic Computational Linguistics, </w:t>
      </w:r>
      <w:proofErr w:type="spellStart"/>
      <w:r w:rsidR="00A73517" w:rsidRPr="00C94336">
        <w:rPr>
          <w:rFonts w:asciiTheme="minorHAnsi" w:hAnsiTheme="minorHAnsi" w:cstheme="minorHAnsi"/>
          <w:sz w:val="24"/>
          <w:szCs w:val="24"/>
        </w:rPr>
        <w:t>ACLing</w:t>
      </w:r>
      <w:proofErr w:type="spellEnd"/>
      <w:r w:rsidR="00A73517" w:rsidRPr="00C94336">
        <w:rPr>
          <w:rFonts w:asciiTheme="minorHAnsi" w:hAnsiTheme="minorHAnsi" w:cstheme="minorHAnsi"/>
          <w:sz w:val="24"/>
          <w:szCs w:val="24"/>
        </w:rPr>
        <w:t xml:space="preserve"> 2017, 5–6 November 2017, Dubai, United Arab Emirates. URL:  </w:t>
      </w:r>
      <w:hyperlink r:id="rId10" w:history="1">
        <w:r w:rsidR="00A73517" w:rsidRPr="00C94336">
          <w:rPr>
            <w:rStyle w:val="Hyperlink"/>
            <w:rFonts w:asciiTheme="minorHAnsi" w:hAnsiTheme="minorHAnsi" w:cstheme="minorHAnsi"/>
            <w:sz w:val="24"/>
            <w:szCs w:val="24"/>
          </w:rPr>
          <w:t>https://ac.els-cdn.com/S1877050917321579/1-s2.0-S1877050917321579-main.pdf?_tid=22299690-e8e3-11e7-a4f6-00aab0f6c&amp;acdnat=1514144968_ebb71f0c1d693150f6b5fb334bd776e3</w:t>
        </w:r>
      </w:hyperlink>
    </w:p>
    <w:p w:rsidR="005B384E" w:rsidRPr="00C94336" w:rsidRDefault="008E4D12" w:rsidP="00C94336">
      <w:pPr>
        <w:autoSpaceDE w:val="0"/>
        <w:autoSpaceDN w:val="0"/>
        <w:adjustRightInd w:val="0"/>
        <w:spacing w:line="360" w:lineRule="auto"/>
        <w:rPr>
          <w:rFonts w:asciiTheme="minorHAnsi" w:hAnsiTheme="minorHAnsi" w:cstheme="minorHAnsi"/>
          <w:sz w:val="24"/>
          <w:szCs w:val="24"/>
        </w:rPr>
      </w:pPr>
      <w:r w:rsidRPr="00C94336">
        <w:rPr>
          <w:rFonts w:asciiTheme="minorHAnsi" w:hAnsiTheme="minorHAnsi" w:cstheme="minorHAnsi"/>
          <w:sz w:val="24"/>
          <w:szCs w:val="24"/>
        </w:rPr>
        <w:t>[6]</w:t>
      </w:r>
      <w:r w:rsidRPr="00C94336">
        <w:rPr>
          <w:rFonts w:asciiTheme="minorHAnsi" w:hAnsiTheme="minorHAnsi" w:cstheme="minorHAnsi"/>
          <w:sz w:val="24"/>
          <w:szCs w:val="24"/>
        </w:rPr>
        <w:tab/>
      </w:r>
      <w:r w:rsidR="005B384E" w:rsidRPr="00C94336">
        <w:rPr>
          <w:rFonts w:asciiTheme="minorHAnsi" w:hAnsiTheme="minorHAnsi" w:cstheme="minorHAnsi"/>
          <w:sz w:val="24"/>
          <w:szCs w:val="24"/>
        </w:rPr>
        <w:t xml:space="preserve">Schmitt, Norbert, 2000. Vocabulary in language teaching. Ernst </w:t>
      </w:r>
      <w:proofErr w:type="spellStart"/>
      <w:r w:rsidR="005B384E" w:rsidRPr="00C94336">
        <w:rPr>
          <w:rFonts w:asciiTheme="minorHAnsi" w:hAnsiTheme="minorHAnsi" w:cstheme="minorHAnsi"/>
          <w:sz w:val="24"/>
          <w:szCs w:val="24"/>
        </w:rPr>
        <w:t>Klett</w:t>
      </w:r>
      <w:proofErr w:type="spellEnd"/>
      <w:r w:rsidR="005B384E" w:rsidRPr="00C94336">
        <w:rPr>
          <w:rFonts w:asciiTheme="minorHAnsi" w:hAnsiTheme="minorHAnsi" w:cstheme="minorHAnsi"/>
          <w:sz w:val="24"/>
          <w:szCs w:val="24"/>
        </w:rPr>
        <w:t xml:space="preserve"> </w:t>
      </w:r>
      <w:proofErr w:type="spellStart"/>
      <w:r w:rsidR="005B384E" w:rsidRPr="00C94336">
        <w:rPr>
          <w:rFonts w:asciiTheme="minorHAnsi" w:hAnsiTheme="minorHAnsi" w:cstheme="minorHAnsi"/>
          <w:sz w:val="24"/>
          <w:szCs w:val="24"/>
        </w:rPr>
        <w:t>Sprachen</w:t>
      </w:r>
      <w:proofErr w:type="spellEnd"/>
      <w:r w:rsidR="005B384E" w:rsidRPr="00C94336">
        <w:rPr>
          <w:rFonts w:asciiTheme="minorHAnsi" w:hAnsiTheme="minorHAnsi" w:cstheme="minorHAnsi"/>
          <w:sz w:val="24"/>
          <w:szCs w:val="24"/>
        </w:rPr>
        <w:t>.</w:t>
      </w:r>
    </w:p>
    <w:p w:rsidR="005B384E" w:rsidRPr="00C94336" w:rsidRDefault="008E4D12" w:rsidP="00C94336">
      <w:pPr>
        <w:autoSpaceDE w:val="0"/>
        <w:autoSpaceDN w:val="0"/>
        <w:adjustRightInd w:val="0"/>
        <w:spacing w:line="360" w:lineRule="auto"/>
        <w:ind w:left="720" w:hanging="720"/>
        <w:rPr>
          <w:rFonts w:asciiTheme="minorHAnsi" w:hAnsiTheme="minorHAnsi" w:cstheme="minorHAnsi"/>
          <w:sz w:val="24"/>
          <w:szCs w:val="24"/>
        </w:rPr>
      </w:pPr>
      <w:r w:rsidRPr="00C94336">
        <w:rPr>
          <w:rFonts w:asciiTheme="minorHAnsi" w:hAnsiTheme="minorHAnsi" w:cstheme="minorHAnsi"/>
          <w:sz w:val="24"/>
          <w:szCs w:val="24"/>
        </w:rPr>
        <w:t>[7]</w:t>
      </w:r>
      <w:r w:rsidRPr="00C94336">
        <w:rPr>
          <w:rFonts w:asciiTheme="minorHAnsi" w:hAnsiTheme="minorHAnsi" w:cstheme="minorHAnsi"/>
          <w:sz w:val="24"/>
          <w:szCs w:val="24"/>
        </w:rPr>
        <w:tab/>
      </w:r>
      <w:r w:rsidR="005B384E" w:rsidRPr="00C94336">
        <w:rPr>
          <w:rFonts w:asciiTheme="minorHAnsi" w:hAnsiTheme="minorHAnsi" w:cstheme="minorHAnsi"/>
          <w:sz w:val="24"/>
          <w:szCs w:val="24"/>
        </w:rPr>
        <w:t>Meara, Paul and Glyn Jones, 1987. Tests of vocabulary size in English as a foreign language. Polyglot, 8(1):1–40.</w:t>
      </w:r>
    </w:p>
    <w:p w:rsidR="005B384E" w:rsidRPr="00C94336" w:rsidRDefault="008E4D12" w:rsidP="00C94336">
      <w:pPr>
        <w:autoSpaceDE w:val="0"/>
        <w:autoSpaceDN w:val="0"/>
        <w:adjustRightInd w:val="0"/>
        <w:spacing w:line="360" w:lineRule="auto"/>
        <w:ind w:left="720" w:hanging="720"/>
        <w:rPr>
          <w:rFonts w:asciiTheme="minorHAnsi" w:hAnsiTheme="minorHAnsi" w:cstheme="minorHAnsi"/>
          <w:sz w:val="24"/>
          <w:szCs w:val="24"/>
        </w:rPr>
      </w:pPr>
      <w:r w:rsidRPr="00C94336">
        <w:rPr>
          <w:rFonts w:asciiTheme="minorHAnsi" w:hAnsiTheme="minorHAnsi" w:cstheme="minorHAnsi"/>
          <w:sz w:val="24"/>
          <w:szCs w:val="24"/>
        </w:rPr>
        <w:t>[8]</w:t>
      </w:r>
      <w:r w:rsidRPr="00C94336">
        <w:rPr>
          <w:rFonts w:asciiTheme="minorHAnsi" w:hAnsiTheme="minorHAnsi" w:cstheme="minorHAnsi"/>
          <w:sz w:val="24"/>
          <w:szCs w:val="24"/>
        </w:rPr>
        <w:tab/>
      </w:r>
      <w:proofErr w:type="spellStart"/>
      <w:r w:rsidR="005B384E" w:rsidRPr="00C94336">
        <w:rPr>
          <w:rFonts w:asciiTheme="minorHAnsi" w:hAnsiTheme="minorHAnsi" w:cstheme="minorHAnsi"/>
          <w:sz w:val="24"/>
          <w:szCs w:val="24"/>
        </w:rPr>
        <w:t>Lemhöfer</w:t>
      </w:r>
      <w:proofErr w:type="spellEnd"/>
      <w:r w:rsidR="005B384E" w:rsidRPr="00C94336">
        <w:rPr>
          <w:rFonts w:asciiTheme="minorHAnsi" w:hAnsiTheme="minorHAnsi" w:cstheme="minorHAnsi"/>
          <w:sz w:val="24"/>
          <w:szCs w:val="24"/>
        </w:rPr>
        <w:t xml:space="preserve">, Kristin and </w:t>
      </w:r>
      <w:proofErr w:type="spellStart"/>
      <w:r w:rsidR="005B384E" w:rsidRPr="00C94336">
        <w:rPr>
          <w:rFonts w:asciiTheme="minorHAnsi" w:hAnsiTheme="minorHAnsi" w:cstheme="minorHAnsi"/>
          <w:sz w:val="24"/>
          <w:szCs w:val="24"/>
        </w:rPr>
        <w:t>Mirjam</w:t>
      </w:r>
      <w:proofErr w:type="spellEnd"/>
      <w:r w:rsidR="005B384E" w:rsidRPr="00C94336">
        <w:rPr>
          <w:rFonts w:asciiTheme="minorHAnsi" w:hAnsiTheme="minorHAnsi" w:cstheme="minorHAnsi"/>
          <w:sz w:val="24"/>
          <w:szCs w:val="24"/>
        </w:rPr>
        <w:t xml:space="preserve"> Broersma, 2012. Introducing </w:t>
      </w:r>
      <w:proofErr w:type="spellStart"/>
      <w:r w:rsidR="005B384E" w:rsidRPr="00C94336">
        <w:rPr>
          <w:rFonts w:asciiTheme="minorHAnsi" w:hAnsiTheme="minorHAnsi" w:cstheme="minorHAnsi"/>
          <w:sz w:val="24"/>
          <w:szCs w:val="24"/>
        </w:rPr>
        <w:t>lextale</w:t>
      </w:r>
      <w:proofErr w:type="spellEnd"/>
      <w:r w:rsidR="005B384E" w:rsidRPr="00C94336">
        <w:rPr>
          <w:rFonts w:asciiTheme="minorHAnsi" w:hAnsiTheme="minorHAnsi" w:cstheme="minorHAnsi"/>
          <w:sz w:val="24"/>
          <w:szCs w:val="24"/>
        </w:rPr>
        <w:t xml:space="preserve">: A quick and valid lexical test for advanced learners of </w:t>
      </w:r>
      <w:proofErr w:type="spellStart"/>
      <w:proofErr w:type="gramStart"/>
      <w:r w:rsidR="005B384E" w:rsidRPr="00C94336">
        <w:rPr>
          <w:rFonts w:asciiTheme="minorHAnsi" w:hAnsiTheme="minorHAnsi" w:cstheme="minorHAnsi"/>
          <w:sz w:val="24"/>
          <w:szCs w:val="24"/>
        </w:rPr>
        <w:t>english</w:t>
      </w:r>
      <w:proofErr w:type="spellEnd"/>
      <w:proofErr w:type="gramEnd"/>
      <w:r w:rsidR="005B384E" w:rsidRPr="00C94336">
        <w:rPr>
          <w:rFonts w:asciiTheme="minorHAnsi" w:hAnsiTheme="minorHAnsi" w:cstheme="minorHAnsi"/>
          <w:sz w:val="24"/>
          <w:szCs w:val="24"/>
        </w:rPr>
        <w:t>. Behavior Research Methods, 44(2):325–343.</w:t>
      </w:r>
    </w:p>
    <w:p w:rsidR="005B384E" w:rsidRPr="00C94336" w:rsidRDefault="008E4D12" w:rsidP="00C94336">
      <w:pPr>
        <w:autoSpaceDE w:val="0"/>
        <w:autoSpaceDN w:val="0"/>
        <w:adjustRightInd w:val="0"/>
        <w:spacing w:line="360" w:lineRule="auto"/>
        <w:ind w:left="720" w:hanging="720"/>
        <w:rPr>
          <w:rFonts w:asciiTheme="minorHAnsi" w:hAnsiTheme="minorHAnsi" w:cstheme="minorHAnsi"/>
          <w:sz w:val="24"/>
          <w:szCs w:val="24"/>
        </w:rPr>
      </w:pPr>
      <w:r w:rsidRPr="00C94336">
        <w:rPr>
          <w:rFonts w:asciiTheme="minorHAnsi" w:hAnsiTheme="minorHAnsi" w:cstheme="minorHAnsi"/>
          <w:sz w:val="24"/>
          <w:szCs w:val="24"/>
        </w:rPr>
        <w:t>[9]</w:t>
      </w:r>
      <w:r w:rsidRPr="00C94336">
        <w:rPr>
          <w:rFonts w:asciiTheme="minorHAnsi" w:hAnsiTheme="minorHAnsi" w:cstheme="minorHAnsi"/>
          <w:sz w:val="24"/>
          <w:szCs w:val="24"/>
        </w:rPr>
        <w:tab/>
      </w:r>
      <w:proofErr w:type="spellStart"/>
      <w:r w:rsidR="005B384E" w:rsidRPr="00C94336">
        <w:rPr>
          <w:rFonts w:asciiTheme="minorHAnsi" w:hAnsiTheme="minorHAnsi" w:cstheme="minorHAnsi"/>
          <w:sz w:val="24"/>
          <w:szCs w:val="24"/>
        </w:rPr>
        <w:t>Rastle</w:t>
      </w:r>
      <w:proofErr w:type="spellEnd"/>
      <w:r w:rsidR="005B384E" w:rsidRPr="00C94336">
        <w:rPr>
          <w:rFonts w:asciiTheme="minorHAnsi" w:hAnsiTheme="minorHAnsi" w:cstheme="minorHAnsi"/>
          <w:sz w:val="24"/>
          <w:szCs w:val="24"/>
        </w:rPr>
        <w:t xml:space="preserve">, Kathleen, Jonathan Harrington, and Max Coltheart, 2002. 358,534 </w:t>
      </w:r>
      <w:proofErr w:type="spellStart"/>
      <w:r w:rsidR="005B384E" w:rsidRPr="00C94336">
        <w:rPr>
          <w:rFonts w:asciiTheme="minorHAnsi" w:hAnsiTheme="minorHAnsi" w:cstheme="minorHAnsi"/>
          <w:sz w:val="24"/>
          <w:szCs w:val="24"/>
        </w:rPr>
        <w:t>nonwords</w:t>
      </w:r>
      <w:proofErr w:type="spellEnd"/>
      <w:r w:rsidR="005B384E" w:rsidRPr="00C94336">
        <w:rPr>
          <w:rFonts w:asciiTheme="minorHAnsi" w:hAnsiTheme="minorHAnsi" w:cstheme="minorHAnsi"/>
          <w:sz w:val="24"/>
          <w:szCs w:val="24"/>
        </w:rPr>
        <w:t xml:space="preserve">: The arc </w:t>
      </w:r>
      <w:proofErr w:type="spellStart"/>
      <w:r w:rsidR="005B384E" w:rsidRPr="00C94336">
        <w:rPr>
          <w:rFonts w:asciiTheme="minorHAnsi" w:hAnsiTheme="minorHAnsi" w:cstheme="minorHAnsi"/>
          <w:sz w:val="24"/>
          <w:szCs w:val="24"/>
        </w:rPr>
        <w:t>nonword</w:t>
      </w:r>
      <w:proofErr w:type="spellEnd"/>
      <w:r w:rsidR="005B384E" w:rsidRPr="00C94336">
        <w:rPr>
          <w:rFonts w:asciiTheme="minorHAnsi" w:hAnsiTheme="minorHAnsi" w:cstheme="minorHAnsi"/>
          <w:sz w:val="24"/>
          <w:szCs w:val="24"/>
        </w:rPr>
        <w:t xml:space="preserve"> database. The Quarterly Journal of Experimental Psychology:</w:t>
      </w:r>
    </w:p>
    <w:p w:rsidR="005B384E" w:rsidRPr="00C94336" w:rsidRDefault="005B384E" w:rsidP="00C94336">
      <w:pPr>
        <w:widowControl w:val="0"/>
        <w:autoSpaceDE w:val="0"/>
        <w:autoSpaceDN w:val="0"/>
        <w:adjustRightInd w:val="0"/>
        <w:spacing w:after="160" w:line="360" w:lineRule="auto"/>
        <w:ind w:left="720"/>
        <w:rPr>
          <w:rFonts w:asciiTheme="minorHAnsi" w:hAnsiTheme="minorHAnsi" w:cstheme="minorHAnsi"/>
          <w:sz w:val="24"/>
          <w:szCs w:val="24"/>
        </w:rPr>
      </w:pPr>
      <w:r w:rsidRPr="00C94336">
        <w:rPr>
          <w:rFonts w:asciiTheme="minorHAnsi" w:hAnsiTheme="minorHAnsi" w:cstheme="minorHAnsi"/>
          <w:sz w:val="24"/>
          <w:szCs w:val="24"/>
        </w:rPr>
        <w:t>Section A, 55(4):1339–1362.</w:t>
      </w:r>
    </w:p>
    <w:p w:rsidR="004955C4" w:rsidRPr="00C94336" w:rsidRDefault="008E4D12" w:rsidP="00C94336">
      <w:pPr>
        <w:autoSpaceDE w:val="0"/>
        <w:autoSpaceDN w:val="0"/>
        <w:adjustRightInd w:val="0"/>
        <w:spacing w:line="360" w:lineRule="auto"/>
        <w:ind w:left="720" w:hanging="720"/>
        <w:rPr>
          <w:rFonts w:asciiTheme="minorHAnsi" w:hAnsiTheme="minorHAnsi" w:cstheme="minorHAnsi"/>
          <w:sz w:val="24"/>
          <w:szCs w:val="24"/>
        </w:rPr>
      </w:pPr>
      <w:r w:rsidRPr="00C94336">
        <w:rPr>
          <w:rFonts w:asciiTheme="minorHAnsi" w:hAnsiTheme="minorHAnsi" w:cstheme="minorHAnsi"/>
          <w:sz w:val="24"/>
          <w:szCs w:val="24"/>
        </w:rPr>
        <w:t>[10]</w:t>
      </w:r>
      <w:r w:rsidRPr="00C94336">
        <w:rPr>
          <w:rFonts w:asciiTheme="minorHAnsi" w:hAnsiTheme="minorHAnsi" w:cstheme="minorHAnsi"/>
          <w:sz w:val="24"/>
          <w:szCs w:val="24"/>
        </w:rPr>
        <w:tab/>
      </w:r>
      <w:proofErr w:type="spellStart"/>
      <w:r w:rsidR="005B384E" w:rsidRPr="00C94336">
        <w:rPr>
          <w:rFonts w:asciiTheme="minorHAnsi" w:hAnsiTheme="minorHAnsi" w:cstheme="minorHAnsi"/>
          <w:sz w:val="24"/>
          <w:szCs w:val="24"/>
        </w:rPr>
        <w:t>Keuleers</w:t>
      </w:r>
      <w:proofErr w:type="spellEnd"/>
      <w:r w:rsidR="005B384E" w:rsidRPr="00C94336">
        <w:rPr>
          <w:rFonts w:asciiTheme="minorHAnsi" w:hAnsiTheme="minorHAnsi" w:cstheme="minorHAnsi"/>
          <w:sz w:val="24"/>
          <w:szCs w:val="24"/>
        </w:rPr>
        <w:t xml:space="preserve">, Emmanuel and Marc </w:t>
      </w:r>
      <w:proofErr w:type="spellStart"/>
      <w:r w:rsidR="005B384E" w:rsidRPr="00C94336">
        <w:rPr>
          <w:rFonts w:asciiTheme="minorHAnsi" w:hAnsiTheme="minorHAnsi" w:cstheme="minorHAnsi"/>
          <w:sz w:val="24"/>
          <w:szCs w:val="24"/>
        </w:rPr>
        <w:t>Brysbaert</w:t>
      </w:r>
      <w:proofErr w:type="spellEnd"/>
      <w:r w:rsidR="005B384E" w:rsidRPr="00C94336">
        <w:rPr>
          <w:rFonts w:asciiTheme="minorHAnsi" w:hAnsiTheme="minorHAnsi" w:cstheme="minorHAnsi"/>
          <w:sz w:val="24"/>
          <w:szCs w:val="24"/>
        </w:rPr>
        <w:t xml:space="preserve">, 2010. </w:t>
      </w:r>
      <w:proofErr w:type="spellStart"/>
      <w:r w:rsidR="005B384E" w:rsidRPr="00C94336">
        <w:rPr>
          <w:rFonts w:asciiTheme="minorHAnsi" w:hAnsiTheme="minorHAnsi" w:cstheme="minorHAnsi"/>
          <w:sz w:val="24"/>
          <w:szCs w:val="24"/>
        </w:rPr>
        <w:t>Wuggy</w:t>
      </w:r>
      <w:proofErr w:type="spellEnd"/>
      <w:r w:rsidR="005B384E" w:rsidRPr="00C94336">
        <w:rPr>
          <w:rFonts w:asciiTheme="minorHAnsi" w:hAnsiTheme="minorHAnsi" w:cstheme="minorHAnsi"/>
          <w:sz w:val="24"/>
          <w:szCs w:val="24"/>
        </w:rPr>
        <w:t xml:space="preserve">: A multilingual </w:t>
      </w:r>
      <w:proofErr w:type="spellStart"/>
      <w:r w:rsidR="005B384E" w:rsidRPr="00C94336">
        <w:rPr>
          <w:rFonts w:asciiTheme="minorHAnsi" w:hAnsiTheme="minorHAnsi" w:cstheme="minorHAnsi"/>
          <w:sz w:val="24"/>
          <w:szCs w:val="24"/>
        </w:rPr>
        <w:t>pseudoword</w:t>
      </w:r>
      <w:proofErr w:type="spellEnd"/>
      <w:r w:rsidR="005B384E" w:rsidRPr="00C94336">
        <w:rPr>
          <w:rFonts w:asciiTheme="minorHAnsi" w:hAnsiTheme="minorHAnsi" w:cstheme="minorHAnsi"/>
          <w:sz w:val="24"/>
          <w:szCs w:val="24"/>
        </w:rPr>
        <w:t xml:space="preserve"> generator. Behavior Research Methods, 42(3):627–633.</w:t>
      </w:r>
    </w:p>
    <w:p w:rsidR="00A15213" w:rsidRPr="00C94336" w:rsidRDefault="008E4D12" w:rsidP="007663CC">
      <w:pPr>
        <w:autoSpaceDE w:val="0"/>
        <w:autoSpaceDN w:val="0"/>
        <w:adjustRightInd w:val="0"/>
        <w:spacing w:line="360" w:lineRule="auto"/>
        <w:ind w:left="720" w:hanging="720"/>
        <w:rPr>
          <w:rFonts w:asciiTheme="minorHAnsi" w:hAnsiTheme="minorHAnsi" w:cstheme="minorHAnsi"/>
          <w:sz w:val="24"/>
          <w:szCs w:val="24"/>
        </w:rPr>
      </w:pPr>
      <w:r w:rsidRPr="00C94336">
        <w:rPr>
          <w:rFonts w:asciiTheme="minorHAnsi" w:hAnsiTheme="minorHAnsi" w:cstheme="minorHAnsi"/>
          <w:sz w:val="24"/>
          <w:szCs w:val="24"/>
        </w:rPr>
        <w:t>[11]</w:t>
      </w:r>
      <w:r w:rsidRPr="00C94336">
        <w:rPr>
          <w:rFonts w:asciiTheme="minorHAnsi" w:hAnsiTheme="minorHAnsi" w:cstheme="minorHAnsi"/>
          <w:sz w:val="24"/>
          <w:szCs w:val="24"/>
        </w:rPr>
        <w:tab/>
      </w:r>
      <w:proofErr w:type="spellStart"/>
      <w:r w:rsidRPr="00C94336">
        <w:rPr>
          <w:rFonts w:asciiTheme="minorHAnsi" w:hAnsiTheme="minorHAnsi" w:cstheme="minorHAnsi"/>
          <w:sz w:val="24"/>
          <w:szCs w:val="24"/>
        </w:rPr>
        <w:t>Baharudin</w:t>
      </w:r>
      <w:proofErr w:type="spellEnd"/>
      <w:r w:rsidRPr="00C94336">
        <w:rPr>
          <w:rFonts w:asciiTheme="minorHAnsi" w:hAnsiTheme="minorHAnsi" w:cstheme="minorHAnsi"/>
          <w:sz w:val="24"/>
          <w:szCs w:val="24"/>
        </w:rPr>
        <w:t xml:space="preserve">, Harun, </w:t>
      </w:r>
      <w:proofErr w:type="spellStart"/>
      <w:r w:rsidRPr="00C94336">
        <w:rPr>
          <w:rFonts w:asciiTheme="minorHAnsi" w:hAnsiTheme="minorHAnsi" w:cstheme="minorHAnsi"/>
          <w:sz w:val="24"/>
          <w:szCs w:val="24"/>
        </w:rPr>
        <w:t>Zawawi</w:t>
      </w:r>
      <w:proofErr w:type="spellEnd"/>
      <w:r w:rsidRPr="00C94336">
        <w:rPr>
          <w:rFonts w:asciiTheme="minorHAnsi" w:hAnsiTheme="minorHAnsi" w:cstheme="minorHAnsi"/>
          <w:sz w:val="24"/>
          <w:szCs w:val="24"/>
        </w:rPr>
        <w:t xml:space="preserve"> Ismail, Adelina </w:t>
      </w:r>
      <w:proofErr w:type="spellStart"/>
      <w:r w:rsidRPr="00C94336">
        <w:rPr>
          <w:rFonts w:asciiTheme="minorHAnsi" w:hAnsiTheme="minorHAnsi" w:cstheme="minorHAnsi"/>
          <w:sz w:val="24"/>
          <w:szCs w:val="24"/>
        </w:rPr>
        <w:t>Asmawi</w:t>
      </w:r>
      <w:proofErr w:type="spellEnd"/>
      <w:r w:rsidRPr="00C94336">
        <w:rPr>
          <w:rFonts w:asciiTheme="minorHAnsi" w:hAnsiTheme="minorHAnsi" w:cstheme="minorHAnsi"/>
          <w:sz w:val="24"/>
          <w:szCs w:val="24"/>
        </w:rPr>
        <w:t xml:space="preserve">, and </w:t>
      </w:r>
      <w:proofErr w:type="spellStart"/>
      <w:r w:rsidRPr="00C94336">
        <w:rPr>
          <w:rFonts w:asciiTheme="minorHAnsi" w:hAnsiTheme="minorHAnsi" w:cstheme="minorHAnsi"/>
          <w:sz w:val="24"/>
          <w:szCs w:val="24"/>
        </w:rPr>
        <w:t>Normala</w:t>
      </w:r>
      <w:proofErr w:type="spellEnd"/>
      <w:r w:rsidRPr="00C94336">
        <w:rPr>
          <w:rFonts w:asciiTheme="minorHAnsi" w:hAnsiTheme="minorHAnsi" w:cstheme="minorHAnsi"/>
          <w:sz w:val="24"/>
          <w:szCs w:val="24"/>
        </w:rPr>
        <w:t xml:space="preserve"> </w:t>
      </w:r>
      <w:proofErr w:type="spellStart"/>
      <w:r w:rsidRPr="00C94336">
        <w:rPr>
          <w:rFonts w:asciiTheme="minorHAnsi" w:hAnsiTheme="minorHAnsi" w:cstheme="minorHAnsi"/>
          <w:sz w:val="24"/>
          <w:szCs w:val="24"/>
        </w:rPr>
        <w:t>Baharuddin</w:t>
      </w:r>
      <w:proofErr w:type="spellEnd"/>
      <w:r w:rsidRPr="00C94336">
        <w:rPr>
          <w:rFonts w:asciiTheme="minorHAnsi" w:hAnsiTheme="minorHAnsi" w:cstheme="minorHAnsi"/>
          <w:sz w:val="24"/>
          <w:szCs w:val="24"/>
        </w:rPr>
        <w:t>, 2014. TAV of Arabic language measurement. Mediterranean Journal of Social Sciences, 5(20):2402.</w:t>
      </w:r>
    </w:p>
    <w:sectPr w:rsidR="00A15213" w:rsidRPr="00C94336">
      <w:pgSz w:w="11900" w:h="16840"/>
      <w:pgMar w:top="1392" w:right="1460" w:bottom="1440" w:left="141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0A27AB6"/>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122EF648"/>
    <w:lvl w:ilvl="0" w:tplc="0000038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7419BB"/>
    <w:multiLevelType w:val="hybridMultilevel"/>
    <w:tmpl w:val="97005F9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AA665FF"/>
    <w:multiLevelType w:val="hybridMultilevel"/>
    <w:tmpl w:val="84206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45DA9"/>
    <w:multiLevelType w:val="hybridMultilevel"/>
    <w:tmpl w:val="B9848150"/>
    <w:lvl w:ilvl="0" w:tplc="5E6CB616">
      <w:start w:val="1"/>
      <w:numFmt w:val="bullet"/>
      <w:lvlText w:val="•"/>
      <w:lvlJc w:val="left"/>
      <w:pPr>
        <w:tabs>
          <w:tab w:val="num" w:pos="720"/>
        </w:tabs>
        <w:ind w:left="720" w:hanging="360"/>
      </w:pPr>
      <w:rPr>
        <w:rFonts w:ascii="Times New Roman" w:hAnsi="Times New Roman" w:hint="default"/>
      </w:rPr>
    </w:lvl>
    <w:lvl w:ilvl="1" w:tplc="EB5A6050">
      <w:start w:val="238"/>
      <w:numFmt w:val="bullet"/>
      <w:lvlText w:val="•"/>
      <w:lvlJc w:val="left"/>
      <w:pPr>
        <w:tabs>
          <w:tab w:val="num" w:pos="1440"/>
        </w:tabs>
        <w:ind w:left="1440" w:hanging="360"/>
      </w:pPr>
      <w:rPr>
        <w:rFonts w:ascii="Times New Roman" w:hAnsi="Times New Roman" w:hint="default"/>
      </w:rPr>
    </w:lvl>
    <w:lvl w:ilvl="2" w:tplc="49884D64" w:tentative="1">
      <w:start w:val="1"/>
      <w:numFmt w:val="bullet"/>
      <w:lvlText w:val="•"/>
      <w:lvlJc w:val="left"/>
      <w:pPr>
        <w:tabs>
          <w:tab w:val="num" w:pos="2160"/>
        </w:tabs>
        <w:ind w:left="2160" w:hanging="360"/>
      </w:pPr>
      <w:rPr>
        <w:rFonts w:ascii="Times New Roman" w:hAnsi="Times New Roman" w:hint="default"/>
      </w:rPr>
    </w:lvl>
    <w:lvl w:ilvl="3" w:tplc="43581514" w:tentative="1">
      <w:start w:val="1"/>
      <w:numFmt w:val="bullet"/>
      <w:lvlText w:val="•"/>
      <w:lvlJc w:val="left"/>
      <w:pPr>
        <w:tabs>
          <w:tab w:val="num" w:pos="2880"/>
        </w:tabs>
        <w:ind w:left="2880" w:hanging="360"/>
      </w:pPr>
      <w:rPr>
        <w:rFonts w:ascii="Times New Roman" w:hAnsi="Times New Roman" w:hint="default"/>
      </w:rPr>
    </w:lvl>
    <w:lvl w:ilvl="4" w:tplc="DEE81046" w:tentative="1">
      <w:start w:val="1"/>
      <w:numFmt w:val="bullet"/>
      <w:lvlText w:val="•"/>
      <w:lvlJc w:val="left"/>
      <w:pPr>
        <w:tabs>
          <w:tab w:val="num" w:pos="3600"/>
        </w:tabs>
        <w:ind w:left="3600" w:hanging="360"/>
      </w:pPr>
      <w:rPr>
        <w:rFonts w:ascii="Times New Roman" w:hAnsi="Times New Roman" w:hint="default"/>
      </w:rPr>
    </w:lvl>
    <w:lvl w:ilvl="5" w:tplc="89E46A3C" w:tentative="1">
      <w:start w:val="1"/>
      <w:numFmt w:val="bullet"/>
      <w:lvlText w:val="•"/>
      <w:lvlJc w:val="left"/>
      <w:pPr>
        <w:tabs>
          <w:tab w:val="num" w:pos="4320"/>
        </w:tabs>
        <w:ind w:left="4320" w:hanging="360"/>
      </w:pPr>
      <w:rPr>
        <w:rFonts w:ascii="Times New Roman" w:hAnsi="Times New Roman" w:hint="default"/>
      </w:rPr>
    </w:lvl>
    <w:lvl w:ilvl="6" w:tplc="0B8444C4" w:tentative="1">
      <w:start w:val="1"/>
      <w:numFmt w:val="bullet"/>
      <w:lvlText w:val="•"/>
      <w:lvlJc w:val="left"/>
      <w:pPr>
        <w:tabs>
          <w:tab w:val="num" w:pos="5040"/>
        </w:tabs>
        <w:ind w:left="5040" w:hanging="360"/>
      </w:pPr>
      <w:rPr>
        <w:rFonts w:ascii="Times New Roman" w:hAnsi="Times New Roman" w:hint="default"/>
      </w:rPr>
    </w:lvl>
    <w:lvl w:ilvl="7" w:tplc="74CC407A" w:tentative="1">
      <w:start w:val="1"/>
      <w:numFmt w:val="bullet"/>
      <w:lvlText w:val="•"/>
      <w:lvlJc w:val="left"/>
      <w:pPr>
        <w:tabs>
          <w:tab w:val="num" w:pos="5760"/>
        </w:tabs>
        <w:ind w:left="5760" w:hanging="360"/>
      </w:pPr>
      <w:rPr>
        <w:rFonts w:ascii="Times New Roman" w:hAnsi="Times New Roman" w:hint="default"/>
      </w:rPr>
    </w:lvl>
    <w:lvl w:ilvl="8" w:tplc="EC8C427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CB41C7B"/>
    <w:multiLevelType w:val="hybridMultilevel"/>
    <w:tmpl w:val="C0A27AB6"/>
    <w:lvl w:ilvl="0" w:tplc="00000065">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32B443E"/>
    <w:multiLevelType w:val="hybridMultilevel"/>
    <w:tmpl w:val="122EF648"/>
    <w:lvl w:ilvl="0" w:tplc="0000038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2"/>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517"/>
    <w:rsid w:val="000137F7"/>
    <w:rsid w:val="00092345"/>
    <w:rsid w:val="000B344E"/>
    <w:rsid w:val="000B3A6D"/>
    <w:rsid w:val="000E6B06"/>
    <w:rsid w:val="000F101C"/>
    <w:rsid w:val="00185884"/>
    <w:rsid w:val="001B5C86"/>
    <w:rsid w:val="0029122E"/>
    <w:rsid w:val="002B7012"/>
    <w:rsid w:val="002C0987"/>
    <w:rsid w:val="002F45AC"/>
    <w:rsid w:val="003176A1"/>
    <w:rsid w:val="00336C24"/>
    <w:rsid w:val="0036513B"/>
    <w:rsid w:val="00372B4B"/>
    <w:rsid w:val="003B38D0"/>
    <w:rsid w:val="003E0AC0"/>
    <w:rsid w:val="003F4FE2"/>
    <w:rsid w:val="00470DC1"/>
    <w:rsid w:val="00480B51"/>
    <w:rsid w:val="004955C4"/>
    <w:rsid w:val="004A2BBC"/>
    <w:rsid w:val="004B0E87"/>
    <w:rsid w:val="004D161D"/>
    <w:rsid w:val="005B384E"/>
    <w:rsid w:val="005C552D"/>
    <w:rsid w:val="005C6C94"/>
    <w:rsid w:val="006B1AA6"/>
    <w:rsid w:val="006E30A5"/>
    <w:rsid w:val="00735D4C"/>
    <w:rsid w:val="0075391C"/>
    <w:rsid w:val="007663CC"/>
    <w:rsid w:val="007A42D2"/>
    <w:rsid w:val="00816587"/>
    <w:rsid w:val="00816D42"/>
    <w:rsid w:val="00836F74"/>
    <w:rsid w:val="00850A3C"/>
    <w:rsid w:val="008E4D12"/>
    <w:rsid w:val="008F047B"/>
    <w:rsid w:val="009015A7"/>
    <w:rsid w:val="009831D5"/>
    <w:rsid w:val="0098437F"/>
    <w:rsid w:val="00992719"/>
    <w:rsid w:val="009C6A6C"/>
    <w:rsid w:val="00A12959"/>
    <w:rsid w:val="00A15213"/>
    <w:rsid w:val="00A73517"/>
    <w:rsid w:val="00A76C73"/>
    <w:rsid w:val="00AB4C4F"/>
    <w:rsid w:val="00B15918"/>
    <w:rsid w:val="00B515AA"/>
    <w:rsid w:val="00B53F90"/>
    <w:rsid w:val="00BE136A"/>
    <w:rsid w:val="00BE389E"/>
    <w:rsid w:val="00BF4212"/>
    <w:rsid w:val="00C33326"/>
    <w:rsid w:val="00C94336"/>
    <w:rsid w:val="00CA62C7"/>
    <w:rsid w:val="00CF7DEF"/>
    <w:rsid w:val="00D002A7"/>
    <w:rsid w:val="00D015FD"/>
    <w:rsid w:val="00D22756"/>
    <w:rsid w:val="00D27BDA"/>
    <w:rsid w:val="00D479F6"/>
    <w:rsid w:val="00D63BD6"/>
    <w:rsid w:val="00E12926"/>
    <w:rsid w:val="00E204A3"/>
    <w:rsid w:val="00E36E52"/>
    <w:rsid w:val="00E8610F"/>
    <w:rsid w:val="00F815BF"/>
    <w:rsid w:val="00FA2BCB"/>
    <w:rsid w:val="00FE0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7E5EAAF-49BE-4BFC-8600-1030391F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517"/>
    <w:rPr>
      <w:color w:val="0563C1" w:themeColor="hyperlink"/>
      <w:u w:val="single"/>
    </w:rPr>
  </w:style>
  <w:style w:type="paragraph" w:styleId="ListParagraph">
    <w:name w:val="List Paragraph"/>
    <w:basedOn w:val="Normal"/>
    <w:uiPriority w:val="34"/>
    <w:qFormat/>
    <w:rsid w:val="00A73517"/>
    <w:pPr>
      <w:spacing w:after="160" w:line="259" w:lineRule="auto"/>
      <w:ind w:left="720"/>
      <w:contextualSpacing/>
    </w:pPr>
    <w:rPr>
      <w:rFonts w:ascii="Calibri" w:eastAsia="Calibri" w:hAnsi="Calibri" w:cs="Arial"/>
      <w:sz w:val="22"/>
      <w:szCs w:val="22"/>
    </w:rPr>
  </w:style>
  <w:style w:type="table" w:styleId="TableGrid">
    <w:name w:val="Table Grid"/>
    <w:basedOn w:val="TableNormal"/>
    <w:uiPriority w:val="59"/>
    <w:rsid w:val="0075391C"/>
    <w:rPr>
      <w:rFonts w:ascii="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541018">
      <w:bodyDiv w:val="1"/>
      <w:marLeft w:val="0"/>
      <w:marRight w:val="0"/>
      <w:marTop w:val="0"/>
      <w:marBottom w:val="0"/>
      <w:divBdr>
        <w:top w:val="none" w:sz="0" w:space="0" w:color="auto"/>
        <w:left w:val="none" w:sz="0" w:space="0" w:color="auto"/>
        <w:bottom w:val="none" w:sz="0" w:space="0" w:color="auto"/>
        <w:right w:val="none" w:sz="0" w:space="0" w:color="auto"/>
      </w:divBdr>
    </w:div>
    <w:div w:id="1749887958">
      <w:bodyDiv w:val="1"/>
      <w:marLeft w:val="0"/>
      <w:marRight w:val="0"/>
      <w:marTop w:val="0"/>
      <w:marBottom w:val="0"/>
      <w:divBdr>
        <w:top w:val="none" w:sz="0" w:space="0" w:color="auto"/>
        <w:left w:val="none" w:sz="0" w:space="0" w:color="auto"/>
        <w:bottom w:val="none" w:sz="0" w:space="0" w:color="auto"/>
        <w:right w:val="none" w:sz="0" w:space="0" w:color="auto"/>
      </w:divBdr>
      <w:divsChild>
        <w:div w:id="413824180">
          <w:marLeft w:val="547"/>
          <w:marRight w:val="0"/>
          <w:marTop w:val="0"/>
          <w:marBottom w:val="0"/>
          <w:divBdr>
            <w:top w:val="none" w:sz="0" w:space="0" w:color="auto"/>
            <w:left w:val="none" w:sz="0" w:space="0" w:color="auto"/>
            <w:bottom w:val="none" w:sz="0" w:space="0" w:color="auto"/>
            <w:right w:val="none" w:sz="0" w:space="0" w:color="auto"/>
          </w:divBdr>
        </w:div>
        <w:div w:id="250236909">
          <w:marLeft w:val="1166"/>
          <w:marRight w:val="0"/>
          <w:marTop w:val="0"/>
          <w:marBottom w:val="0"/>
          <w:divBdr>
            <w:top w:val="none" w:sz="0" w:space="0" w:color="auto"/>
            <w:left w:val="none" w:sz="0" w:space="0" w:color="auto"/>
            <w:bottom w:val="none" w:sz="0" w:space="0" w:color="auto"/>
            <w:right w:val="none" w:sz="0" w:space="0" w:color="auto"/>
          </w:divBdr>
        </w:div>
        <w:div w:id="51581253">
          <w:marLeft w:val="1166"/>
          <w:marRight w:val="0"/>
          <w:marTop w:val="0"/>
          <w:marBottom w:val="0"/>
          <w:divBdr>
            <w:top w:val="none" w:sz="0" w:space="0" w:color="auto"/>
            <w:left w:val="none" w:sz="0" w:space="0" w:color="auto"/>
            <w:bottom w:val="none" w:sz="0" w:space="0" w:color="auto"/>
            <w:right w:val="none" w:sz="0" w:space="0" w:color="auto"/>
          </w:divBdr>
        </w:div>
        <w:div w:id="1862165504">
          <w:marLeft w:val="1166"/>
          <w:marRight w:val="0"/>
          <w:marTop w:val="0"/>
          <w:marBottom w:val="0"/>
          <w:divBdr>
            <w:top w:val="none" w:sz="0" w:space="0" w:color="auto"/>
            <w:left w:val="none" w:sz="0" w:space="0" w:color="auto"/>
            <w:bottom w:val="none" w:sz="0" w:space="0" w:color="auto"/>
            <w:right w:val="none" w:sz="0" w:space="0" w:color="auto"/>
          </w:divBdr>
        </w:div>
        <w:div w:id="1797210218">
          <w:marLeft w:val="1166"/>
          <w:marRight w:val="0"/>
          <w:marTop w:val="0"/>
          <w:marBottom w:val="0"/>
          <w:divBdr>
            <w:top w:val="none" w:sz="0" w:space="0" w:color="auto"/>
            <w:left w:val="none" w:sz="0" w:space="0" w:color="auto"/>
            <w:bottom w:val="none" w:sz="0" w:space="0" w:color="auto"/>
            <w:right w:val="none" w:sz="0" w:space="0" w:color="auto"/>
          </w:divBdr>
        </w:div>
        <w:div w:id="1739590534">
          <w:marLeft w:val="1166"/>
          <w:marRight w:val="0"/>
          <w:marTop w:val="0"/>
          <w:marBottom w:val="0"/>
          <w:divBdr>
            <w:top w:val="none" w:sz="0" w:space="0" w:color="auto"/>
            <w:left w:val="none" w:sz="0" w:space="0" w:color="auto"/>
            <w:bottom w:val="none" w:sz="0" w:space="0" w:color="auto"/>
            <w:right w:val="none" w:sz="0" w:space="0" w:color="auto"/>
          </w:divBdr>
        </w:div>
        <w:div w:id="1704820534">
          <w:marLeft w:val="547"/>
          <w:marRight w:val="0"/>
          <w:marTop w:val="0"/>
          <w:marBottom w:val="0"/>
          <w:divBdr>
            <w:top w:val="none" w:sz="0" w:space="0" w:color="auto"/>
            <w:left w:val="none" w:sz="0" w:space="0" w:color="auto"/>
            <w:bottom w:val="none" w:sz="0" w:space="0" w:color="auto"/>
            <w:right w:val="none" w:sz="0" w:space="0" w:color="auto"/>
          </w:divBdr>
        </w:div>
        <w:div w:id="1949462161">
          <w:marLeft w:val="1166"/>
          <w:marRight w:val="0"/>
          <w:marTop w:val="0"/>
          <w:marBottom w:val="0"/>
          <w:divBdr>
            <w:top w:val="none" w:sz="0" w:space="0" w:color="auto"/>
            <w:left w:val="none" w:sz="0" w:space="0" w:color="auto"/>
            <w:bottom w:val="none" w:sz="0" w:space="0" w:color="auto"/>
            <w:right w:val="none" w:sz="0" w:space="0" w:color="auto"/>
          </w:divBdr>
        </w:div>
        <w:div w:id="1683045763">
          <w:marLeft w:val="1166"/>
          <w:marRight w:val="0"/>
          <w:marTop w:val="0"/>
          <w:marBottom w:val="0"/>
          <w:divBdr>
            <w:top w:val="none" w:sz="0" w:space="0" w:color="auto"/>
            <w:left w:val="none" w:sz="0" w:space="0" w:color="auto"/>
            <w:bottom w:val="none" w:sz="0" w:space="0" w:color="auto"/>
            <w:right w:val="none" w:sz="0" w:space="0" w:color="auto"/>
          </w:divBdr>
        </w:div>
        <w:div w:id="1240947351">
          <w:marLeft w:val="547"/>
          <w:marRight w:val="0"/>
          <w:marTop w:val="0"/>
          <w:marBottom w:val="0"/>
          <w:divBdr>
            <w:top w:val="none" w:sz="0" w:space="0" w:color="auto"/>
            <w:left w:val="none" w:sz="0" w:space="0" w:color="auto"/>
            <w:bottom w:val="none" w:sz="0" w:space="0" w:color="auto"/>
            <w:right w:val="none" w:sz="0" w:space="0" w:color="auto"/>
          </w:divBdr>
        </w:div>
        <w:div w:id="764034715">
          <w:marLeft w:val="1166"/>
          <w:marRight w:val="0"/>
          <w:marTop w:val="0"/>
          <w:marBottom w:val="0"/>
          <w:divBdr>
            <w:top w:val="none" w:sz="0" w:space="0" w:color="auto"/>
            <w:left w:val="none" w:sz="0" w:space="0" w:color="auto"/>
            <w:bottom w:val="none" w:sz="0" w:space="0" w:color="auto"/>
            <w:right w:val="none" w:sz="0" w:space="0" w:color="auto"/>
          </w:divBdr>
        </w:div>
        <w:div w:id="1478108412">
          <w:marLeft w:val="547"/>
          <w:marRight w:val="0"/>
          <w:marTop w:val="0"/>
          <w:marBottom w:val="0"/>
          <w:divBdr>
            <w:top w:val="none" w:sz="0" w:space="0" w:color="auto"/>
            <w:left w:val="none" w:sz="0" w:space="0" w:color="auto"/>
            <w:bottom w:val="none" w:sz="0" w:space="0" w:color="auto"/>
            <w:right w:val="none" w:sz="0" w:space="0" w:color="auto"/>
          </w:divBdr>
        </w:div>
        <w:div w:id="891235154">
          <w:marLeft w:val="1166"/>
          <w:marRight w:val="0"/>
          <w:marTop w:val="0"/>
          <w:marBottom w:val="0"/>
          <w:divBdr>
            <w:top w:val="none" w:sz="0" w:space="0" w:color="auto"/>
            <w:left w:val="none" w:sz="0" w:space="0" w:color="auto"/>
            <w:bottom w:val="none" w:sz="0" w:space="0" w:color="auto"/>
            <w:right w:val="none" w:sz="0" w:space="0" w:color="auto"/>
          </w:divBdr>
        </w:div>
        <w:div w:id="399057551">
          <w:marLeft w:val="116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tl.uni-due.de/wp-content/uploads/nonwords-ltc20151.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ssar.mohammad@students.alquds.ed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c.els-cdn.com/S1877050917321579/1-s2.0-S1877050917321579-main.pdf?_tid=22299690-e8e3-11e7-a4f6-00aab0f6c&amp;acdnat=1514144968_ebb71f0c1d693150f6b5fb334bd776e3" TargetMode="External"/><Relationship Id="rId4" Type="http://schemas.openxmlformats.org/officeDocument/2006/relationships/webSettings" Target="webSettings.xml"/><Relationship Id="rId9" Type="http://schemas.openxmlformats.org/officeDocument/2006/relationships/hyperlink" Target="https://arxiv.org/pdf/1607.0460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mad.nassar\Desktop\mnassar\MA%20Thesis%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 Thesis Proposal.dotx</Template>
  <TotalTime>1643</TotalTime>
  <Pages>8</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Nassar</dc:creator>
  <cp:keywords/>
  <dc:description/>
  <cp:lastModifiedBy>Mohammad Nassar</cp:lastModifiedBy>
  <cp:revision>60</cp:revision>
  <dcterms:created xsi:type="dcterms:W3CDTF">2018-03-06T20:52:00Z</dcterms:created>
  <dcterms:modified xsi:type="dcterms:W3CDTF">2018-03-21T11:35:00Z</dcterms:modified>
</cp:coreProperties>
</file>