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C7791" w14:textId="007883BF" w:rsidR="00EC0F1C" w:rsidRPr="001B2330" w:rsidRDefault="00131A3C" w:rsidP="00EC0F1C">
      <w:pPr>
        <w:jc w:val="both"/>
        <w:rPr>
          <w:rFonts w:ascii="Tahoma" w:hAnsi="Tahoma" w:cs="Tahoma"/>
        </w:rPr>
      </w:pPr>
      <w:r w:rsidRPr="001B2330">
        <w:rPr>
          <w:rFonts w:ascii="Tahoma" w:hAnsi="Tahoma" w:cs="Tahoma"/>
        </w:rPr>
        <w:t>In this work,</w:t>
      </w:r>
      <w:r w:rsidR="005A7477" w:rsidRPr="001B2330">
        <w:rPr>
          <w:rFonts w:ascii="Tahoma" w:hAnsi="Tahoma" w:cs="Tahoma"/>
        </w:rPr>
        <w:t xml:space="preserve"> we included 29 </w:t>
      </w:r>
      <w:r w:rsidR="005F4078" w:rsidRPr="001B2330">
        <w:rPr>
          <w:rFonts w:ascii="Tahoma" w:hAnsi="Tahoma" w:cs="Tahoma"/>
        </w:rPr>
        <w:t>subjects</w:t>
      </w:r>
      <w:r w:rsidR="005A7477" w:rsidRPr="001B2330">
        <w:rPr>
          <w:rFonts w:ascii="Tahoma" w:hAnsi="Tahoma" w:cs="Tahoma"/>
        </w:rPr>
        <w:t xml:space="preserve"> </w:t>
      </w:r>
      <w:r w:rsidR="0007448A" w:rsidRPr="001B2330">
        <w:rPr>
          <w:rFonts w:ascii="Tahoma" w:hAnsi="Tahoma" w:cs="Tahoma"/>
        </w:rPr>
        <w:t xml:space="preserve">aged </w:t>
      </w:r>
      <w:r w:rsidRPr="001B2330">
        <w:rPr>
          <w:rFonts w:ascii="Tahoma" w:hAnsi="Tahoma" w:cs="Tahoma"/>
        </w:rPr>
        <w:t xml:space="preserve">5-14 years. </w:t>
      </w:r>
      <w:r w:rsidR="005F4078" w:rsidRPr="001B2330">
        <w:rPr>
          <w:rFonts w:ascii="Tahoma" w:hAnsi="Tahoma" w:cs="Tahoma"/>
        </w:rPr>
        <w:t xml:space="preserve"> </w:t>
      </w:r>
      <w:r w:rsidRPr="001B2330">
        <w:rPr>
          <w:rFonts w:ascii="Tahoma" w:hAnsi="Tahoma" w:cs="Tahoma"/>
        </w:rPr>
        <w:t xml:space="preserve">All subjects were diagnosed by a medical practitioner using the psychiatric disorders (ADHD or ASD) using the Autism-Spectrum Quotient (AQ) and the ADHD-Rating Scale-IV (ADHD-RS-IV). Depending on the rating scales, subjects were classified as ADHD children with coexisting ASD and healthy children. We found that 14 subjects had ADHD with coexisting ASD (age: 5-14 years) and the remaining 15 subjects had no disorder or were healthy (age: 8-12 years). </w:t>
      </w:r>
      <w:r w:rsidR="00EC0F1C" w:rsidRPr="00410BC2">
        <w:rPr>
          <w:rFonts w:ascii="Tahoma" w:hAnsi="Tahoma" w:cs="Tahoma"/>
        </w:rPr>
        <w:t>To ensure the anonymity of participants, we removed demographic characteristics (age and gender) from th</w:t>
      </w:r>
      <w:r w:rsidR="00EC0F1C">
        <w:rPr>
          <w:rFonts w:ascii="Tahoma" w:hAnsi="Tahoma" w:cs="Tahoma"/>
        </w:rPr>
        <w:t xml:space="preserve">e </w:t>
      </w:r>
      <w:r w:rsidR="00EC0F1C" w:rsidRPr="00410BC2">
        <w:rPr>
          <w:rFonts w:ascii="Tahoma" w:hAnsi="Tahoma" w:cs="Tahoma"/>
        </w:rPr>
        <w:t>data set.</w:t>
      </w:r>
    </w:p>
    <w:p w14:paraId="17E5B9B0" w14:textId="2C636761" w:rsidR="00854A91" w:rsidRDefault="00854A91" w:rsidP="001B2330">
      <w:pPr>
        <w:jc w:val="both"/>
        <w:rPr>
          <w:rFonts w:ascii="Tahoma" w:hAnsi="Tahoma" w:cs="Tahoma"/>
        </w:rPr>
      </w:pPr>
      <w:bookmarkStart w:id="0" w:name="_GoBack"/>
      <w:bookmarkEnd w:id="0"/>
      <w:r w:rsidRPr="00854A91">
        <w:rPr>
          <w:rFonts w:ascii="Tahoma" w:hAnsi="Tahoma" w:cs="Tahoma"/>
        </w:rPr>
        <w:t>We asked each subject to sit on a desk in a such way that their feet touched the floor and kept the pen tablet near the center of their body. At the same time, we set the distance between the pen tablet and their eyes at about 40 cm. In this work, two handwriting patterns were implemented</w:t>
      </w:r>
      <w:r w:rsidR="00DD7DE2">
        <w:rPr>
          <w:rFonts w:ascii="Tahoma" w:hAnsi="Tahoma" w:cs="Tahoma"/>
        </w:rPr>
        <w:t xml:space="preserve"> such as </w:t>
      </w:r>
      <w:r w:rsidR="00DD7DE2" w:rsidRPr="00854A91">
        <w:rPr>
          <w:rFonts w:ascii="Tahoma" w:hAnsi="Tahoma" w:cs="Tahoma"/>
        </w:rPr>
        <w:t xml:space="preserve">zigzag </w:t>
      </w:r>
      <w:r w:rsidR="00DD7DE2">
        <w:rPr>
          <w:rFonts w:ascii="Tahoma" w:hAnsi="Tahoma" w:cs="Tahoma"/>
        </w:rPr>
        <w:t xml:space="preserve">lines (ZL) and </w:t>
      </w:r>
      <w:r w:rsidRPr="00854A91">
        <w:rPr>
          <w:rFonts w:ascii="Tahoma" w:hAnsi="Tahoma" w:cs="Tahoma"/>
        </w:rPr>
        <w:t xml:space="preserve">periodic line (PL). Each pattern had two conditions including trace and predict. </w:t>
      </w:r>
    </w:p>
    <w:p w14:paraId="228BE4DC" w14:textId="77777777" w:rsidR="00D559DE" w:rsidRDefault="00410BC2" w:rsidP="001B2330">
      <w:pPr>
        <w:jc w:val="both"/>
        <w:rPr>
          <w:rFonts w:ascii="Tahoma" w:hAnsi="Tahoma" w:cs="Tahoma"/>
        </w:rPr>
      </w:pPr>
      <w:r>
        <w:rPr>
          <w:rFonts w:ascii="Tahoma" w:hAnsi="Tahoma" w:cs="Tahoma"/>
        </w:rPr>
        <w:t xml:space="preserve">One can easily download the </w:t>
      </w:r>
      <w:r w:rsidR="00D559DE">
        <w:rPr>
          <w:rFonts w:ascii="Tahoma" w:hAnsi="Tahoma" w:cs="Tahoma"/>
        </w:rPr>
        <w:t xml:space="preserve">preprocessed </w:t>
      </w:r>
      <w:r>
        <w:rPr>
          <w:rFonts w:ascii="Tahoma" w:hAnsi="Tahoma" w:cs="Tahoma"/>
        </w:rPr>
        <w:t>dataset and associated codes at the following link:</w:t>
      </w:r>
    </w:p>
    <w:p w14:paraId="138967D8" w14:textId="3A0ECAC3" w:rsidR="00410BC2" w:rsidRPr="00873CE9" w:rsidRDefault="00D559DE" w:rsidP="001B2330">
      <w:pPr>
        <w:jc w:val="both"/>
        <w:rPr>
          <w:rFonts w:ascii="Tahoma" w:hAnsi="Tahoma" w:cs="Tahoma"/>
          <w:color w:val="0000FF"/>
        </w:rPr>
      </w:pPr>
      <w:r w:rsidRPr="00873CE9">
        <w:rPr>
          <w:rFonts w:ascii="Tahoma" w:hAnsi="Tahoma" w:cs="Tahoma"/>
          <w:color w:val="0000FF"/>
        </w:rPr>
        <w:t>https://www.u-aizu.ac.jp/labs/is-pp/pplab/ADHD</w:t>
      </w:r>
      <w:r w:rsidR="00AE2DE6" w:rsidRPr="00873CE9">
        <w:rPr>
          <w:rFonts w:ascii="Tahoma" w:hAnsi="Tahoma" w:cs="Tahoma"/>
          <w:color w:val="0000FF"/>
        </w:rPr>
        <w:t>-</w:t>
      </w:r>
      <w:r w:rsidRPr="00873CE9">
        <w:rPr>
          <w:rFonts w:ascii="Tahoma" w:hAnsi="Tahoma" w:cs="Tahoma"/>
          <w:color w:val="0000FF"/>
        </w:rPr>
        <w:t>ASD</w:t>
      </w:r>
      <w:r w:rsidR="00AE2DE6" w:rsidRPr="00873CE9">
        <w:rPr>
          <w:rFonts w:ascii="Tahoma" w:hAnsi="Tahoma" w:cs="Tahoma"/>
          <w:color w:val="0000FF"/>
        </w:rPr>
        <w:t>-</w:t>
      </w:r>
      <w:r w:rsidRPr="00873CE9">
        <w:rPr>
          <w:rFonts w:ascii="Tahoma" w:hAnsi="Tahoma" w:cs="Tahoma"/>
          <w:color w:val="0000FF"/>
        </w:rPr>
        <w:t>HANDWRITING/</w:t>
      </w:r>
      <w:r w:rsidR="00FE297D" w:rsidRPr="00873CE9">
        <w:rPr>
          <w:rFonts w:ascii="Tahoma" w:hAnsi="Tahoma" w:cs="Tahoma"/>
          <w:color w:val="0000FF"/>
        </w:rPr>
        <w:t>ADHD</w:t>
      </w:r>
      <w:r w:rsidR="00AE2DE6" w:rsidRPr="00873CE9">
        <w:rPr>
          <w:rFonts w:ascii="Tahoma" w:hAnsi="Tahoma" w:cs="Tahoma"/>
          <w:color w:val="0000FF"/>
        </w:rPr>
        <w:t>-</w:t>
      </w:r>
      <w:r w:rsidR="00FE297D" w:rsidRPr="00873CE9">
        <w:rPr>
          <w:rFonts w:ascii="Tahoma" w:hAnsi="Tahoma" w:cs="Tahoma"/>
          <w:color w:val="0000FF"/>
        </w:rPr>
        <w:t>ASD</w:t>
      </w:r>
      <w:r w:rsidR="00AE2DE6" w:rsidRPr="00873CE9">
        <w:rPr>
          <w:rFonts w:ascii="Tahoma" w:hAnsi="Tahoma" w:cs="Tahoma"/>
          <w:color w:val="0000FF"/>
        </w:rPr>
        <w:t>-</w:t>
      </w:r>
      <w:r w:rsidR="00FE297D" w:rsidRPr="00873CE9">
        <w:rPr>
          <w:rFonts w:ascii="Tahoma" w:hAnsi="Tahoma" w:cs="Tahoma"/>
          <w:color w:val="0000FF"/>
        </w:rPr>
        <w:t>Dataset</w:t>
      </w:r>
      <w:r w:rsidRPr="00873CE9">
        <w:rPr>
          <w:rFonts w:ascii="Tahoma" w:hAnsi="Tahoma" w:cs="Tahoma"/>
          <w:color w:val="0000FF"/>
        </w:rPr>
        <w:t>.</w:t>
      </w:r>
      <w:r w:rsidR="00FE297D" w:rsidRPr="00873CE9">
        <w:rPr>
          <w:rFonts w:ascii="Tahoma" w:hAnsi="Tahoma" w:cs="Tahoma"/>
          <w:color w:val="0000FF"/>
        </w:rPr>
        <w:t>zip</w:t>
      </w:r>
      <w:r w:rsidR="00410BC2" w:rsidRPr="00873CE9">
        <w:rPr>
          <w:rFonts w:ascii="Tahoma" w:hAnsi="Tahoma" w:cs="Tahoma"/>
          <w:color w:val="0000FF"/>
        </w:rPr>
        <w:t xml:space="preserve"> </w:t>
      </w:r>
    </w:p>
    <w:p w14:paraId="7D2009E8" w14:textId="1F6D047B" w:rsidR="00410BC2" w:rsidRDefault="00206185" w:rsidP="001B2330">
      <w:pPr>
        <w:jc w:val="both"/>
        <w:rPr>
          <w:rFonts w:ascii="Tahoma" w:hAnsi="Tahoma" w:cs="Tahoma"/>
        </w:rPr>
      </w:pPr>
      <w:r>
        <w:rPr>
          <w:rFonts w:ascii="Tahoma" w:hAnsi="Tahoma" w:cs="Tahoma"/>
        </w:rPr>
        <w:t>The above link had two files as (</w:t>
      </w:r>
      <w:proofErr w:type="spellStart"/>
      <w:r>
        <w:rPr>
          <w:rFonts w:ascii="Tahoma" w:hAnsi="Tahoma" w:cs="Tahoma"/>
        </w:rPr>
        <w:t>i</w:t>
      </w:r>
      <w:proofErr w:type="spellEnd"/>
      <w:r>
        <w:rPr>
          <w:rFonts w:ascii="Tahoma" w:hAnsi="Tahoma" w:cs="Tahoma"/>
        </w:rPr>
        <w:t xml:space="preserve">) Dataset and (ii) </w:t>
      </w:r>
      <w:r w:rsidR="00EC0F1C">
        <w:rPr>
          <w:rFonts w:ascii="Tahoma" w:hAnsi="Tahoma" w:cs="Tahoma"/>
        </w:rPr>
        <w:t>ML-</w:t>
      </w:r>
      <w:r>
        <w:rPr>
          <w:rFonts w:ascii="Tahoma" w:hAnsi="Tahoma" w:cs="Tahoma"/>
        </w:rPr>
        <w:t>Code</w:t>
      </w:r>
      <w:r w:rsidR="000A43D5">
        <w:rPr>
          <w:rFonts w:ascii="Tahoma" w:hAnsi="Tahoma" w:cs="Tahoma" w:hint="eastAsia"/>
          <w:lang w:eastAsia="ja-JP"/>
        </w:rPr>
        <w:t>s</w:t>
      </w:r>
      <w:r w:rsidR="000F4F2A">
        <w:rPr>
          <w:rFonts w:ascii="Tahoma" w:hAnsi="Tahoma" w:cs="Tahoma"/>
        </w:rPr>
        <w:t xml:space="preserve">. The dataset has four files as </w:t>
      </w:r>
      <w:r w:rsidR="00D559DE">
        <w:rPr>
          <w:rFonts w:ascii="Tahoma" w:hAnsi="Tahoma" w:cs="Tahoma"/>
        </w:rPr>
        <w:t>Zig</w:t>
      </w:r>
      <w:r w:rsidR="006E36DB">
        <w:rPr>
          <w:rFonts w:ascii="Tahoma" w:hAnsi="Tahoma" w:cs="Tahoma" w:hint="eastAsia"/>
          <w:lang w:eastAsia="ja-JP"/>
        </w:rPr>
        <w:t>z</w:t>
      </w:r>
      <w:r w:rsidR="00D559DE">
        <w:rPr>
          <w:rFonts w:ascii="Tahoma" w:hAnsi="Tahoma" w:cs="Tahoma"/>
        </w:rPr>
        <w:t xml:space="preserve">ag Trace, Zigzag Predict, Periodic Trace, and Periodic Predict. </w:t>
      </w:r>
      <w:r w:rsidR="00EC0F1C">
        <w:rPr>
          <w:rFonts w:ascii="Tahoma" w:hAnsi="Tahoma" w:cs="Tahoma"/>
        </w:rPr>
        <w:t>Each dataset had 30 feature and one class</w:t>
      </w:r>
      <w:r w:rsidR="000A43D5">
        <w:rPr>
          <w:rFonts w:ascii="Tahoma" w:hAnsi="Tahoma" w:cs="Tahoma"/>
        </w:rPr>
        <w:t xml:space="preserve"> variable</w:t>
      </w:r>
      <w:r w:rsidR="00EC0F1C">
        <w:rPr>
          <w:rFonts w:ascii="Tahoma" w:hAnsi="Tahoma" w:cs="Tahoma"/>
        </w:rPr>
        <w:t xml:space="preserve">.  In class </w:t>
      </w:r>
      <w:r w:rsidR="000A43D5">
        <w:rPr>
          <w:rFonts w:ascii="Tahoma" w:hAnsi="Tahoma" w:cs="Tahoma"/>
        </w:rPr>
        <w:t>variable</w:t>
      </w:r>
      <w:r w:rsidR="00EC0F1C">
        <w:rPr>
          <w:rFonts w:ascii="Tahoma" w:hAnsi="Tahoma" w:cs="Tahoma"/>
        </w:rPr>
        <w:t xml:space="preserve">, </w:t>
      </w:r>
      <w:r w:rsidR="000A43D5">
        <w:rPr>
          <w:rFonts w:ascii="Tahoma" w:hAnsi="Tahoma" w:cs="Tahoma"/>
        </w:rPr>
        <w:t>“</w:t>
      </w:r>
      <w:r w:rsidR="00EC0F1C">
        <w:rPr>
          <w:rFonts w:ascii="Tahoma" w:hAnsi="Tahoma" w:cs="Tahoma"/>
        </w:rPr>
        <w:t>1</w:t>
      </w:r>
      <w:r w:rsidR="000A43D5">
        <w:rPr>
          <w:rFonts w:ascii="Tahoma" w:hAnsi="Tahoma" w:cs="Tahoma"/>
        </w:rPr>
        <w:t xml:space="preserve">” </w:t>
      </w:r>
      <w:r w:rsidR="00EC0F1C">
        <w:rPr>
          <w:rFonts w:ascii="Tahoma" w:hAnsi="Tahoma" w:cs="Tahoma"/>
        </w:rPr>
        <w:t xml:space="preserve">represents ADHD-ASD and “0” represents Healthy Control. </w:t>
      </w:r>
    </w:p>
    <w:p w14:paraId="1656FC7F" w14:textId="2221588C" w:rsidR="00410BC2" w:rsidRDefault="00410BC2" w:rsidP="001B2330">
      <w:pPr>
        <w:jc w:val="both"/>
        <w:rPr>
          <w:rFonts w:ascii="Tahoma" w:hAnsi="Tahoma" w:cs="Tahoma"/>
        </w:rPr>
      </w:pPr>
    </w:p>
    <w:p w14:paraId="3E253E2F" w14:textId="35CF6991" w:rsidR="00131A3C" w:rsidRDefault="00131A3C"/>
    <w:p w14:paraId="7111A701" w14:textId="4D40CE91" w:rsidR="00131A3C" w:rsidRDefault="00131A3C"/>
    <w:p w14:paraId="4A417E98" w14:textId="77777777" w:rsidR="00131A3C" w:rsidRDefault="00131A3C"/>
    <w:sectPr w:rsidR="00131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altName w:val="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65"/>
    <w:rsid w:val="0007448A"/>
    <w:rsid w:val="000A43D5"/>
    <w:rsid w:val="000F4E65"/>
    <w:rsid w:val="000F4F2A"/>
    <w:rsid w:val="00131A3C"/>
    <w:rsid w:val="001B2330"/>
    <w:rsid w:val="00206185"/>
    <w:rsid w:val="00410BC2"/>
    <w:rsid w:val="005A7477"/>
    <w:rsid w:val="005F4078"/>
    <w:rsid w:val="006E36DB"/>
    <w:rsid w:val="006F4475"/>
    <w:rsid w:val="00854A91"/>
    <w:rsid w:val="00873CE9"/>
    <w:rsid w:val="00914D13"/>
    <w:rsid w:val="00AE2DE6"/>
    <w:rsid w:val="00AF2E4A"/>
    <w:rsid w:val="00D559DE"/>
    <w:rsid w:val="00DD7DE2"/>
    <w:rsid w:val="00E11DC2"/>
    <w:rsid w:val="00E224C9"/>
    <w:rsid w:val="00EC0F1C"/>
    <w:rsid w:val="00FE297D"/>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E5569E"/>
  <w15:chartTrackingRefBased/>
  <w15:docId w15:val="{84292695-1B38-4EB3-A5C7-90033EF7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shinlab</dc:creator>
  <cp:keywords/>
  <dc:description/>
  <cp:lastModifiedBy>Shin</cp:lastModifiedBy>
  <cp:revision>18</cp:revision>
  <dcterms:created xsi:type="dcterms:W3CDTF">2023-08-03T04:38:00Z</dcterms:created>
  <dcterms:modified xsi:type="dcterms:W3CDTF">2023-08-04T06:06:00Z</dcterms:modified>
</cp:coreProperties>
</file>